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7951" w14:textId="77777777" w:rsidR="00D676C5" w:rsidRDefault="00000000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14:paraId="3690F4AA" w14:textId="77777777" w:rsidR="00D676C5" w:rsidRDefault="00000000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14:paraId="7206E83C" w14:textId="77777777" w:rsidR="00D676C5" w:rsidRDefault="00000000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14:paraId="0E0834C5" w14:textId="77777777" w:rsidR="00D676C5" w:rsidRDefault="00000000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</w:t>
      </w:r>
      <w:r>
        <w:rPr>
          <w:rFonts w:ascii="宋体" w:hAnsi="宋体" w:hint="eastAsia"/>
          <w:sz w:val="52"/>
          <w:u w:val="single"/>
        </w:rPr>
        <w:t xml:space="preserve">  </w:t>
      </w:r>
      <w:r>
        <w:rPr>
          <w:rFonts w:ascii="宋体" w:hAnsi="宋体"/>
          <w:sz w:val="52"/>
          <w:u w:val="single"/>
        </w:rPr>
        <w:t>2021</w:t>
      </w:r>
      <w:r>
        <w:rPr>
          <w:rFonts w:ascii="宋体" w:hAnsi="宋体" w:hint="eastAsia"/>
          <w:sz w:val="52"/>
          <w:u w:val="single"/>
        </w:rPr>
        <w:t xml:space="preserve">  </w:t>
      </w:r>
      <w:r>
        <w:rPr>
          <w:rFonts w:ascii="宋体" w:hAnsi="宋体" w:hint="eastAsia"/>
          <w:sz w:val="52"/>
        </w:rPr>
        <w:t>年度）</w:t>
      </w:r>
    </w:p>
    <w:p w14:paraId="6BDD1D7D" w14:textId="77777777" w:rsidR="00D676C5" w:rsidRDefault="00000000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14:paraId="1CC13FE5" w14:textId="77777777" w:rsidR="00D676C5" w:rsidRDefault="00D676C5">
      <w:pPr>
        <w:ind w:firstLineChars="700" w:firstLine="1960"/>
        <w:rPr>
          <w:sz w:val="28"/>
        </w:rPr>
      </w:pPr>
    </w:p>
    <w:p w14:paraId="3CBCF4DB" w14:textId="77777777" w:rsidR="00D676C5" w:rsidRDefault="00000000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eastAsia="zh-Hans"/>
        </w:rPr>
        <w:t>海南师范大学</w:t>
      </w:r>
      <w:r>
        <w:rPr>
          <w:rFonts w:hint="eastAsia"/>
          <w:sz w:val="28"/>
          <w:u w:val="single"/>
        </w:rPr>
        <w:t xml:space="preserve">            </w:t>
      </w:r>
    </w:p>
    <w:p w14:paraId="380A4608" w14:textId="77777777" w:rsidR="00D676C5" w:rsidRDefault="00D676C5">
      <w:pPr>
        <w:ind w:firstLineChars="700" w:firstLine="1960"/>
        <w:rPr>
          <w:sz w:val="28"/>
        </w:rPr>
      </w:pPr>
    </w:p>
    <w:p w14:paraId="7D2D7DE4" w14:textId="77777777" w:rsidR="00D676C5" w:rsidRDefault="00000000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eastAsia="zh-Hans"/>
        </w:rPr>
        <w:t>海晓龙</w:t>
      </w:r>
      <w:r>
        <w:rPr>
          <w:rFonts w:hint="eastAsia"/>
          <w:sz w:val="30"/>
          <w:u w:val="single"/>
        </w:rPr>
        <w:t xml:space="preserve">               </w:t>
      </w:r>
    </w:p>
    <w:p w14:paraId="55437DA0" w14:textId="77777777" w:rsidR="00D676C5" w:rsidRDefault="00D676C5">
      <w:pPr>
        <w:ind w:firstLineChars="800" w:firstLine="1920"/>
        <w:rPr>
          <w:sz w:val="24"/>
        </w:rPr>
      </w:pPr>
    </w:p>
    <w:p w14:paraId="19374F40" w14:textId="77777777" w:rsidR="00D676C5" w:rsidRDefault="0000000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14:paraId="79E801D8" w14:textId="77777777" w:rsidR="00D676C5" w:rsidRDefault="0000000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eastAsia="zh-Hans"/>
        </w:rPr>
        <w:t>副教授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</w:t>
      </w:r>
    </w:p>
    <w:p w14:paraId="549BB321" w14:textId="77777777" w:rsidR="00D676C5" w:rsidRDefault="00D676C5">
      <w:pPr>
        <w:ind w:firstLineChars="800" w:firstLine="1920"/>
        <w:rPr>
          <w:sz w:val="24"/>
        </w:rPr>
      </w:pPr>
    </w:p>
    <w:p w14:paraId="7433D5F9" w14:textId="77777777" w:rsidR="00D676C5" w:rsidRDefault="0000000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eastAsia="zh-Hans"/>
        </w:rPr>
        <w:t>美术学</w:t>
      </w:r>
      <w:r>
        <w:rPr>
          <w:rFonts w:hint="eastAsia"/>
          <w:sz w:val="24"/>
          <w:u w:val="single"/>
        </w:rPr>
        <w:t xml:space="preserve">                   </w:t>
      </w:r>
    </w:p>
    <w:p w14:paraId="03A49B43" w14:textId="77777777" w:rsidR="00D676C5" w:rsidRDefault="00D676C5">
      <w:pPr>
        <w:ind w:firstLineChars="800" w:firstLine="1920"/>
        <w:rPr>
          <w:sz w:val="24"/>
        </w:rPr>
      </w:pPr>
    </w:p>
    <w:p w14:paraId="5CE4F8BC" w14:textId="77777777" w:rsidR="00D676C5" w:rsidRDefault="00D676C5">
      <w:pPr>
        <w:ind w:firstLineChars="800" w:firstLine="1920"/>
        <w:rPr>
          <w:sz w:val="24"/>
        </w:rPr>
      </w:pPr>
    </w:p>
    <w:p w14:paraId="57272242" w14:textId="77777777" w:rsidR="00D676C5" w:rsidRDefault="0000000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教学科研型</w:t>
      </w:r>
      <w:r>
        <w:rPr>
          <w:rFonts w:hint="eastAsia"/>
          <w:sz w:val="24"/>
          <w:u w:val="single"/>
          <w:lang w:eastAsia="zh-Hans"/>
        </w:rPr>
        <w:t>教授</w:t>
      </w:r>
      <w:r>
        <w:rPr>
          <w:rFonts w:hint="eastAsia"/>
          <w:sz w:val="24"/>
          <w:u w:val="single"/>
        </w:rPr>
        <w:t xml:space="preserve">               </w:t>
      </w:r>
    </w:p>
    <w:p w14:paraId="135A0F47" w14:textId="77777777" w:rsidR="00D676C5" w:rsidRDefault="00D676C5">
      <w:pPr>
        <w:ind w:firstLineChars="800" w:firstLine="1920"/>
        <w:rPr>
          <w:sz w:val="24"/>
          <w:u w:val="single"/>
        </w:rPr>
      </w:pPr>
    </w:p>
    <w:p w14:paraId="0108CD58" w14:textId="77777777" w:rsidR="00D676C5" w:rsidRDefault="00000000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19899803889                 </w:t>
      </w:r>
    </w:p>
    <w:p w14:paraId="49BA6570" w14:textId="77777777" w:rsidR="00D676C5" w:rsidRDefault="00D676C5">
      <w:pPr>
        <w:rPr>
          <w:sz w:val="24"/>
          <w:u w:val="single"/>
        </w:rPr>
      </w:pPr>
    </w:p>
    <w:p w14:paraId="0ED24392" w14:textId="77777777" w:rsidR="00D676C5" w:rsidRDefault="00D676C5">
      <w:pPr>
        <w:rPr>
          <w:sz w:val="24"/>
          <w:u w:val="single"/>
        </w:rPr>
      </w:pPr>
    </w:p>
    <w:p w14:paraId="3376FABA" w14:textId="77777777" w:rsidR="00D676C5" w:rsidRDefault="00D676C5">
      <w:pPr>
        <w:jc w:val="center"/>
        <w:rPr>
          <w:sz w:val="24"/>
          <w:u w:val="single"/>
        </w:rPr>
      </w:pPr>
    </w:p>
    <w:p w14:paraId="767D7E5E" w14:textId="77777777" w:rsidR="00D676C5" w:rsidRDefault="0000000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>2022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sz w:val="24"/>
        </w:rPr>
        <w:t>5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4765E352" w14:textId="77777777" w:rsidR="00D676C5" w:rsidRDefault="00D676C5">
      <w:pPr>
        <w:ind w:firstLineChars="1000" w:firstLine="2400"/>
        <w:rPr>
          <w:sz w:val="24"/>
        </w:rPr>
      </w:pPr>
    </w:p>
    <w:p w14:paraId="2ACE8E57" w14:textId="77777777" w:rsidR="00D676C5" w:rsidRDefault="00D676C5">
      <w:pPr>
        <w:ind w:firstLineChars="1000" w:firstLine="2400"/>
        <w:rPr>
          <w:sz w:val="24"/>
        </w:rPr>
      </w:pPr>
    </w:p>
    <w:p w14:paraId="5137795E" w14:textId="77777777" w:rsidR="00D676C5" w:rsidRDefault="00D676C5">
      <w:pPr>
        <w:ind w:firstLineChars="1000" w:firstLine="2400"/>
        <w:rPr>
          <w:sz w:val="24"/>
        </w:rPr>
      </w:pPr>
    </w:p>
    <w:p w14:paraId="5837FC37" w14:textId="77777777" w:rsidR="00D676C5" w:rsidRDefault="00D676C5">
      <w:pPr>
        <w:ind w:firstLineChars="1000" w:firstLine="2400"/>
        <w:rPr>
          <w:sz w:val="24"/>
        </w:rPr>
      </w:pPr>
    </w:p>
    <w:p w14:paraId="76D3A77D" w14:textId="77777777" w:rsidR="00D676C5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海南师范大学印制</w:t>
      </w:r>
    </w:p>
    <w:p w14:paraId="30CD5AA0" w14:textId="77777777" w:rsidR="00D676C5" w:rsidRDefault="00000000">
      <w:pPr>
        <w:jc w:val="center"/>
        <w:rPr>
          <w:sz w:val="32"/>
        </w:rPr>
      </w:pPr>
      <w:r>
        <w:rPr>
          <w:sz w:val="32"/>
        </w:rPr>
        <w:br w:type="page"/>
      </w:r>
    </w:p>
    <w:p w14:paraId="511A7B79" w14:textId="77777777" w:rsidR="00D676C5" w:rsidRDefault="0000000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填表说明</w:t>
      </w:r>
    </w:p>
    <w:p w14:paraId="7FFFB881" w14:textId="77777777" w:rsidR="00D676C5" w:rsidRDefault="00D676C5">
      <w:pPr>
        <w:jc w:val="center"/>
        <w:rPr>
          <w:rFonts w:eastAsia="黑体"/>
          <w:sz w:val="44"/>
        </w:rPr>
      </w:pPr>
    </w:p>
    <w:p w14:paraId="10562E1E" w14:textId="77777777" w:rsidR="00D676C5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1.本表供本校专业技术人员评审高校教师系列专业技术资格时使用。１—17页由申报者填写，第4页中思想品德鉴定和师德师</w:t>
      </w:r>
      <w:proofErr w:type="gramStart"/>
      <w:r>
        <w:rPr>
          <w:rFonts w:ascii="仿宋_GB2312" w:eastAsia="仿宋_GB2312" w:hint="eastAsia"/>
          <w:sz w:val="32"/>
        </w:rPr>
        <w:t>风表现</w:t>
      </w:r>
      <w:proofErr w:type="gramEnd"/>
      <w:r>
        <w:rPr>
          <w:rFonts w:ascii="仿宋_GB2312" w:eastAsia="仿宋_GB2312" w:hint="eastAsia"/>
          <w:sz w:val="32"/>
        </w:rPr>
        <w:t>由所在单位填写并盖章。18—20页由二级学院评审工作委员会或职称办填写。填写内容应经人事部门审核认可，编号由人事（职改）部门统一编制。</w:t>
      </w:r>
    </w:p>
    <w:p w14:paraId="5533F51C" w14:textId="77777777" w:rsidR="00D676C5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2.年月日一律用公历阿拉伯数字填字。</w:t>
      </w:r>
    </w:p>
    <w:p w14:paraId="454F2690" w14:textId="77777777" w:rsidR="00D676C5" w:rsidRDefault="00000000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</w:rPr>
        <w:t>3.“相片”一律用近期一寸正面半身免冠照。</w:t>
      </w:r>
    </w:p>
    <w:p w14:paraId="088731AA" w14:textId="77777777" w:rsidR="00D676C5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4.“毕业学校”</w:t>
      </w:r>
      <w:proofErr w:type="gramStart"/>
      <w:r>
        <w:rPr>
          <w:rFonts w:ascii="仿宋_GB2312" w:eastAsia="仿宋_GB2312" w:hint="eastAsia"/>
          <w:sz w:val="32"/>
        </w:rPr>
        <w:t>填毕业</w:t>
      </w:r>
      <w:proofErr w:type="gramEnd"/>
      <w:r>
        <w:rPr>
          <w:rFonts w:ascii="仿宋_GB2312" w:eastAsia="仿宋_GB2312" w:hint="eastAsia"/>
          <w:sz w:val="32"/>
        </w:rPr>
        <w:t>学校当时的全称。</w:t>
      </w:r>
    </w:p>
    <w:p w14:paraId="458907F2" w14:textId="77777777" w:rsidR="00D676C5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5.晋升形式：正常晋升或破格晋升或转评。</w:t>
      </w:r>
    </w:p>
    <w:p w14:paraId="3502A9CE" w14:textId="77777777" w:rsidR="00D676C5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6.申报资格名称有：讲师、教学为主型副教授、教学科研型副教授、双师型副教授、教学为主型教授、教学科研型教授、双师型教授。</w:t>
      </w:r>
    </w:p>
    <w:p w14:paraId="423903FA" w14:textId="77777777" w:rsidR="00D676C5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 w14:paraId="205A53E1" w14:textId="77777777" w:rsidR="00D676C5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8.学年及学期表达：如2017-2018(</w:t>
      </w:r>
      <w:proofErr w:type="gramStart"/>
      <w:r>
        <w:rPr>
          <w:rFonts w:ascii="仿宋_GB2312" w:eastAsia="仿宋_GB2312" w:hint="eastAsia"/>
          <w:sz w:val="32"/>
        </w:rPr>
        <w:t>一</w:t>
      </w:r>
      <w:proofErr w:type="gramEnd"/>
      <w:r>
        <w:rPr>
          <w:rFonts w:ascii="仿宋_GB2312" w:eastAsia="仿宋_GB2312" w:hint="eastAsia"/>
          <w:sz w:val="32"/>
        </w:rPr>
        <w:t>)、2015-2016(二)。</w:t>
      </w:r>
    </w:p>
    <w:p w14:paraId="4450B235" w14:textId="77777777" w:rsidR="00D676C5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9.如填写表格内容较多，可自行增加行，没有内容的表格可删减行，但至少保留表头及一行，不可全删除。</w:t>
      </w:r>
    </w:p>
    <w:p w14:paraId="66D1826E" w14:textId="77777777" w:rsidR="00D676C5" w:rsidRDefault="0000000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10.2022年1月制表。</w:t>
      </w:r>
    </w:p>
    <w:p w14:paraId="0E859460" w14:textId="77777777" w:rsidR="00D676C5" w:rsidRDefault="00000000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599D542" w14:textId="77777777" w:rsidR="00D676C5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4"/>
        <w:gridCol w:w="565"/>
        <w:gridCol w:w="425"/>
        <w:gridCol w:w="283"/>
        <w:gridCol w:w="142"/>
        <w:gridCol w:w="567"/>
        <w:gridCol w:w="283"/>
        <w:gridCol w:w="284"/>
        <w:gridCol w:w="708"/>
        <w:gridCol w:w="289"/>
        <w:gridCol w:w="866"/>
        <w:gridCol w:w="263"/>
        <w:gridCol w:w="709"/>
        <w:gridCol w:w="146"/>
        <w:gridCol w:w="284"/>
        <w:gridCol w:w="276"/>
        <w:gridCol w:w="574"/>
        <w:gridCol w:w="283"/>
        <w:gridCol w:w="426"/>
        <w:gridCol w:w="1134"/>
      </w:tblGrid>
      <w:tr w:rsidR="00D676C5" w14:paraId="19684BA0" w14:textId="77777777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0929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74EF9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海晓龙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D819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0931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276CB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8170AE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1972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12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CADC2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政治</w:t>
            </w:r>
          </w:p>
          <w:p w14:paraId="2732DC0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F7EE9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中共党员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A249B57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9F2436F" wp14:editId="7E11B3B1">
                  <wp:extent cx="1033145" cy="137731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Arial" w:hint="eastAsia"/>
                <w:kern w:val="0"/>
                <w:szCs w:val="21"/>
              </w:rPr>
              <w:t>相片</w:t>
            </w:r>
          </w:p>
        </w:tc>
      </w:tr>
      <w:tr w:rsidR="00D676C5" w14:paraId="04E6DED1" w14:textId="77777777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9E5A2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B4DA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艺术学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E8BF4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</w:t>
            </w:r>
          </w:p>
          <w:p w14:paraId="350C07C0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2312F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210504197212070515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875A925" w14:textId="77777777" w:rsidR="00D676C5" w:rsidRDefault="00D676C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676C5" w14:paraId="6F2D755C" w14:textId="77777777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9A6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最高学历</w:t>
            </w:r>
          </w:p>
          <w:p w14:paraId="6D75DD72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4690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8EEBC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学历</w:t>
            </w:r>
          </w:p>
          <w:p w14:paraId="25FB75C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1C76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艺术学博士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AB2A7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45F0C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C0F39E8" w14:textId="77777777" w:rsidR="00D676C5" w:rsidRDefault="00D676C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676C5" w14:paraId="7FA4C4BC" w14:textId="77777777">
        <w:trPr>
          <w:trHeight w:val="68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42D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BB53" w14:textId="77777777" w:rsidR="00D676C5" w:rsidRDefault="00000000">
            <w:pPr>
              <w:widowControl/>
              <w:tabs>
                <w:tab w:val="left" w:pos="274"/>
              </w:tabs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 w14:paraId="44CB1FBE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D8587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1997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7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月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86D27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任教学科</w:t>
            </w:r>
          </w:p>
        </w:tc>
        <w:tc>
          <w:tcPr>
            <w:tcW w:w="2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343A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084B7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晋升形式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02CD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正常晋升</w:t>
            </w:r>
          </w:p>
        </w:tc>
      </w:tr>
      <w:tr w:rsidR="00D676C5" w14:paraId="68B0BC33" w14:textId="77777777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6CEF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取得</w:t>
            </w:r>
            <w:proofErr w:type="gramStart"/>
            <w:r>
              <w:rPr>
                <w:rFonts w:ascii="宋体" w:hAnsi="宋体" w:cs="Arial" w:hint="eastAsia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Arial" w:hint="eastAsia"/>
                <w:kern w:val="0"/>
                <w:szCs w:val="21"/>
              </w:rPr>
              <w:t>技术资格及时间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8C0AC8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副教授</w:t>
            </w:r>
          </w:p>
          <w:p w14:paraId="07865B2C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2009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12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月</w:t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4698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申请学科组名称</w:t>
            </w:r>
          </w:p>
          <w:p w14:paraId="4F30F88B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(在相应学科前打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√)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BD58C" w14:textId="77777777" w:rsidR="00D676C5" w:rsidRDefault="0000000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 xml:space="preserve">□社会科学   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□自然科学</w:t>
            </w:r>
          </w:p>
          <w:p w14:paraId="54FC28A9" w14:textId="77777777" w:rsidR="00D676C5" w:rsidRDefault="0000000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学科教育    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sym w:font="Wingdings 2" w:char="0052"/>
            </w:r>
            <w:r>
              <w:rPr>
                <w:rFonts w:ascii="宋体" w:hAnsi="宋体" w:cs="Arial" w:hint="eastAsia"/>
                <w:kern w:val="0"/>
                <w:szCs w:val="21"/>
              </w:rPr>
              <w:t>艺体外组</w:t>
            </w:r>
          </w:p>
        </w:tc>
      </w:tr>
      <w:tr w:rsidR="00D676C5" w14:paraId="0453B1BB" w14:textId="77777777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E47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89CD0" w14:textId="77777777" w:rsidR="00D676C5" w:rsidRDefault="00000000">
            <w:pPr>
              <w:widowControl/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时间：</w:t>
            </w:r>
            <w:r>
              <w:rPr>
                <w:rFonts w:ascii="宋体" w:hAnsi="宋体" w:cs="Arial"/>
                <w:kern w:val="0"/>
                <w:szCs w:val="21"/>
              </w:rPr>
              <w:t>2009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12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月</w:t>
            </w:r>
          </w:p>
          <w:p w14:paraId="5264C8A1" w14:textId="77777777" w:rsidR="00D676C5" w:rsidRDefault="00000000">
            <w:pPr>
              <w:widowControl/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单位：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1A612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CFBB9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13</w:t>
            </w:r>
            <w:r>
              <w:rPr>
                <w:rFonts w:ascii="宋体" w:hAnsi="宋体" w:cs="Arial" w:hint="eastAsia"/>
                <w:kern w:val="0"/>
                <w:szCs w:val="21"/>
              </w:rPr>
              <w:t>年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14:paraId="1551B35D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5AB160" w14:textId="77777777" w:rsidR="00D676C5" w:rsidRDefault="00000000">
            <w:pPr>
              <w:widowControl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教师资格证</w:t>
            </w:r>
          </w:p>
        </w:tc>
      </w:tr>
      <w:tr w:rsidR="00D676C5" w14:paraId="5DA24080" w14:textId="77777777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FE2B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高校教师资格证</w:t>
            </w:r>
          </w:p>
          <w:p w14:paraId="41848A0B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专业名称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09A58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艺术学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DED58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外语成绩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73ED4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免试</w:t>
            </w:r>
          </w:p>
        </w:tc>
      </w:tr>
      <w:tr w:rsidR="00D676C5" w14:paraId="22C9583B" w14:textId="77777777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6783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CCD7A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3A6B3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EF1A6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教学科研型教授</w:t>
            </w:r>
          </w:p>
        </w:tc>
      </w:tr>
      <w:tr w:rsidR="00D676C5" w14:paraId="5BF3673D" w14:textId="77777777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4A8AB4" w14:textId="77777777" w:rsidR="00D676C5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破格申报条件</w:t>
            </w:r>
          </w:p>
          <w:p w14:paraId="43B7E8DE" w14:textId="77777777" w:rsidR="00D676C5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16D5F73" w14:textId="77777777" w:rsidR="00D676C5" w:rsidRDefault="0000000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符合条件</w:t>
            </w:r>
            <w:r>
              <w:rPr>
                <w:rFonts w:ascii="宋体" w:hAnsi="宋体" w:cs="Arial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Cs w:val="21"/>
              </w:rPr>
              <w:t>：</w:t>
            </w:r>
          </w:p>
        </w:tc>
      </w:tr>
      <w:tr w:rsidR="00D676C5" w14:paraId="3F665AF2" w14:textId="77777777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CC6C4D" w14:textId="77777777" w:rsidR="00D676C5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直接评审条件</w:t>
            </w:r>
          </w:p>
          <w:p w14:paraId="74637C71" w14:textId="77777777" w:rsidR="00D676C5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7A9FD47" w14:textId="77777777" w:rsidR="00D676C5" w:rsidRDefault="0000000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符合条件</w:t>
            </w:r>
            <w:r>
              <w:rPr>
                <w:rFonts w:ascii="宋体" w:hAnsi="宋体" w:cs="Arial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Cs w:val="21"/>
              </w:rPr>
              <w:t>：</w:t>
            </w:r>
          </w:p>
        </w:tc>
      </w:tr>
      <w:tr w:rsidR="00D676C5" w14:paraId="4060ED22" w14:textId="77777777">
        <w:trPr>
          <w:trHeight w:val="657"/>
        </w:trPr>
        <w:tc>
          <w:tcPr>
            <w:tcW w:w="97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BAB3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学习培训经历</w:t>
            </w:r>
          </w:p>
          <w:p w14:paraId="40F63520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D676C5" w14:paraId="5D0C9B17" w14:textId="77777777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0964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532B9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B95F8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7536B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BFF7D9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毕(结</w:t>
            </w:r>
            <w:proofErr w:type="gramStart"/>
            <w:r>
              <w:rPr>
                <w:rFonts w:ascii="宋体" w:hAnsi="宋体" w:cs="Arial" w:hint="eastAsia"/>
                <w:kern w:val="0"/>
                <w:szCs w:val="21"/>
              </w:rPr>
              <w:t>肄</w:t>
            </w:r>
            <w:proofErr w:type="gramEnd"/>
            <w:r>
              <w:rPr>
                <w:rFonts w:ascii="宋体" w:hAnsi="宋体" w:cs="Arial" w:hint="eastAsia"/>
                <w:kern w:val="0"/>
                <w:szCs w:val="21"/>
              </w:rPr>
              <w:t>)业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94079E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国</w:t>
            </w:r>
          </w:p>
          <w:p w14:paraId="6BF4EC52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B0146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证明人</w:t>
            </w:r>
          </w:p>
        </w:tc>
      </w:tr>
      <w:tr w:rsidR="00D676C5" w14:paraId="6795F2A1" w14:textId="77777777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B83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1993-1997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F50CC9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F864D2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40920D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美术学院</w:t>
            </w:r>
          </w:p>
          <w:p w14:paraId="5C2FB45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美术教育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57F16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894BE8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1BFC0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张力</w:t>
            </w:r>
          </w:p>
        </w:tc>
      </w:tr>
      <w:tr w:rsidR="00D676C5" w14:paraId="2AC5FF04" w14:textId="77777777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812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1999-2002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98F5BA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7855D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63FB6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美术学院</w:t>
            </w:r>
          </w:p>
          <w:p w14:paraId="49AF93BA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31817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801C2C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59A88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张力</w:t>
            </w:r>
          </w:p>
        </w:tc>
      </w:tr>
      <w:tr w:rsidR="00D676C5" w14:paraId="05F3E66D" w14:textId="77777777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0B5B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2013-2020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215FCC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508B9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0C8588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美术学院</w:t>
            </w:r>
          </w:p>
          <w:p w14:paraId="416BBAED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EEE23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329EF6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932F0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郭晓光</w:t>
            </w:r>
          </w:p>
        </w:tc>
      </w:tr>
      <w:tr w:rsidR="00D676C5" w14:paraId="01E5E8AB" w14:textId="77777777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90C7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2014-2015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4E107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进修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97320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清华大学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2275AF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美术学院</w:t>
            </w:r>
          </w:p>
          <w:p w14:paraId="09097300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D71DC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结业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55DADE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A373D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杜大恺</w:t>
            </w:r>
          </w:p>
        </w:tc>
      </w:tr>
      <w:tr w:rsidR="00D676C5" w14:paraId="58381158" w14:textId="77777777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A2DD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43E1B5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6E366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BEA9A1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E5CC7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BA2F96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0598B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676C5" w14:paraId="31C3295D" w14:textId="77777777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53E0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E4C2B2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DE620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342540F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9F95A6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3CBEC0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E7D21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D676C5" w14:paraId="689086C2" w14:textId="77777777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AE7A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30420F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2F4B7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530452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D99096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8C9950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29590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14:paraId="0B8EAB54" w14:textId="77777777" w:rsidR="00D676C5" w:rsidRDefault="00D676C5"/>
    <w:p w14:paraId="7B4F69BD" w14:textId="77777777" w:rsidR="00D676C5" w:rsidRDefault="00D676C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5"/>
        <w:gridCol w:w="2410"/>
        <w:gridCol w:w="1701"/>
      </w:tblGrid>
      <w:tr w:rsidR="00D676C5" w14:paraId="61F3A535" w14:textId="77777777">
        <w:trPr>
          <w:trHeight w:val="558"/>
        </w:trPr>
        <w:tc>
          <w:tcPr>
            <w:tcW w:w="9781" w:type="dxa"/>
            <w:gridSpan w:val="4"/>
            <w:vAlign w:val="center"/>
          </w:tcPr>
          <w:p w14:paraId="309868A7" w14:textId="77777777" w:rsidR="00D676C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D676C5" w14:paraId="3181164C" w14:textId="77777777">
        <w:tc>
          <w:tcPr>
            <w:tcW w:w="2405" w:type="dxa"/>
            <w:vAlign w:val="center"/>
          </w:tcPr>
          <w:p w14:paraId="5B15DA96" w14:textId="77777777" w:rsidR="00D676C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vAlign w:val="center"/>
          </w:tcPr>
          <w:p w14:paraId="706FA1C1" w14:textId="77777777" w:rsidR="00D676C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vAlign w:val="center"/>
          </w:tcPr>
          <w:p w14:paraId="059D4D39" w14:textId="77777777" w:rsidR="00D676C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 w14:paraId="7EA82A97" w14:textId="77777777" w:rsidR="00D676C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vAlign w:val="center"/>
          </w:tcPr>
          <w:p w14:paraId="1476ED7A" w14:textId="77777777" w:rsidR="00D676C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D676C5" w14:paraId="13C73FFF" w14:textId="77777777">
        <w:trPr>
          <w:trHeight w:val="591"/>
        </w:trPr>
        <w:tc>
          <w:tcPr>
            <w:tcW w:w="2405" w:type="dxa"/>
            <w:vAlign w:val="center"/>
          </w:tcPr>
          <w:p w14:paraId="40412532" w14:textId="77777777" w:rsidR="00D676C5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>1999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</w:tcPr>
          <w:p w14:paraId="1E3CC2DD" w14:textId="54B90446" w:rsidR="00D676C5" w:rsidRDefault="00000000"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长春艺术</w:t>
            </w:r>
            <w:r w:rsidR="00036F78">
              <w:rPr>
                <w:rFonts w:hint="eastAsia"/>
                <w:sz w:val="18"/>
                <w:lang w:eastAsia="zh-Hans"/>
              </w:rPr>
              <w:t>设计</w:t>
            </w:r>
            <w:r>
              <w:rPr>
                <w:rFonts w:hint="eastAsia"/>
                <w:sz w:val="18"/>
                <w:lang w:eastAsia="zh-Hans"/>
              </w:rPr>
              <w:t>学校</w:t>
            </w:r>
          </w:p>
        </w:tc>
        <w:tc>
          <w:tcPr>
            <w:tcW w:w="2410" w:type="dxa"/>
          </w:tcPr>
          <w:p w14:paraId="1C0C47A4" w14:textId="77777777" w:rsidR="00D676C5" w:rsidRDefault="00000000"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美术教师</w:t>
            </w:r>
          </w:p>
        </w:tc>
        <w:tc>
          <w:tcPr>
            <w:tcW w:w="1701" w:type="dxa"/>
          </w:tcPr>
          <w:p w14:paraId="1E2530A1" w14:textId="77777777" w:rsidR="00D676C5" w:rsidRDefault="00000000"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助教</w:t>
            </w:r>
          </w:p>
        </w:tc>
      </w:tr>
      <w:tr w:rsidR="00D676C5" w14:paraId="6E756AA1" w14:textId="77777777">
        <w:trPr>
          <w:trHeight w:val="613"/>
        </w:trPr>
        <w:tc>
          <w:tcPr>
            <w:tcW w:w="2405" w:type="dxa"/>
            <w:vAlign w:val="center"/>
          </w:tcPr>
          <w:p w14:paraId="5DEED341" w14:textId="77777777" w:rsidR="00D676C5" w:rsidRDefault="00000000">
            <w:pPr>
              <w:jc w:val="center"/>
              <w:rPr>
                <w:sz w:val="18"/>
              </w:rPr>
            </w:pPr>
            <w:r>
              <w:rPr>
                <w:szCs w:val="21"/>
              </w:rPr>
              <w:t>2002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</w:tcPr>
          <w:p w14:paraId="2E2B589B" w14:textId="77777777" w:rsidR="00D676C5" w:rsidRDefault="00000000"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东北师范大学美术学院</w:t>
            </w:r>
          </w:p>
        </w:tc>
        <w:tc>
          <w:tcPr>
            <w:tcW w:w="2410" w:type="dxa"/>
          </w:tcPr>
          <w:p w14:paraId="4FF2ECAD" w14:textId="77777777" w:rsidR="00D676C5" w:rsidRDefault="00000000"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美术学副教授</w:t>
            </w:r>
          </w:p>
        </w:tc>
        <w:tc>
          <w:tcPr>
            <w:tcW w:w="1701" w:type="dxa"/>
          </w:tcPr>
          <w:p w14:paraId="356E95CB" w14:textId="77777777" w:rsidR="00D676C5" w:rsidRDefault="00000000"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系主任</w:t>
            </w:r>
          </w:p>
        </w:tc>
      </w:tr>
      <w:tr w:rsidR="00D676C5" w14:paraId="6CEDF2A2" w14:textId="77777777">
        <w:trPr>
          <w:trHeight w:val="621"/>
        </w:trPr>
        <w:tc>
          <w:tcPr>
            <w:tcW w:w="2405" w:type="dxa"/>
            <w:vAlign w:val="center"/>
          </w:tcPr>
          <w:p w14:paraId="2988932F" w14:textId="77777777" w:rsidR="00D676C5" w:rsidRDefault="00000000">
            <w:pPr>
              <w:jc w:val="center"/>
              <w:rPr>
                <w:sz w:val="18"/>
                <w:lang w:eastAsia="zh-Hans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eastAsia="zh-Hans"/>
              </w:rPr>
              <w:t>至今</w:t>
            </w:r>
          </w:p>
        </w:tc>
        <w:tc>
          <w:tcPr>
            <w:tcW w:w="3265" w:type="dxa"/>
          </w:tcPr>
          <w:p w14:paraId="77832CBD" w14:textId="77777777" w:rsidR="00D676C5" w:rsidRDefault="00000000"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海南师范大学美术学院</w:t>
            </w:r>
          </w:p>
        </w:tc>
        <w:tc>
          <w:tcPr>
            <w:tcW w:w="2410" w:type="dxa"/>
          </w:tcPr>
          <w:p w14:paraId="7E58577A" w14:textId="77777777" w:rsidR="00D676C5" w:rsidRDefault="00000000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Hans"/>
              </w:rPr>
              <w:t>美术学副教授</w:t>
            </w:r>
          </w:p>
        </w:tc>
        <w:tc>
          <w:tcPr>
            <w:tcW w:w="1701" w:type="dxa"/>
          </w:tcPr>
          <w:p w14:paraId="1E20D73D" w14:textId="77777777" w:rsidR="00D676C5" w:rsidRDefault="00000000"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造型基础部主任、美术馆馆长</w:t>
            </w:r>
          </w:p>
        </w:tc>
      </w:tr>
      <w:tr w:rsidR="00D676C5" w14:paraId="367E545B" w14:textId="77777777">
        <w:trPr>
          <w:trHeight w:val="621"/>
        </w:trPr>
        <w:tc>
          <w:tcPr>
            <w:tcW w:w="2405" w:type="dxa"/>
            <w:vAlign w:val="center"/>
          </w:tcPr>
          <w:p w14:paraId="7F8228E2" w14:textId="77777777" w:rsidR="00D676C5" w:rsidRDefault="00D676C5"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</w:tcPr>
          <w:p w14:paraId="3F676601" w14:textId="77777777" w:rsidR="00D676C5" w:rsidRDefault="00D676C5">
            <w:pPr>
              <w:rPr>
                <w:sz w:val="18"/>
                <w:lang w:eastAsia="zh-Hans"/>
              </w:rPr>
            </w:pPr>
          </w:p>
        </w:tc>
        <w:tc>
          <w:tcPr>
            <w:tcW w:w="2410" w:type="dxa"/>
          </w:tcPr>
          <w:p w14:paraId="7CC11099" w14:textId="77777777" w:rsidR="00D676C5" w:rsidRDefault="00D676C5">
            <w:pPr>
              <w:rPr>
                <w:sz w:val="18"/>
                <w:lang w:eastAsia="zh-Hans"/>
              </w:rPr>
            </w:pPr>
          </w:p>
        </w:tc>
        <w:tc>
          <w:tcPr>
            <w:tcW w:w="1701" w:type="dxa"/>
          </w:tcPr>
          <w:p w14:paraId="15A6AE6D" w14:textId="77777777" w:rsidR="00D676C5" w:rsidRDefault="00D676C5">
            <w:pPr>
              <w:rPr>
                <w:sz w:val="18"/>
                <w:lang w:eastAsia="zh-Hans"/>
              </w:rPr>
            </w:pPr>
          </w:p>
        </w:tc>
      </w:tr>
      <w:tr w:rsidR="00D676C5" w14:paraId="09EA8707" w14:textId="77777777">
        <w:trPr>
          <w:trHeight w:val="621"/>
        </w:trPr>
        <w:tc>
          <w:tcPr>
            <w:tcW w:w="2405" w:type="dxa"/>
            <w:vAlign w:val="center"/>
          </w:tcPr>
          <w:p w14:paraId="2776E8D9" w14:textId="77777777" w:rsidR="00D676C5" w:rsidRDefault="00D676C5"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</w:tcPr>
          <w:p w14:paraId="17CF92BE" w14:textId="77777777" w:rsidR="00D676C5" w:rsidRDefault="00D676C5">
            <w:pPr>
              <w:rPr>
                <w:sz w:val="18"/>
                <w:lang w:eastAsia="zh-Hans"/>
              </w:rPr>
            </w:pPr>
          </w:p>
        </w:tc>
        <w:tc>
          <w:tcPr>
            <w:tcW w:w="2410" w:type="dxa"/>
          </w:tcPr>
          <w:p w14:paraId="113D488F" w14:textId="77777777" w:rsidR="00D676C5" w:rsidRDefault="00D676C5">
            <w:pPr>
              <w:rPr>
                <w:sz w:val="18"/>
                <w:lang w:eastAsia="zh-Hans"/>
              </w:rPr>
            </w:pPr>
          </w:p>
        </w:tc>
        <w:tc>
          <w:tcPr>
            <w:tcW w:w="1701" w:type="dxa"/>
          </w:tcPr>
          <w:p w14:paraId="77155F00" w14:textId="77777777" w:rsidR="00D676C5" w:rsidRDefault="00D676C5">
            <w:pPr>
              <w:rPr>
                <w:sz w:val="18"/>
                <w:lang w:eastAsia="zh-Hans"/>
              </w:rPr>
            </w:pPr>
          </w:p>
        </w:tc>
      </w:tr>
      <w:tr w:rsidR="00D676C5" w14:paraId="1ECA9F1D" w14:textId="77777777">
        <w:trPr>
          <w:trHeight w:val="621"/>
        </w:trPr>
        <w:tc>
          <w:tcPr>
            <w:tcW w:w="2405" w:type="dxa"/>
            <w:vAlign w:val="center"/>
          </w:tcPr>
          <w:p w14:paraId="054ACD1F" w14:textId="77777777" w:rsidR="00D676C5" w:rsidRDefault="00D676C5"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</w:tcPr>
          <w:p w14:paraId="21ABCCDF" w14:textId="77777777" w:rsidR="00D676C5" w:rsidRDefault="00D676C5">
            <w:pPr>
              <w:rPr>
                <w:sz w:val="18"/>
                <w:lang w:eastAsia="zh-Hans"/>
              </w:rPr>
            </w:pPr>
          </w:p>
        </w:tc>
        <w:tc>
          <w:tcPr>
            <w:tcW w:w="2410" w:type="dxa"/>
          </w:tcPr>
          <w:p w14:paraId="56DF39BD" w14:textId="77777777" w:rsidR="00D676C5" w:rsidRDefault="00D676C5">
            <w:pPr>
              <w:rPr>
                <w:sz w:val="18"/>
                <w:lang w:eastAsia="zh-Hans"/>
              </w:rPr>
            </w:pPr>
          </w:p>
        </w:tc>
        <w:tc>
          <w:tcPr>
            <w:tcW w:w="1701" w:type="dxa"/>
          </w:tcPr>
          <w:p w14:paraId="4CB6E060" w14:textId="77777777" w:rsidR="00D676C5" w:rsidRDefault="00D676C5">
            <w:pPr>
              <w:rPr>
                <w:sz w:val="18"/>
                <w:lang w:eastAsia="zh-Hans"/>
              </w:rPr>
            </w:pPr>
          </w:p>
        </w:tc>
      </w:tr>
      <w:tr w:rsidR="00D676C5" w14:paraId="322FCB6E" w14:textId="77777777">
        <w:trPr>
          <w:trHeight w:val="621"/>
        </w:trPr>
        <w:tc>
          <w:tcPr>
            <w:tcW w:w="2405" w:type="dxa"/>
            <w:vAlign w:val="center"/>
          </w:tcPr>
          <w:p w14:paraId="5E46E603" w14:textId="77777777" w:rsidR="00D676C5" w:rsidRDefault="00D676C5"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</w:tcPr>
          <w:p w14:paraId="60F2F00F" w14:textId="77777777" w:rsidR="00D676C5" w:rsidRDefault="00D676C5">
            <w:pPr>
              <w:rPr>
                <w:sz w:val="18"/>
                <w:lang w:eastAsia="zh-Hans"/>
              </w:rPr>
            </w:pPr>
          </w:p>
        </w:tc>
        <w:tc>
          <w:tcPr>
            <w:tcW w:w="2410" w:type="dxa"/>
          </w:tcPr>
          <w:p w14:paraId="62F049A9" w14:textId="77777777" w:rsidR="00D676C5" w:rsidRDefault="00D676C5">
            <w:pPr>
              <w:rPr>
                <w:sz w:val="18"/>
                <w:lang w:eastAsia="zh-Hans"/>
              </w:rPr>
            </w:pPr>
          </w:p>
        </w:tc>
        <w:tc>
          <w:tcPr>
            <w:tcW w:w="1701" w:type="dxa"/>
          </w:tcPr>
          <w:p w14:paraId="3746CCE9" w14:textId="77777777" w:rsidR="00D676C5" w:rsidRDefault="00D676C5">
            <w:pPr>
              <w:rPr>
                <w:sz w:val="18"/>
                <w:lang w:eastAsia="zh-Hans"/>
              </w:rPr>
            </w:pPr>
          </w:p>
        </w:tc>
      </w:tr>
    </w:tbl>
    <w:p w14:paraId="6E9C0B0F" w14:textId="77777777" w:rsidR="00D676C5" w:rsidRDefault="00D676C5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59"/>
        <w:gridCol w:w="6312"/>
      </w:tblGrid>
      <w:tr w:rsidR="00D676C5" w14:paraId="6FED750B" w14:textId="77777777">
        <w:trPr>
          <w:trHeight w:val="46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11EF4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基本条件</w:t>
            </w:r>
          </w:p>
        </w:tc>
      </w:tr>
      <w:tr w:rsidR="00D676C5" w14:paraId="252FA433" w14:textId="77777777">
        <w:trPr>
          <w:trHeight w:val="396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1153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思想品德鉴定及</w:t>
            </w:r>
          </w:p>
          <w:p w14:paraId="1495470A" w14:textId="77777777" w:rsidR="00D676C5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师德师</w:t>
            </w:r>
            <w:proofErr w:type="gramStart"/>
            <w:r>
              <w:rPr>
                <w:rFonts w:ascii="宋体" w:hAnsi="宋体" w:cs="Arial" w:hint="eastAsia"/>
                <w:kern w:val="0"/>
                <w:szCs w:val="21"/>
              </w:rPr>
              <w:t>风表现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312B7" w14:textId="77777777" w:rsidR="00D676C5" w:rsidRDefault="00D676C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6581C647" w14:textId="77777777" w:rsidR="00D676C5" w:rsidRDefault="00000000">
            <w:pPr>
              <w:widowControl/>
              <w:ind w:firstLineChars="200" w:firstLine="420"/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该同志思想积极上进，认真学习贯彻党的教育方针，严格遵守《高校教师职业道德规范》要求，履行教师职责。认真落实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学院</w:t>
            </w:r>
            <w:r>
              <w:rPr>
                <w:rFonts w:ascii="宋体" w:hAnsi="宋体" w:cs="Arial" w:hint="eastAsia"/>
                <w:kern w:val="0"/>
                <w:szCs w:val="21"/>
              </w:rPr>
              <w:t>工作部署，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具有大局意识与团队意识</w:t>
            </w:r>
            <w:r>
              <w:rPr>
                <w:rFonts w:ascii="宋体" w:hAnsi="宋体" w:cs="Arial" w:hint="eastAsia"/>
                <w:kern w:val="0"/>
                <w:szCs w:val="21"/>
              </w:rPr>
              <w:t>。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在科研</w:t>
            </w:r>
            <w:r>
              <w:rPr>
                <w:rFonts w:ascii="宋体" w:hAnsi="宋体" w:cs="Arial" w:hint="eastAsia"/>
                <w:kern w:val="0"/>
                <w:szCs w:val="21"/>
              </w:rPr>
              <w:t>中勤奋刻苦，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勇于创造</w:t>
            </w:r>
            <w:r>
              <w:rPr>
                <w:rFonts w:ascii="宋体" w:hAnsi="宋体" w:cs="Arial" w:hint="eastAsia"/>
                <w:kern w:val="0"/>
                <w:szCs w:val="21"/>
              </w:rPr>
              <w:t>，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勇于实践，在跨专业、跨学科的实践与理论研究中，有较为突出的科研成果，在教学中</w:t>
            </w:r>
            <w:r>
              <w:rPr>
                <w:rFonts w:ascii="宋体" w:hAnsi="宋体" w:cs="Arial" w:hint="eastAsia"/>
                <w:kern w:val="0"/>
                <w:szCs w:val="21"/>
              </w:rPr>
              <w:t>严格要求自己，脚踏实地，严谨治学，廉洁从教，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关爱</w:t>
            </w:r>
            <w:r>
              <w:rPr>
                <w:rFonts w:ascii="宋体" w:hAnsi="宋体" w:cs="Arial" w:hint="eastAsia"/>
                <w:kern w:val="0"/>
                <w:szCs w:val="21"/>
              </w:rPr>
              <w:t>学生。既教书又育人，坚持“以教学为中心，以育人为宗旨”，既做学生的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导</w:t>
            </w:r>
            <w:r>
              <w:rPr>
                <w:rFonts w:ascii="宋体" w:hAnsi="宋体" w:cs="Arial" w:hint="eastAsia"/>
                <w:kern w:val="0"/>
                <w:szCs w:val="21"/>
              </w:rPr>
              <w:t>师，又做学生的益友。无论在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学术</w:t>
            </w:r>
            <w:r>
              <w:rPr>
                <w:rFonts w:ascii="宋体" w:hAnsi="宋体" w:cs="Arial" w:hint="eastAsia"/>
                <w:kern w:val="0"/>
                <w:szCs w:val="21"/>
              </w:rPr>
              <w:t>上还是生活上，都能给学生以正确的指导和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及时的</w:t>
            </w:r>
            <w:r>
              <w:rPr>
                <w:rFonts w:ascii="宋体" w:hAnsi="宋体" w:cs="Arial" w:hint="eastAsia"/>
                <w:kern w:val="0"/>
                <w:szCs w:val="21"/>
              </w:rPr>
              <w:t>帮助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，是一位有责任心、有进取心的好老师。</w:t>
            </w:r>
          </w:p>
          <w:p w14:paraId="3EA07CCA" w14:textId="77777777" w:rsidR="00D676C5" w:rsidRDefault="00D676C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2DE039E9" w14:textId="77777777" w:rsidR="00D676C5" w:rsidRDefault="00D676C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0E1A6209" w14:textId="77777777" w:rsidR="00D676C5" w:rsidRDefault="00000000">
            <w:pPr>
              <w:ind w:firstLineChars="500" w:firstLine="105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D676C5" w14:paraId="3DAB0E70" w14:textId="77777777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037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806B8F" w14:textId="77777777" w:rsidR="00D676C5" w:rsidRDefault="00000000">
            <w:pPr>
              <w:widowControl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优秀</w:t>
            </w:r>
          </w:p>
        </w:tc>
      </w:tr>
      <w:tr w:rsidR="00D676C5" w14:paraId="016EFBA7" w14:textId="77777777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5AF15" w14:textId="77777777" w:rsidR="00D676C5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师德师风年度考核结论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2AB504" w14:textId="77777777" w:rsidR="00D676C5" w:rsidRDefault="00000000">
            <w:pPr>
              <w:jc w:val="left"/>
              <w:rPr>
                <w:rFonts w:asciiTheme="minorEastAsia" w:hAnsiTheme="minorEastAsia" w:cs="Arial"/>
                <w:kern w:val="0"/>
                <w:szCs w:val="21"/>
                <w:lang w:eastAsia="zh-Hans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eastAsia="zh-Hans"/>
              </w:rPr>
              <w:t>优秀</w:t>
            </w:r>
          </w:p>
        </w:tc>
      </w:tr>
      <w:tr w:rsidR="00D676C5" w14:paraId="20CF6877" w14:textId="77777777">
        <w:trPr>
          <w:trHeight w:val="109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8D4B1" w14:textId="77777777" w:rsidR="00D676C5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减免工作量的原因及时间段（注明因何减免，原因有在管理岗位工作、休产假、挂职、借调、跟班学习等原因）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C453CA" w14:textId="77777777" w:rsidR="00D676C5" w:rsidRDefault="00000000">
            <w:pPr>
              <w:jc w:val="left"/>
              <w:rPr>
                <w:rFonts w:asciiTheme="minorEastAsia" w:hAnsiTheme="minorEastAsia" w:cs="Arial"/>
                <w:kern w:val="0"/>
                <w:szCs w:val="21"/>
                <w:lang w:eastAsia="zh-Hans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lang w:eastAsia="zh-Hans"/>
              </w:rPr>
              <w:t>无</w:t>
            </w:r>
          </w:p>
        </w:tc>
      </w:tr>
      <w:tr w:rsidR="00D676C5" w14:paraId="5F8E09F0" w14:textId="77777777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76F47" w14:textId="77777777" w:rsidR="00D676C5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CCA8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sym w:font="Wingdings 2" w:char="0052"/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否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4C4F60" w14:textId="77777777" w:rsidR="00D676C5" w:rsidRDefault="00000000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kern w:val="0"/>
                <w:szCs w:val="21"/>
              </w:rPr>
              <w:t>因                          延迟     年。</w:t>
            </w:r>
          </w:p>
        </w:tc>
      </w:tr>
      <w:tr w:rsidR="00D676C5" w14:paraId="48EE1740" w14:textId="77777777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2023E3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lastRenderedPageBreak/>
              <w:t>担任班主任或辅导员的任职单位及时间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A44A" w14:textId="58E5D755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在长春艺术</w:t>
            </w:r>
            <w:r w:rsidR="00036F78">
              <w:rPr>
                <w:rFonts w:ascii="宋体" w:hAnsi="宋体" w:cs="Arial" w:hint="eastAsia"/>
                <w:kern w:val="0"/>
                <w:szCs w:val="21"/>
                <w:lang w:eastAsia="zh-Hans"/>
              </w:rPr>
              <w:t>设计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学校担任班主任工作，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1997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9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月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-1999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7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月</w:t>
            </w:r>
          </w:p>
          <w:p w14:paraId="41648925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担任东北师范大学美术学院研究生辅导员，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2002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9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月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-2005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7</w:t>
            </w:r>
            <w:r>
              <w:rPr>
                <w:rFonts w:ascii="宋体" w:hAnsi="宋体" w:cs="Arial" w:hint="eastAsia"/>
                <w:kern w:val="0"/>
                <w:szCs w:val="21"/>
                <w:lang w:eastAsia="zh-Hans"/>
              </w:rPr>
              <w:t>月</w:t>
            </w:r>
          </w:p>
        </w:tc>
      </w:tr>
    </w:tbl>
    <w:p w14:paraId="70FEBEAD" w14:textId="77777777" w:rsidR="00D676C5" w:rsidRDefault="00D676C5"/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2835"/>
        <w:gridCol w:w="1559"/>
        <w:gridCol w:w="765"/>
        <w:gridCol w:w="766"/>
        <w:gridCol w:w="879"/>
        <w:gridCol w:w="850"/>
        <w:gridCol w:w="568"/>
      </w:tblGrid>
      <w:tr w:rsidR="00D676C5" w14:paraId="477CBB94" w14:textId="77777777">
        <w:trPr>
          <w:trHeight w:val="41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5D72C" w14:textId="77777777" w:rsidR="00D676C5" w:rsidRDefault="0000000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任现职以来的教学业绩情况</w:t>
            </w:r>
          </w:p>
        </w:tc>
      </w:tr>
      <w:tr w:rsidR="00D676C5" w14:paraId="7201DC23" w14:textId="77777777">
        <w:trPr>
          <w:trHeight w:val="15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4FBB4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教学方面条件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8E12F" w14:textId="77777777" w:rsidR="00D676C5" w:rsidRDefault="00000000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szCs w:val="21"/>
              </w:rPr>
              <w:instrText xml:space="preserve"> = 1 \* GB3 </w:instrText>
            </w:r>
            <w:r>
              <w:rPr>
                <w:rFonts w:ascii="仿宋_GB2312" w:eastAsia="仿宋_GB2312" w:hint="eastAsia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szCs w:val="21"/>
              </w:rPr>
              <w:t>任现职以来，承担课堂教学工作量共计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3850 </w:t>
            </w:r>
            <w:r>
              <w:rPr>
                <w:rFonts w:ascii="仿宋_GB2312" w:eastAsia="仿宋_GB2312" w:hint="eastAsia"/>
                <w:szCs w:val="21"/>
              </w:rPr>
              <w:t>学时，年均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642  </w:t>
            </w:r>
            <w:r>
              <w:rPr>
                <w:rFonts w:ascii="仿宋_GB2312" w:eastAsia="仿宋_GB2312" w:hint="eastAsia"/>
                <w:szCs w:val="21"/>
              </w:rPr>
              <w:t>学时，其中本科生课堂教学工作量共计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1552   </w:t>
            </w:r>
            <w:r>
              <w:rPr>
                <w:rFonts w:ascii="仿宋_GB2312" w:eastAsia="仿宋_GB2312" w:hint="eastAsia"/>
                <w:szCs w:val="21"/>
              </w:rPr>
              <w:t>学时，年均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1452  </w:t>
            </w:r>
            <w:r>
              <w:rPr>
                <w:rFonts w:ascii="仿宋_GB2312" w:eastAsia="仿宋_GB2312" w:hint="eastAsia"/>
                <w:szCs w:val="21"/>
              </w:rPr>
              <w:t>学时，其中实践类共计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846  </w:t>
            </w:r>
            <w:r>
              <w:rPr>
                <w:rFonts w:ascii="仿宋_GB2312" w:eastAsia="仿宋_GB2312" w:hint="eastAsia"/>
                <w:szCs w:val="21"/>
              </w:rPr>
              <w:t>学时，年均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141  </w:t>
            </w:r>
            <w:r>
              <w:rPr>
                <w:rFonts w:ascii="仿宋_GB2312" w:eastAsia="仿宋_GB2312" w:hint="eastAsia"/>
                <w:szCs w:val="21"/>
              </w:rPr>
              <w:t>学时。</w:t>
            </w:r>
          </w:p>
          <w:p w14:paraId="77D3BC23" w14:textId="77777777" w:rsidR="00D676C5" w:rsidRDefault="00000000">
            <w:pPr>
              <w:spacing w:line="30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②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任现职以来教学评估达到“合格”以上占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Arial"/>
                <w:kern w:val="0"/>
                <w:szCs w:val="21"/>
                <w:u w:val="single"/>
              </w:rPr>
              <w:t>100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  <w:u w:val="single"/>
              </w:rPr>
              <w:t xml:space="preserve">   % 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14:paraId="10E5726B" w14:textId="77777777" w:rsidR="00D676C5" w:rsidRDefault="00000000">
            <w:pPr>
              <w:spacing w:line="30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③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szCs w:val="21"/>
              </w:rPr>
              <w:t>本次晋升专业技术资格的课程评估成绩为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B   </w:t>
            </w:r>
            <w:r>
              <w:rPr>
                <w:rFonts w:ascii="仿宋_GB2312" w:eastAsia="仿宋_GB2312" w:hint="eastAsia"/>
                <w:szCs w:val="21"/>
              </w:rPr>
              <w:t>等级。</w:t>
            </w:r>
          </w:p>
          <w:p w14:paraId="4D633555" w14:textId="77777777" w:rsidR="00D676C5" w:rsidRDefault="00000000">
            <w:pPr>
              <w:spacing w:line="30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④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担任毕业实习和论文指导工作（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）届；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或担任本科生创新创业活动（  ）项；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或担任本科生专业竞赛指导（ 36）项；或担任本科生开展寒暑假社会实践（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）项。</w:t>
            </w:r>
          </w:p>
        </w:tc>
      </w:tr>
      <w:tr w:rsidR="00D676C5" w14:paraId="2A0C2BF8" w14:textId="77777777">
        <w:trPr>
          <w:trHeight w:val="34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6717E3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任现职以来课程教学工作量业绩表（本科生）</w:t>
            </w:r>
          </w:p>
        </w:tc>
      </w:tr>
      <w:tr w:rsidR="00D676C5" w14:paraId="68EEF8F3" w14:textId="77777777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F8E07" w14:textId="77777777" w:rsidR="00D676C5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9F88093" w14:textId="77777777" w:rsidR="00D676C5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69860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7B9D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1849D" w14:textId="77777777" w:rsidR="00D676C5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93926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256E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ADC8535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D676C5" w14:paraId="5E2C401C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730C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2015-2016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37550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画面结构分析与实践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98F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2014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63C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0441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FDE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EA3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DF50D1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1C0FEE45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585F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2015-2016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DF2B6C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水彩人体1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1B23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11E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621B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736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27E9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C61B3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03C410C3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9141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B52954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人体素描1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6A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2014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3389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C87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D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E844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113FA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55CE44E5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BEB7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83CF5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水彩人体2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71F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2013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37AD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8FA3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2501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4119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913C96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C4885C0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F70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2F8B41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画面结构分析与实践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E2835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732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A1D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6BDE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B9D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2A9951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3BCBEF4C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1F9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988499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毕业论文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3C4F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2013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FA2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886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E23D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E2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78A7D7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4807CBFC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AC2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16747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水彩基础语言实践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3EE7A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67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118A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C694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07B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A5ADC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4E05BFF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A96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8516BE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毕业创作（设计）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406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2014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C69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3372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8B4E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28F1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AB9E3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0D6DF555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2732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8A6FAC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毕业论文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F06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DDE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BE4E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C5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8B1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65FB7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075D5353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6836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CFD182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水性材料实验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545AA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1A3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D3F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7AB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74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99264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1C2A7345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441D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BBF69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画面结构分析与实践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B05CB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71B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D20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B3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48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E4374E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56BB7E3B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DFEE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5F7A57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水彩材料与技法实践1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1D04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23E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D50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34CD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C5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575DE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2063735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E94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2D191B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毕业论文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E5AB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A83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15D3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81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AE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58BAE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7BD34263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D48E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671F6F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水彩基础语言实践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A29E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5135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E81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6A2B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E7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761367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5AB57ADE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C66C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17242F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构图学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D7CC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  <w:p w14:paraId="3F0A73D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01EF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E6D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CF1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E73D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4F91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5E48DC11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C5D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lastRenderedPageBreak/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452433" w14:textId="77777777" w:rsidR="00D676C5" w:rsidRDefault="00000000">
            <w:pPr>
              <w:spacing w:line="500" w:lineRule="exact"/>
              <w:jc w:val="center"/>
              <w:rPr>
                <w:rFonts w:ascii="宋体" w:eastAsia="宋体" w:hAnsi="宋体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lastRenderedPageBreak/>
              <w:t>水彩材料与技法实践</w:t>
            </w:r>
            <w:r>
              <w:rPr>
                <w:rFonts w:ascii="仿宋_GB2312" w:eastAsia="仿宋_GB2312"/>
                <w:szCs w:val="21"/>
                <w:lang w:eastAsia="zh-Hans"/>
              </w:rPr>
              <w:t>(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一）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681B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  <w:p w14:paraId="7FC8BAC2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458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D52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33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80B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2B7FB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3DA10A50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7BF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ABCF9F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野外写生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DA4F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美术学</w:t>
            </w:r>
            <w:r>
              <w:rPr>
                <w:rFonts w:ascii="仿宋_GB2312" w:eastAsia="仿宋_GB2312"/>
                <w:szCs w:val="21"/>
                <w:lang w:eastAsia="zh-Hans"/>
              </w:rPr>
              <w:t>3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班、</w:t>
            </w:r>
            <w:r>
              <w:rPr>
                <w:rFonts w:ascii="仿宋_GB2312" w:eastAsia="仿宋_GB2312"/>
                <w:szCs w:val="21"/>
                <w:lang w:eastAsia="zh-Hans"/>
              </w:rPr>
              <w:t>4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07B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D8F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9D9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F76E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E3076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4C5D5027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27F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708E42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水彩材料与技法实践</w:t>
            </w:r>
            <w:r>
              <w:rPr>
                <w:rFonts w:ascii="仿宋_GB2312" w:eastAsia="仿宋_GB2312"/>
                <w:szCs w:val="21"/>
                <w:lang w:eastAsia="zh-Hans"/>
              </w:rPr>
              <w:t>(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二）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57F0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37C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8F6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1D5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189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336959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55A0874F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352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6431BF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风景写生与表现（二）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47E0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2DE6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9C02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F3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7C2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9650A4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160EB040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B27A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929E75" w14:textId="77777777" w:rsidR="00D676C5" w:rsidRDefault="00D676C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A174" w14:textId="77777777" w:rsidR="00D676C5" w:rsidRDefault="00D676C5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CCC2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= sum(D5:D23) \* MERGEFORMAT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/>
                <w:szCs w:val="21"/>
              </w:rPr>
              <w:t>1552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4C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C07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FCB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78242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3D4525C2" w14:textId="77777777">
        <w:trPr>
          <w:trHeight w:val="46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4BCF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任现职以来课程教学工作量业绩表（研究生）</w:t>
            </w:r>
          </w:p>
        </w:tc>
      </w:tr>
      <w:tr w:rsidR="00D676C5" w14:paraId="52BDE152" w14:textId="77777777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C649FC" w14:textId="77777777" w:rsidR="00D676C5" w:rsidRDefault="0000000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2111F76" w14:textId="77777777" w:rsidR="00D676C5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F0E6AF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81F1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BE77E" w14:textId="77777777" w:rsidR="00D676C5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CD105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9D96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594521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D676C5" w14:paraId="7C1447EA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AED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9C44C5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创作方法论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6F7E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级学硕</w:t>
            </w:r>
            <w:r>
              <w:rPr>
                <w:rFonts w:ascii="仿宋_GB2312" w:eastAsia="仿宋_GB2312" w:hint="eastAsia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5DEB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C3A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DB7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4C5D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945F2E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E9425AB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E4E7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B5465C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前沿学术专题研究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2C76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级学硕</w:t>
            </w:r>
            <w:r>
              <w:rPr>
                <w:rFonts w:ascii="仿宋_GB2312" w:eastAsia="仿宋_GB2312" w:hint="eastAsia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7A37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778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774B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5EB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4AB1D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12CE393A" w14:textId="77777777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84C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C35A17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绘画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构成学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266E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级学硕</w:t>
            </w:r>
            <w:r>
              <w:rPr>
                <w:rFonts w:ascii="仿宋_GB2312" w:eastAsia="仿宋_GB2312" w:hint="eastAsia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064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2B7D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5F55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22B6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6B69F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7797B6F6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49B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12A12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绘画材料学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AB03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级学硕</w:t>
            </w:r>
            <w:r>
              <w:rPr>
                <w:rFonts w:ascii="仿宋_GB2312" w:eastAsia="仿宋_GB2312" w:hint="eastAsia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6DF4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F7A4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BC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BCB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77E4F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2155950B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667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C38ACA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绘画创作研究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11CB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级学硕</w:t>
            </w:r>
            <w:r>
              <w:rPr>
                <w:rFonts w:ascii="仿宋_GB2312" w:eastAsia="仿宋_GB2312" w:hint="eastAsia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6B3E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02D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B95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4A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50C2F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7B543053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9C1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08AB4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绘画本体语言研究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E6CB8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级学硕</w:t>
            </w:r>
            <w:r>
              <w:rPr>
                <w:rFonts w:ascii="仿宋_GB2312" w:eastAsia="仿宋_GB2312" w:hint="eastAsia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111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DB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415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01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A782D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3D145BC4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A79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A7A93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绘画理论与实践1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FB1E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</w:t>
            </w:r>
            <w:r>
              <w:rPr>
                <w:rFonts w:ascii="仿宋_GB2312" w:eastAsia="仿宋_GB2312" w:hint="eastAsia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A41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D573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C3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F36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5C5ACE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00C80BE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3A41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F4B777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绘画理论与实践2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20A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</w:t>
            </w:r>
            <w:r>
              <w:rPr>
                <w:rFonts w:ascii="仿宋_GB2312" w:eastAsia="仿宋_GB2312" w:hint="eastAsia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9681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0C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A47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4C5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89B5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0A418199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E9F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</w:p>
          <w:p w14:paraId="4322922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4CABB8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  <w:lang w:eastAsia="zh-Hans"/>
              </w:rPr>
              <w:t>造型基础一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805F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</w:t>
            </w:r>
            <w:r>
              <w:rPr>
                <w:rFonts w:ascii="仿宋_GB2312" w:eastAsia="仿宋_GB2312" w:hint="eastAsia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7DC7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F6C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F67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FD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18CB7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24963DC7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925E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</w:p>
          <w:p w14:paraId="6C9CD412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80B205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Cs w:val="21"/>
                <w:lang w:eastAsia="zh-Hans"/>
              </w:rPr>
              <w:t>造型基础二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50D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</w:t>
            </w:r>
            <w:r>
              <w:rPr>
                <w:rFonts w:ascii="仿宋_GB2312" w:eastAsia="仿宋_GB2312" w:hint="eastAsia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EF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80B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16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77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59015D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03F2429D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D1D6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9AD0B6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当代水彩画艺术研究与实践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CB62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</w:t>
            </w:r>
            <w:r>
              <w:rPr>
                <w:rFonts w:ascii="仿宋_GB2312" w:eastAsia="仿宋_GB2312" w:hint="eastAsia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2C6C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D91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277D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1F9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245F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796FA54C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183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25C7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水彩前沿问题研究与实践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F341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</w:t>
            </w:r>
            <w:r>
              <w:rPr>
                <w:rFonts w:ascii="仿宋_GB2312" w:eastAsia="仿宋_GB2312" w:hint="eastAsia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D1C9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0FAA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281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218B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25B3CE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35FDBC9C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F0B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62B57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艺术家访谈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9A5A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</w:t>
            </w:r>
            <w:r>
              <w:rPr>
                <w:rFonts w:ascii="仿宋_GB2312" w:eastAsia="仿宋_GB2312" w:hint="eastAsia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17FA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54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9C7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AA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6D525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91C51D9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8C0E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BED7B1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</w:rPr>
              <w:t>水彩人物创作实践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57CA4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19级艺硕水彩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全体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632A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15F4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075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267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29F77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04B765A9" w14:textId="77777777">
        <w:trPr>
          <w:trHeight w:val="6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E5D1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98A06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专题创作研讨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CED6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2020级美术学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C9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CFF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987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4D3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6A57C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59283AA7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67C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2021-2022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A23E78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社会调研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36A4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艺硕设计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全体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27E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31B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95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AE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B99F7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07FC6C74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F401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3B451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专业实习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34E8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艺硕设计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全体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8BF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FFD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9E5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8C5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6385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10DA500F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194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B5C7C0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美术创作实践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C354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2020级艺硕美术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全体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384B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9B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9E4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BFA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D913D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BC3A527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117" w14:textId="77777777" w:rsidR="00D676C5" w:rsidRDefault="00000000">
            <w:pPr>
              <w:widowControl/>
              <w:tabs>
                <w:tab w:val="left" w:pos="469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25754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中国画材料技法研究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FF4B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级国画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A88D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DEC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BB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BEA9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03183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86DAD99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C074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</w:rPr>
              <w:t>2021-2022</w:t>
            </w:r>
            <w:r>
              <w:rPr>
                <w:rFonts w:ascii="仿宋_GB2312" w:eastAsia="仿宋_GB2312" w:hint="eastAsia"/>
                <w:color w:val="000000" w:themeColor="text1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1B0292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中国画材料技法研究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9279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级国画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A54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16B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BF6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A09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06F18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5986BEDF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EB1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056CA8" w14:textId="77777777" w:rsidR="00D676C5" w:rsidRDefault="00D676C5"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5980" w14:textId="77777777" w:rsidR="00D676C5" w:rsidRDefault="00D676C5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FA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= sum(D27:D46) \* MERGEFORMAT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/>
                <w:szCs w:val="21"/>
              </w:rPr>
              <w:t>1452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9BF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F44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111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5EF917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10B5485" w14:textId="77777777">
        <w:trPr>
          <w:trHeight w:val="46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0D9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任现职以来实践类教学工作量业绩表</w:t>
            </w:r>
          </w:p>
        </w:tc>
      </w:tr>
      <w:tr w:rsidR="00D676C5" w14:paraId="13696B7C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B65B4B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D91215" w14:textId="77777777" w:rsidR="00D676C5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6E31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15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实践教学时数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840A" w14:textId="77777777" w:rsidR="00D676C5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60E1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6B22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5BD78F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D676C5" w14:paraId="26D15A75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220D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203ACC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毕业创作（设计）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511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2013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D26C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19E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A6EE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E1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8CACE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318755B7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3C0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EDDE6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专业教学实践3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8F8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191D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D07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A2D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01A6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BE2B14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41E563A5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10D8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C2ED43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专业教学实践3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DF0E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35F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03F1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BF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50EC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671034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4EE085DF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918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F9F3A2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创作2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2D05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83C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DA76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B397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6FB6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A17A5F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B78D43F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37E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98C654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毕业创作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D6F23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DC3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8FB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188A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3A95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2A0E7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7A113F22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74DE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7256B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艺术考察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33942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C72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171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674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5C6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DFF6F1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09E20589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F56A" w14:textId="77777777" w:rsidR="00D676C5" w:rsidRDefault="00000000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6692F0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Cs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eastAsia="zh-Hans"/>
              </w:rPr>
              <w:t>毕业创作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DA35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5A4" w14:textId="77777777" w:rsidR="00D676C5" w:rsidRDefault="0000000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9BE0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906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9D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078E1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345212E1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6B3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3CE821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艺术考察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116F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2018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美术学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3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1D3" w14:textId="77777777" w:rsidR="00D676C5" w:rsidRDefault="0000000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65D4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3840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EF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47A35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2B79FFFE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0626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17BEEC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艺术考察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6775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  <w:p w14:paraId="1901D9EF" w14:textId="77777777" w:rsidR="00D676C5" w:rsidRDefault="0000000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64E9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3C9A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A075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16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0601A6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08250732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8014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6439B5" w14:textId="77777777" w:rsidR="00D676C5" w:rsidRDefault="00D676C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C8AB" w14:textId="77777777" w:rsidR="00D676C5" w:rsidRDefault="00D676C5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38E4" w14:textId="77777777" w:rsidR="00D676C5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= sum(D50:D58) \* MERGEFORMAT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/>
                <w:szCs w:val="21"/>
              </w:rPr>
              <w:t>864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4478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791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373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87172" w14:textId="77777777" w:rsidR="00D676C5" w:rsidRDefault="00D676C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6C5" w14:paraId="66C1FCF2" w14:textId="77777777">
        <w:trPr>
          <w:trHeight w:val="46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868" w14:textId="77777777" w:rsidR="00D676C5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指导学生实习、论文、实践情况</w:t>
            </w:r>
          </w:p>
        </w:tc>
      </w:tr>
      <w:tr w:rsidR="00D676C5" w14:paraId="47418C83" w14:textId="77777777">
        <w:trPr>
          <w:trHeight w:val="1474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11AE79" w14:textId="77777777" w:rsidR="00D676C5" w:rsidRDefault="00000000">
            <w:pPr>
              <w:spacing w:line="240" w:lineRule="exact"/>
              <w:ind w:firstLineChars="200" w:firstLine="420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2002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年至今，先后在东北师范大学美术学院、海南师范大学美术学院指导本科生、硕士研究生实习、毕业论文写作及社会实践。其中，担任近</w:t>
            </w:r>
            <w:r>
              <w:rPr>
                <w:rFonts w:ascii="仿宋_GB2312" w:eastAsia="仿宋_GB2312"/>
                <w:szCs w:val="21"/>
                <w:lang w:eastAsia="zh-Hans"/>
              </w:rPr>
              <w:t>20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年本科生毕业论文、毕业创作指导工作，担任</w:t>
            </w:r>
            <w:r>
              <w:rPr>
                <w:rFonts w:ascii="仿宋_GB2312" w:eastAsia="仿宋_GB2312"/>
                <w:szCs w:val="21"/>
                <w:lang w:eastAsia="zh-Hans"/>
              </w:rPr>
              <w:t>13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年硕士研究生论文、毕业创作指导工作，目前已毕业硕士研究生</w:t>
            </w:r>
            <w:r>
              <w:rPr>
                <w:rFonts w:ascii="仿宋_GB2312" w:eastAsia="仿宋_GB2312"/>
                <w:szCs w:val="21"/>
                <w:lang w:eastAsia="zh-Hans"/>
              </w:rPr>
              <w:t>10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人，在读硕士研究生</w:t>
            </w:r>
            <w:r>
              <w:rPr>
                <w:rFonts w:ascii="仿宋_GB2312" w:eastAsia="仿宋_GB2312"/>
                <w:szCs w:val="21"/>
                <w:lang w:eastAsia="zh-Hans"/>
              </w:rPr>
              <w:t>10</w:t>
            </w:r>
            <w:r>
              <w:rPr>
                <w:rFonts w:ascii="仿宋_GB2312" w:eastAsia="仿宋_GB2312" w:hint="eastAsia"/>
                <w:szCs w:val="21"/>
                <w:lang w:eastAsia="zh-Hans"/>
              </w:rPr>
              <w:t>人，研究生绘画创作作品多次入选国家级、省级美术作品展。</w:t>
            </w:r>
          </w:p>
          <w:p w14:paraId="305F3AA4" w14:textId="77777777" w:rsidR="00D676C5" w:rsidRDefault="00D676C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14:paraId="50596185" w14:textId="77777777" w:rsidR="00D676C5" w:rsidRDefault="00D676C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14:paraId="0FFF1126" w14:textId="77777777" w:rsidR="00D676C5" w:rsidRDefault="00D676C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38B84FC9" w14:textId="77777777" w:rsidR="00D676C5" w:rsidRDefault="00000000">
      <w:r>
        <w:br w:type="page"/>
      </w:r>
    </w:p>
    <w:tbl>
      <w:tblPr>
        <w:tblW w:w="9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 w:rsidR="00D676C5" w14:paraId="68213764" w14:textId="77777777">
        <w:trPr>
          <w:trHeight w:val="450"/>
        </w:trPr>
        <w:tc>
          <w:tcPr>
            <w:tcW w:w="95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9B5D4" w14:textId="77777777" w:rsidR="00D676C5" w:rsidRDefault="0000000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高校教师职务任职资格评审教育教学能力评价计分汇总表2-1</w:t>
            </w:r>
          </w:p>
        </w:tc>
      </w:tr>
      <w:tr w:rsidR="00D676C5" w14:paraId="0708BD59" w14:textId="77777777">
        <w:trPr>
          <w:trHeight w:val="28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6EC1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B21DD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056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623D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6546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013A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DCE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1A5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D9E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D676C5" w14:paraId="387F6694" w14:textId="77777777">
        <w:trPr>
          <w:trHeight w:val="28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7C0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3856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12F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1F0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不分等级</w:t>
            </w:r>
          </w:p>
          <w:p w14:paraId="5D43190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C27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38A9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4E64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FF23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D04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159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2BEABC27" w14:textId="77777777">
        <w:trPr>
          <w:trHeight w:val="94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0E0A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5A0B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9D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B27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156F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263F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44C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8EE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952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D58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2ADE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4E94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6BFE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778AD8BF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0E59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4E8F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9E1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B9F8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43A0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3785D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D3C6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2691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BFD7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6EF3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43EF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F1A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841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76C5" w14:paraId="0F6145F2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088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07AC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1292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4849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ED93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FD65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EACC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6708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EEF2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A150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6D61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EAB2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7AF0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567470EE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190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D94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5CB1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E129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B284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42ED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4BC4D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8AE8A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B270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1F0C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D73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3A3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072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76C5" w14:paraId="33213E9E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D4DC6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93AD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192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CEE0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5060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4C87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BE84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AE49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D41C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27E9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B81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496D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44B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73536440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C150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AFC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E69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825E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4DC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FB79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3214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1741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9BFF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6E17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23C6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3E5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808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76C5" w14:paraId="3A644F61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E7B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E4E6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EC5F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7E7C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3B36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5744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A415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9DBB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8992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5F35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64CB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934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AAA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0032DADB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60AFD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0621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6EC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8EBF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1DE6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E675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0595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0306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ACED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C616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E02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3D4A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F78F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76C5" w14:paraId="6C50E8C8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2B5F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67C2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2BD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05B1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3FFE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C829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A3CD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BB14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0592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8EA7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639F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B7E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56A7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60AADBD4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F2FA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F2F4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F4EC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E4E3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A40C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32A9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5D41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5A1F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2CAB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7A16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8ED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8902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48F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4327D5C2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319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5C5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EB5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9E30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6EBF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64E1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DFA5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4B8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450B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B062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5CF8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6DE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525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4DC679AC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3AB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0E2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E799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B53E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E615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8344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A1EB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9692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2E73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C27A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8DDA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9B4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6CF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76C5" w14:paraId="57BACA6C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69BC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97B5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A4A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2EFA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0F63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1A0C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29AA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321A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C81B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A0FB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899D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0A01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8427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08A46918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46D9F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E452D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B61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5D1DD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0F8E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9AC2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E464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B2A8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B06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3356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3FE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C98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D0C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76C5" w14:paraId="105531E1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686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BF7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EF1ED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3D9D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9685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4E43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4E40F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DDC8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1E86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D678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80A1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B75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F79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05F7DD1F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2BB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5D40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375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8FAD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AD5FA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FBE8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DDBD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6F4EA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E85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DFEB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1EC6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B0F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BEF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63397680" w14:textId="77777777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A91B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D03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C8EA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A00E6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15C09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48F0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EC2A6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E375F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DB8D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983A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A10A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F0C5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43C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5826AB6A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3EB2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610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1B2F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全国A类作品奖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DC04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6345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2D19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E40C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7E65D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4FFC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3FD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48A6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FD0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68D6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676C5" w14:paraId="0EE9887F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ADAE5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7C8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BFF6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22B2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D252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6D0F6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B430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6952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6C9D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7C48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A74E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151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C12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D676C5" w14:paraId="568D017A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62E5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1D37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928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662AA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3DAA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98F8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468B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3043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4903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E26B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CAF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6B0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8DD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14:paraId="7A7E9230" w14:textId="77777777" w:rsidR="00D676C5" w:rsidRDefault="00D676C5"/>
    <w:p w14:paraId="64BB38B7" w14:textId="77777777" w:rsidR="00D676C5" w:rsidRDefault="00D676C5">
      <w:pPr>
        <w:rPr>
          <w:rFonts w:ascii="宋体" w:eastAsia="宋体" w:hAnsi="宋体" w:cs="宋体"/>
          <w:kern w:val="0"/>
          <w:sz w:val="24"/>
          <w:szCs w:val="24"/>
        </w:rPr>
      </w:pPr>
    </w:p>
    <w:p w14:paraId="7D7BB94A" w14:textId="77777777" w:rsidR="00D676C5" w:rsidRDefault="00D676C5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 w:rsidR="00D676C5" w14:paraId="6BF94E0B" w14:textId="77777777">
        <w:trPr>
          <w:trHeight w:val="450"/>
        </w:trPr>
        <w:tc>
          <w:tcPr>
            <w:tcW w:w="97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052E8" w14:textId="77777777" w:rsidR="00D676C5" w:rsidRDefault="0000000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高校教师职务任职资格评审教育教学能力评价计分汇总表2-2</w:t>
            </w:r>
          </w:p>
        </w:tc>
      </w:tr>
      <w:tr w:rsidR="00D676C5" w14:paraId="46193A02" w14:textId="77777777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EBF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F3E6A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356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D860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CAAB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DC4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BD86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869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F837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D676C5" w14:paraId="4FBB2DF1" w14:textId="77777777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B5F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3E3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647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4154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不分等级</w:t>
            </w:r>
          </w:p>
          <w:p w14:paraId="0ADAFDB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68C3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C52D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C00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EE0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86CE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5DA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33BE7D6E" w14:textId="77777777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56E8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F2C0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7BE1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F31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5D7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8E71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6F72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65EC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BCC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2BC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96E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105B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9CB" w14:textId="77777777" w:rsidR="00D676C5" w:rsidRDefault="00D676C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79D6A835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A207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C1CE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9DED1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全国A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类指导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5CFBE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F815E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2C8B8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AFEF3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3B4BF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08FC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804A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400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816F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3E31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A07C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76B4CD06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006D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2327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A4292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全国B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类指导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8A5BE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B4789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420A0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44308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C90DA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DA48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C2F6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4A28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C4DC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E26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676C5" w14:paraId="69597595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A5DE3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86F0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564E1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全国C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类指导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BCE5A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81886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1D7F8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738B6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75C15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73C9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BDE8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6FF4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DB74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B5B3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676C5" w14:paraId="1416B9AD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0C200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50EB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015D3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1F9F2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E9EE4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272D6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C45B2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AA239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0F0B" w14:textId="77777777" w:rsidR="00D676C5" w:rsidRDefault="0000000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E487" w14:textId="77777777" w:rsidR="00D676C5" w:rsidRDefault="0000000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61D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33C7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5333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676C5" w14:paraId="41C82A15" w14:textId="7777777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D5EC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A1CA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A12A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BFD8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160分/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76A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7E19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4E97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B199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2402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245275F6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3ACD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95C7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BBD3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60E5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29D4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6E6C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1F39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7618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4CE4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0B403459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1B83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76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6635D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BEFA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4EA5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D0E8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1A43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6F34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0944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676C5" w14:paraId="073DA69F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E81D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79B3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EA7B6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C93D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CDA7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44C1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65B9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3A3B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C2FA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676C5" w14:paraId="008E0818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E545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7B27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8760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1941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D956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827F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1C33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B71B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3D6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676C5" w14:paraId="7CF74750" w14:textId="77777777">
        <w:trPr>
          <w:trHeight w:val="645"/>
        </w:trPr>
        <w:tc>
          <w:tcPr>
            <w:tcW w:w="7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41E8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3C2C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2F96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71E6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676C5" w14:paraId="70E6A5BA" w14:textId="77777777">
        <w:trPr>
          <w:trHeight w:val="645"/>
        </w:trPr>
        <w:tc>
          <w:tcPr>
            <w:tcW w:w="7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C232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师德师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风考核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D500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3CDD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B84A" w14:textId="77777777" w:rsidR="00D676C5" w:rsidRDefault="00D676C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676C5" w14:paraId="6959216B" w14:textId="77777777">
        <w:trPr>
          <w:trHeight w:val="645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0CF46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9044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4064" w14:textId="77777777" w:rsidR="00D676C5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254D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E73F" w14:textId="77777777" w:rsidR="00D676C5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B63F54B" w14:textId="77777777" w:rsidR="00D676C5" w:rsidRDefault="00000000">
      <w:pPr>
        <w:spacing w:line="3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 w14:paraId="64C5F58B" w14:textId="77777777" w:rsidR="00D676C5" w:rsidRDefault="00000000">
      <w:pPr>
        <w:spacing w:line="360" w:lineRule="exact"/>
        <w:ind w:firstLineChars="350" w:firstLine="8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2.当【课堂教学+教学研究+教学成果三项分值】超过【初始教学总分】的50%时，需将此三项的小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计分值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按【初始教学总分】的50%计入个人【最后教学总分】（只折算一次）。</w:t>
      </w:r>
    </w:p>
    <w:p w14:paraId="1969B149" w14:textId="77777777" w:rsidR="00D676C5" w:rsidRDefault="00D676C5">
      <w:pPr>
        <w:spacing w:line="36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06C3048E" w14:textId="77777777" w:rsidR="00D676C5" w:rsidRDefault="00000000">
      <w:pPr>
        <w:spacing w:line="360" w:lineRule="exact"/>
      </w:pPr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                     职能部门审核者签名：</w:t>
      </w:r>
    </w:p>
    <w:p w14:paraId="0292768F" w14:textId="77777777" w:rsidR="00D676C5" w:rsidRDefault="00D676C5"/>
    <w:p w14:paraId="47DAFD8D" w14:textId="77777777" w:rsidR="00D676C5" w:rsidRDefault="00000000">
      <w:pPr>
        <w:widowControl/>
        <w:jc w:val="center"/>
      </w:pPr>
      <w:r>
        <w:br w:type="page"/>
      </w: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任现职以来教育教学能力业绩情况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 w:rsidR="00D676C5" w14:paraId="5DCD5231" w14:textId="77777777">
        <w:tc>
          <w:tcPr>
            <w:tcW w:w="9854" w:type="dxa"/>
            <w:gridSpan w:val="8"/>
          </w:tcPr>
          <w:p w14:paraId="373DED81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一、教学成果奖</w:t>
            </w:r>
          </w:p>
        </w:tc>
      </w:tr>
      <w:tr w:rsidR="00D676C5" w14:paraId="09FE60E7" w14:textId="77777777">
        <w:tc>
          <w:tcPr>
            <w:tcW w:w="817" w:type="dxa"/>
            <w:vAlign w:val="center"/>
          </w:tcPr>
          <w:p w14:paraId="28D703F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5BBFA5E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 w14:paraId="624C1E80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1D3B0C50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vAlign w:val="center"/>
          </w:tcPr>
          <w:p w14:paraId="7D541D8B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1EFE5E73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 w14:paraId="1F7A2C7C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2D094832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237403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63268CBA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F19C27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800632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1E99B79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D676C5" w14:paraId="43ADA59E" w14:textId="77777777">
        <w:trPr>
          <w:trHeight w:val="221"/>
        </w:trPr>
        <w:tc>
          <w:tcPr>
            <w:tcW w:w="817" w:type="dxa"/>
          </w:tcPr>
          <w:p w14:paraId="7ED83FA0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90DE8CB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35A87D67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</w:tcPr>
          <w:p w14:paraId="1BDFA11A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D341D43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035383BC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F18875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0CBD16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19BEB189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77B777DC" w14:textId="77777777" w:rsidR="00D676C5" w:rsidRDefault="00D676C5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 w:rsidR="00D676C5" w14:paraId="07C9EC65" w14:textId="77777777">
        <w:tc>
          <w:tcPr>
            <w:tcW w:w="9854" w:type="dxa"/>
            <w:gridSpan w:val="7"/>
          </w:tcPr>
          <w:p w14:paraId="547E2E7A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二、一流课程奖</w:t>
            </w:r>
          </w:p>
        </w:tc>
      </w:tr>
      <w:tr w:rsidR="00D676C5" w14:paraId="00C2BEC4" w14:textId="77777777">
        <w:tc>
          <w:tcPr>
            <w:tcW w:w="817" w:type="dxa"/>
            <w:vAlign w:val="center"/>
          </w:tcPr>
          <w:p w14:paraId="687E8BA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 w14:paraId="59C0388B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获奖课程名称</w:t>
            </w:r>
          </w:p>
        </w:tc>
        <w:tc>
          <w:tcPr>
            <w:tcW w:w="709" w:type="dxa"/>
            <w:vAlign w:val="center"/>
          </w:tcPr>
          <w:p w14:paraId="3E461326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1596CC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417" w:type="dxa"/>
            <w:vAlign w:val="center"/>
          </w:tcPr>
          <w:p w14:paraId="7EAFBFB2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375A1DF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73BF116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719C8B7E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(盖章单位)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A04AF3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9680E97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804872E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D676C5" w14:paraId="507949B2" w14:textId="77777777">
        <w:tc>
          <w:tcPr>
            <w:tcW w:w="817" w:type="dxa"/>
            <w:vAlign w:val="center"/>
          </w:tcPr>
          <w:p w14:paraId="4A1D0A84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7295553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7BB419E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D13CE4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719BF49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CC1FCC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ECAB81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87C37E5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580D1518" w14:textId="77777777" w:rsidR="00D676C5" w:rsidRDefault="00D676C5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410"/>
        <w:gridCol w:w="992"/>
        <w:gridCol w:w="532"/>
      </w:tblGrid>
      <w:tr w:rsidR="00D676C5" w14:paraId="5704C42A" w14:textId="77777777">
        <w:tc>
          <w:tcPr>
            <w:tcW w:w="9854" w:type="dxa"/>
            <w:gridSpan w:val="6"/>
          </w:tcPr>
          <w:p w14:paraId="08EF14FC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三、教学名师</w:t>
            </w:r>
          </w:p>
        </w:tc>
      </w:tr>
      <w:tr w:rsidR="00D676C5" w14:paraId="5A32C9F8" w14:textId="77777777">
        <w:tc>
          <w:tcPr>
            <w:tcW w:w="817" w:type="dxa"/>
            <w:vAlign w:val="center"/>
          </w:tcPr>
          <w:p w14:paraId="6CE65712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 w14:paraId="5BA7493F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获奖名称</w:t>
            </w:r>
          </w:p>
        </w:tc>
        <w:tc>
          <w:tcPr>
            <w:tcW w:w="850" w:type="dxa"/>
            <w:vAlign w:val="center"/>
          </w:tcPr>
          <w:p w14:paraId="3BB1CB8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ED9EB7C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92BCE0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208C0EE1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239EE3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9933970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00F68C3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D676C5" w14:paraId="5E6438B3" w14:textId="77777777">
        <w:tc>
          <w:tcPr>
            <w:tcW w:w="817" w:type="dxa"/>
            <w:vAlign w:val="center"/>
          </w:tcPr>
          <w:p w14:paraId="697B13B8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1B077E0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59F393C8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793D77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637E7F4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9CA60DE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3F30DC6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45E007B7" w14:textId="77777777" w:rsidR="00D676C5" w:rsidRDefault="00D676C5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 w:rsidR="00D676C5" w14:paraId="6C65FD05" w14:textId="77777777">
        <w:tc>
          <w:tcPr>
            <w:tcW w:w="9854" w:type="dxa"/>
            <w:gridSpan w:val="7"/>
          </w:tcPr>
          <w:p w14:paraId="3E94C568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四、教材奖</w:t>
            </w:r>
          </w:p>
        </w:tc>
      </w:tr>
      <w:tr w:rsidR="00D676C5" w14:paraId="5A96B523" w14:textId="77777777">
        <w:tc>
          <w:tcPr>
            <w:tcW w:w="817" w:type="dxa"/>
            <w:vAlign w:val="center"/>
          </w:tcPr>
          <w:p w14:paraId="1FA8ABA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24CD921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获奖教材名称</w:t>
            </w:r>
          </w:p>
        </w:tc>
        <w:tc>
          <w:tcPr>
            <w:tcW w:w="1559" w:type="dxa"/>
            <w:vAlign w:val="center"/>
          </w:tcPr>
          <w:p w14:paraId="7D6B2CB6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获奖级别</w:t>
            </w:r>
          </w:p>
        </w:tc>
        <w:tc>
          <w:tcPr>
            <w:tcW w:w="1417" w:type="dxa"/>
            <w:vAlign w:val="center"/>
          </w:tcPr>
          <w:p w14:paraId="139F3B9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5EBD612C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245CEF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6B21CED7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090AA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74E9E4DB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BFD9700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D676C5" w14:paraId="5938F9D0" w14:textId="77777777">
        <w:tc>
          <w:tcPr>
            <w:tcW w:w="817" w:type="dxa"/>
            <w:vAlign w:val="center"/>
          </w:tcPr>
          <w:p w14:paraId="62AFED42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22DEC40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6CCFC9D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103D0B5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6A4FAD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7F61DD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DA1B3C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A53BAFA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79D4771A" w14:textId="77777777" w:rsidR="00D676C5" w:rsidRDefault="00D676C5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 w:rsidR="00D676C5" w14:paraId="3DC57FB5" w14:textId="77777777">
        <w:tc>
          <w:tcPr>
            <w:tcW w:w="9854" w:type="dxa"/>
            <w:gridSpan w:val="8"/>
          </w:tcPr>
          <w:p w14:paraId="66EA18C7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五、课程教学奖</w:t>
            </w:r>
          </w:p>
        </w:tc>
      </w:tr>
      <w:tr w:rsidR="00D676C5" w14:paraId="18CB8538" w14:textId="77777777">
        <w:tc>
          <w:tcPr>
            <w:tcW w:w="817" w:type="dxa"/>
            <w:vAlign w:val="center"/>
          </w:tcPr>
          <w:p w14:paraId="5CC10E6E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75537D5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 w14:paraId="1EFC0AE2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63A543F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 w14:paraId="46BECE0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0F3A869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 w14:paraId="3E9075E6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4707C36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E0583B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2CA5950B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753970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0CD5745C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3DDA33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D676C5" w14:paraId="44A30346" w14:textId="77777777">
        <w:tc>
          <w:tcPr>
            <w:tcW w:w="817" w:type="dxa"/>
            <w:vAlign w:val="center"/>
          </w:tcPr>
          <w:p w14:paraId="52C28225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B07A641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F81B2CD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DB53C3C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CD4BADD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18DDE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47C78D6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344E88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0FB5985E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3CC165F4" w14:textId="77777777" w:rsidR="00D676C5" w:rsidRDefault="00D676C5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 w:rsidR="00D676C5" w14:paraId="26102830" w14:textId="77777777">
        <w:tc>
          <w:tcPr>
            <w:tcW w:w="9854" w:type="dxa"/>
            <w:gridSpan w:val="8"/>
          </w:tcPr>
          <w:p w14:paraId="62710D17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六、教学研究</w:t>
            </w:r>
          </w:p>
        </w:tc>
      </w:tr>
      <w:tr w:rsidR="00D676C5" w14:paraId="7175919B" w14:textId="77777777">
        <w:tc>
          <w:tcPr>
            <w:tcW w:w="817" w:type="dxa"/>
            <w:vAlign w:val="center"/>
          </w:tcPr>
          <w:p w14:paraId="54E28471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10FFB613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 w14:paraId="3CF8B44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C288BD7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 w14:paraId="2A89899A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7970B242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 w14:paraId="73737B9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30596C8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1A5700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72C889F9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61FAF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3E6742E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B03F25C" w14:textId="77777777" w:rsidR="00D676C5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D676C5" w14:paraId="7DE7D273" w14:textId="77777777">
        <w:tc>
          <w:tcPr>
            <w:tcW w:w="817" w:type="dxa"/>
            <w:vAlign w:val="center"/>
          </w:tcPr>
          <w:p w14:paraId="465FCD83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45BEB23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55881AC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F7362CD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A2189B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96CCBF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D399E71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8033FC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F5729B4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418193EB" w14:textId="77777777" w:rsidR="00D676C5" w:rsidRDefault="00D676C5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 w:rsidR="00D676C5" w14:paraId="60E1DD7B" w14:textId="77777777">
        <w:tc>
          <w:tcPr>
            <w:tcW w:w="9854" w:type="dxa"/>
            <w:gridSpan w:val="8"/>
            <w:vAlign w:val="center"/>
          </w:tcPr>
          <w:p w14:paraId="231467E1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七、教学作品奖</w:t>
            </w:r>
          </w:p>
        </w:tc>
      </w:tr>
      <w:tr w:rsidR="00D676C5" w14:paraId="5B0617E2" w14:textId="77777777">
        <w:tc>
          <w:tcPr>
            <w:tcW w:w="817" w:type="dxa"/>
            <w:vAlign w:val="center"/>
          </w:tcPr>
          <w:p w14:paraId="53FAA11B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51037873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获奖作品名称</w:t>
            </w:r>
          </w:p>
        </w:tc>
        <w:tc>
          <w:tcPr>
            <w:tcW w:w="708" w:type="dxa"/>
            <w:vAlign w:val="center"/>
          </w:tcPr>
          <w:p w14:paraId="0D30C659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335ED6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级别</w:t>
            </w:r>
          </w:p>
        </w:tc>
        <w:tc>
          <w:tcPr>
            <w:tcW w:w="851" w:type="dxa"/>
            <w:vAlign w:val="center"/>
          </w:tcPr>
          <w:p w14:paraId="66E103D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获奖</w:t>
            </w:r>
          </w:p>
          <w:p w14:paraId="615D7299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等级</w:t>
            </w:r>
          </w:p>
        </w:tc>
        <w:tc>
          <w:tcPr>
            <w:tcW w:w="1417" w:type="dxa"/>
            <w:vAlign w:val="center"/>
          </w:tcPr>
          <w:p w14:paraId="59023E7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获奖人排序</w:t>
            </w:r>
          </w:p>
          <w:p w14:paraId="4622F767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67A0FA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颁奖机构</w:t>
            </w:r>
          </w:p>
          <w:p w14:paraId="53B715F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D37E13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获奖</w:t>
            </w:r>
          </w:p>
          <w:p w14:paraId="19987FB6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0A6836AC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分</w:t>
            </w:r>
          </w:p>
        </w:tc>
      </w:tr>
      <w:tr w:rsidR="00D676C5" w14:paraId="6B30C006" w14:textId="77777777">
        <w:tc>
          <w:tcPr>
            <w:tcW w:w="817" w:type="dxa"/>
            <w:vAlign w:val="center"/>
          </w:tcPr>
          <w:p w14:paraId="13CF2A2C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D919123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4799334" w14:textId="77777777" w:rsidR="00D676C5" w:rsidRDefault="00D676C5">
            <w:pPr>
              <w:widowControl/>
              <w:jc w:val="center"/>
            </w:pPr>
          </w:p>
        </w:tc>
        <w:tc>
          <w:tcPr>
            <w:tcW w:w="708" w:type="dxa"/>
          </w:tcPr>
          <w:p w14:paraId="6711012A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851" w:type="dxa"/>
            <w:vAlign w:val="center"/>
          </w:tcPr>
          <w:p w14:paraId="126688D8" w14:textId="77777777" w:rsidR="00D676C5" w:rsidRDefault="00D676C5">
            <w:pPr>
              <w:jc w:val="center"/>
            </w:pPr>
          </w:p>
        </w:tc>
        <w:tc>
          <w:tcPr>
            <w:tcW w:w="1417" w:type="dxa"/>
          </w:tcPr>
          <w:p w14:paraId="029C7F1E" w14:textId="77777777" w:rsidR="00D676C5" w:rsidRDefault="00D676C5">
            <w:pPr>
              <w:widowControl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C561AA" w14:textId="77777777" w:rsidR="00D676C5" w:rsidRDefault="00D676C5">
            <w:pPr>
              <w:widowControl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408057" w14:textId="77777777" w:rsidR="00D676C5" w:rsidRDefault="00D676C5">
            <w:pPr>
              <w:jc w:val="center"/>
              <w:rPr>
                <w:lang w:eastAsia="zh-Hans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0886252" w14:textId="77777777" w:rsidR="00D676C5" w:rsidRDefault="00D676C5">
            <w:pPr>
              <w:jc w:val="center"/>
              <w:rPr>
                <w:lang w:eastAsia="zh-Hans"/>
              </w:rPr>
            </w:pPr>
          </w:p>
        </w:tc>
      </w:tr>
    </w:tbl>
    <w:p w14:paraId="48439706" w14:textId="77777777" w:rsidR="00D676C5" w:rsidRDefault="00D676C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14:paraId="640589EF" w14:textId="77777777" w:rsidR="00D676C5" w:rsidRDefault="00D676C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2"/>
        <w:gridCol w:w="2167"/>
        <w:gridCol w:w="1042"/>
        <w:gridCol w:w="1052"/>
        <w:gridCol w:w="916"/>
        <w:gridCol w:w="3148"/>
        <w:gridCol w:w="956"/>
        <w:gridCol w:w="743"/>
      </w:tblGrid>
      <w:tr w:rsidR="00D676C5" w14:paraId="0CB2A5BB" w14:textId="77777777">
        <w:tc>
          <w:tcPr>
            <w:tcW w:w="10456" w:type="dxa"/>
            <w:gridSpan w:val="8"/>
          </w:tcPr>
          <w:p w14:paraId="43897DFA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八、教学指导奖</w:t>
            </w:r>
          </w:p>
        </w:tc>
      </w:tr>
      <w:tr w:rsidR="00D676C5" w14:paraId="0A53CCF4" w14:textId="77777777">
        <w:trPr>
          <w:trHeight w:val="1190"/>
        </w:trPr>
        <w:tc>
          <w:tcPr>
            <w:tcW w:w="432" w:type="dxa"/>
            <w:vAlign w:val="center"/>
          </w:tcPr>
          <w:p w14:paraId="3C8CBC7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167" w:type="dxa"/>
            <w:vAlign w:val="center"/>
          </w:tcPr>
          <w:p w14:paraId="7E2710A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指导获奖名称</w:t>
            </w:r>
          </w:p>
        </w:tc>
        <w:tc>
          <w:tcPr>
            <w:tcW w:w="1042" w:type="dxa"/>
            <w:vAlign w:val="center"/>
          </w:tcPr>
          <w:p w14:paraId="3BB68DF7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657118AA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052" w:type="dxa"/>
            <w:vAlign w:val="center"/>
          </w:tcPr>
          <w:p w14:paraId="3ECC2D17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39EAA472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916" w:type="dxa"/>
            <w:vAlign w:val="center"/>
          </w:tcPr>
          <w:p w14:paraId="79B38220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指导获奖人排序</w:t>
            </w:r>
          </w:p>
          <w:p w14:paraId="76940839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3148" w:type="dxa"/>
            <w:tcBorders>
              <w:right w:val="single" w:sz="4" w:space="0" w:color="auto"/>
            </w:tcBorders>
            <w:vAlign w:val="center"/>
          </w:tcPr>
          <w:p w14:paraId="280C63A0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7E56C0C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(盖章单位)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14:paraId="612E48F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7B302D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14:paraId="39804E97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D676C5" w14:paraId="2BF981A2" w14:textId="77777777">
        <w:tc>
          <w:tcPr>
            <w:tcW w:w="432" w:type="dxa"/>
          </w:tcPr>
          <w:p w14:paraId="4BEA54C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 w14:paraId="77C42418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《虚境•演绎》</w:t>
            </w:r>
          </w:p>
        </w:tc>
        <w:tc>
          <w:tcPr>
            <w:tcW w:w="1042" w:type="dxa"/>
            <w:vAlign w:val="center"/>
          </w:tcPr>
          <w:p w14:paraId="3AA9B4F0" w14:textId="77777777" w:rsidR="00D676C5" w:rsidRDefault="00000000">
            <w:pPr>
              <w:jc w:val="center"/>
            </w:pPr>
            <w:r>
              <w:rPr>
                <w:rFonts w:hint="eastAsia"/>
              </w:rPr>
              <w:t>全国</w:t>
            </w:r>
            <w:r>
              <w:rPr>
                <w:rFonts w:hint="eastAsia"/>
              </w:rPr>
              <w:t>C</w:t>
            </w:r>
            <w:proofErr w:type="gramStart"/>
            <w:r>
              <w:rPr>
                <w:rFonts w:hint="eastAsia"/>
              </w:rPr>
              <w:t>类指导</w:t>
            </w:r>
            <w:proofErr w:type="gramEnd"/>
            <w:r>
              <w:rPr>
                <w:rFonts w:hint="eastAsia"/>
              </w:rPr>
              <w:t>奖</w:t>
            </w:r>
          </w:p>
        </w:tc>
        <w:tc>
          <w:tcPr>
            <w:tcW w:w="1052" w:type="dxa"/>
            <w:vAlign w:val="center"/>
          </w:tcPr>
          <w:p w14:paraId="1B8F3DB9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入选（不设奖项）</w:t>
            </w:r>
          </w:p>
        </w:tc>
        <w:tc>
          <w:tcPr>
            <w:tcW w:w="916" w:type="dxa"/>
            <w:vAlign w:val="center"/>
          </w:tcPr>
          <w:p w14:paraId="613F9036" w14:textId="77777777" w:rsidR="00D676C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陈馨雨</w:t>
            </w:r>
            <w:proofErr w:type="gramEnd"/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5E8C55AF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中国美术家协会艺术委员会、广州美院</w:t>
            </w:r>
          </w:p>
        </w:tc>
        <w:tc>
          <w:tcPr>
            <w:tcW w:w="956" w:type="dxa"/>
            <w:vAlign w:val="center"/>
          </w:tcPr>
          <w:p w14:paraId="48C01442" w14:textId="77777777" w:rsidR="00D676C5" w:rsidRDefault="00000000">
            <w:pPr>
              <w:jc w:val="center"/>
            </w:pPr>
            <w:r>
              <w:rPr>
                <w:rFonts w:hint="eastAsia"/>
              </w:rPr>
              <w:t>2021.04</w:t>
            </w:r>
          </w:p>
        </w:tc>
        <w:tc>
          <w:tcPr>
            <w:tcW w:w="743" w:type="dxa"/>
            <w:vAlign w:val="center"/>
          </w:tcPr>
          <w:p w14:paraId="0BD60138" w14:textId="77777777" w:rsidR="00D676C5" w:rsidRDefault="00000000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D676C5" w14:paraId="6506E76A" w14:textId="77777777">
        <w:tc>
          <w:tcPr>
            <w:tcW w:w="432" w:type="dxa"/>
          </w:tcPr>
          <w:p w14:paraId="1DEEF7D9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 w14:paraId="73A70B0F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《虚境•窗》</w:t>
            </w:r>
          </w:p>
        </w:tc>
        <w:tc>
          <w:tcPr>
            <w:tcW w:w="1042" w:type="dxa"/>
            <w:vAlign w:val="center"/>
          </w:tcPr>
          <w:p w14:paraId="6A60265F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05AD0852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5A24E44A" w14:textId="77777777" w:rsidR="00D676C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陈馨雨</w:t>
            </w:r>
            <w:proofErr w:type="gramEnd"/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5456D50E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上海美术家协会</w:t>
            </w:r>
          </w:p>
        </w:tc>
        <w:tc>
          <w:tcPr>
            <w:tcW w:w="956" w:type="dxa"/>
            <w:vAlign w:val="center"/>
          </w:tcPr>
          <w:p w14:paraId="223862B0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2021.10</w:t>
            </w:r>
          </w:p>
        </w:tc>
        <w:tc>
          <w:tcPr>
            <w:tcW w:w="743" w:type="dxa"/>
            <w:vAlign w:val="center"/>
          </w:tcPr>
          <w:p w14:paraId="682EC34A" w14:textId="77777777" w:rsidR="00D676C5" w:rsidRDefault="00D676C5">
            <w:pPr>
              <w:jc w:val="center"/>
              <w:rPr>
                <w:lang w:eastAsia="zh-Hans"/>
              </w:rPr>
            </w:pPr>
          </w:p>
        </w:tc>
      </w:tr>
      <w:tr w:rsidR="00D676C5" w14:paraId="28E4726C" w14:textId="77777777">
        <w:trPr>
          <w:trHeight w:val="494"/>
        </w:trPr>
        <w:tc>
          <w:tcPr>
            <w:tcW w:w="432" w:type="dxa"/>
          </w:tcPr>
          <w:p w14:paraId="54E8BF2C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 w14:paraId="7FFAE9E0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《虚境•艺渡空间》</w:t>
            </w:r>
          </w:p>
        </w:tc>
        <w:tc>
          <w:tcPr>
            <w:tcW w:w="1042" w:type="dxa"/>
            <w:vAlign w:val="center"/>
          </w:tcPr>
          <w:p w14:paraId="57EB2FFC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749CA8E4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39082492" w14:textId="77777777" w:rsidR="00D676C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陈馨雨</w:t>
            </w:r>
            <w:proofErr w:type="gramEnd"/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086FC4B1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浙江省美术家协会</w:t>
            </w:r>
          </w:p>
        </w:tc>
        <w:tc>
          <w:tcPr>
            <w:tcW w:w="956" w:type="dxa"/>
            <w:vAlign w:val="center"/>
          </w:tcPr>
          <w:p w14:paraId="42D97100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2021.11</w:t>
            </w:r>
          </w:p>
        </w:tc>
        <w:tc>
          <w:tcPr>
            <w:tcW w:w="743" w:type="dxa"/>
            <w:vAlign w:val="center"/>
          </w:tcPr>
          <w:p w14:paraId="2AD0D768" w14:textId="77777777" w:rsidR="00D676C5" w:rsidRDefault="00D676C5"/>
        </w:tc>
      </w:tr>
      <w:tr w:rsidR="00D676C5" w14:paraId="1393C612" w14:textId="77777777">
        <w:tc>
          <w:tcPr>
            <w:tcW w:w="432" w:type="dxa"/>
          </w:tcPr>
          <w:p w14:paraId="5F06513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 w14:paraId="10662C08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《山水》</w:t>
            </w:r>
          </w:p>
        </w:tc>
        <w:tc>
          <w:tcPr>
            <w:tcW w:w="1042" w:type="dxa"/>
            <w:vAlign w:val="center"/>
          </w:tcPr>
          <w:p w14:paraId="3AB3F736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市级</w:t>
            </w:r>
          </w:p>
        </w:tc>
        <w:tc>
          <w:tcPr>
            <w:tcW w:w="1052" w:type="dxa"/>
            <w:vAlign w:val="center"/>
          </w:tcPr>
          <w:p w14:paraId="251FB75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4CC8A36C" w14:textId="77777777" w:rsidR="00D676C5" w:rsidRDefault="00000000">
            <w:pPr>
              <w:jc w:val="center"/>
            </w:pPr>
            <w:r>
              <w:rPr>
                <w:rFonts w:hint="eastAsia"/>
              </w:rPr>
              <w:t>杨冰雪</w:t>
            </w:r>
          </w:p>
          <w:p w14:paraId="48324FE2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4D2F6F49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深圳市罗湖区美术家协会</w:t>
            </w:r>
          </w:p>
        </w:tc>
        <w:tc>
          <w:tcPr>
            <w:tcW w:w="956" w:type="dxa"/>
            <w:vAlign w:val="center"/>
          </w:tcPr>
          <w:p w14:paraId="2FCD29B9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2020.06</w:t>
            </w:r>
          </w:p>
        </w:tc>
        <w:tc>
          <w:tcPr>
            <w:tcW w:w="743" w:type="dxa"/>
            <w:vAlign w:val="center"/>
          </w:tcPr>
          <w:p w14:paraId="6CC66EC1" w14:textId="77777777" w:rsidR="00D676C5" w:rsidRDefault="00D676C5">
            <w:pPr>
              <w:jc w:val="center"/>
              <w:rPr>
                <w:lang w:eastAsia="zh-Hans"/>
              </w:rPr>
            </w:pPr>
          </w:p>
        </w:tc>
      </w:tr>
      <w:tr w:rsidR="00D676C5" w14:paraId="136446DA" w14:textId="77777777">
        <w:tc>
          <w:tcPr>
            <w:tcW w:w="432" w:type="dxa"/>
          </w:tcPr>
          <w:p w14:paraId="27226001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 w14:paraId="6CC9DA6E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《老街》</w:t>
            </w:r>
          </w:p>
        </w:tc>
        <w:tc>
          <w:tcPr>
            <w:tcW w:w="1042" w:type="dxa"/>
            <w:vAlign w:val="center"/>
          </w:tcPr>
          <w:p w14:paraId="16CDA686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6A7A2032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佳作奖</w:t>
            </w:r>
          </w:p>
        </w:tc>
        <w:tc>
          <w:tcPr>
            <w:tcW w:w="916" w:type="dxa"/>
            <w:vAlign w:val="center"/>
          </w:tcPr>
          <w:p w14:paraId="6A31FCDF" w14:textId="77777777" w:rsidR="00D676C5" w:rsidRDefault="00000000">
            <w:pPr>
              <w:jc w:val="center"/>
            </w:pPr>
            <w:r>
              <w:rPr>
                <w:rFonts w:hint="eastAsia"/>
              </w:rPr>
              <w:t>刘函迪</w:t>
            </w:r>
          </w:p>
          <w:p w14:paraId="1ABEE7A2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28C8E58E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吉林省文学艺术家联合会、吉林省美术家协会</w:t>
            </w:r>
          </w:p>
        </w:tc>
        <w:tc>
          <w:tcPr>
            <w:tcW w:w="956" w:type="dxa"/>
            <w:vAlign w:val="center"/>
          </w:tcPr>
          <w:p w14:paraId="3E1B38CD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2020.10</w:t>
            </w:r>
          </w:p>
        </w:tc>
        <w:tc>
          <w:tcPr>
            <w:tcW w:w="743" w:type="dxa"/>
            <w:vAlign w:val="center"/>
          </w:tcPr>
          <w:p w14:paraId="355EDD80" w14:textId="77777777" w:rsidR="00D676C5" w:rsidRDefault="00D676C5">
            <w:pPr>
              <w:jc w:val="center"/>
              <w:rPr>
                <w:lang w:eastAsia="zh-Hans"/>
              </w:rPr>
            </w:pPr>
          </w:p>
        </w:tc>
      </w:tr>
      <w:tr w:rsidR="00D676C5" w14:paraId="57878B8C" w14:textId="77777777">
        <w:tc>
          <w:tcPr>
            <w:tcW w:w="432" w:type="dxa"/>
          </w:tcPr>
          <w:p w14:paraId="08FEDA63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167" w:type="dxa"/>
            <w:vAlign w:val="center"/>
          </w:tcPr>
          <w:p w14:paraId="340CBC7E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《船系列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》</w:t>
            </w:r>
          </w:p>
          <w:p w14:paraId="67A7EDE9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（美术类）</w:t>
            </w:r>
          </w:p>
        </w:tc>
        <w:tc>
          <w:tcPr>
            <w:tcW w:w="1042" w:type="dxa"/>
            <w:vAlign w:val="center"/>
          </w:tcPr>
          <w:p w14:paraId="305EF011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452C8FA5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青年组金奖</w:t>
            </w:r>
          </w:p>
        </w:tc>
        <w:tc>
          <w:tcPr>
            <w:tcW w:w="916" w:type="dxa"/>
            <w:vAlign w:val="center"/>
          </w:tcPr>
          <w:p w14:paraId="598F941E" w14:textId="77777777" w:rsidR="00D676C5" w:rsidRDefault="00000000">
            <w:pPr>
              <w:jc w:val="center"/>
            </w:pPr>
            <w:r>
              <w:rPr>
                <w:rFonts w:hint="eastAsia"/>
              </w:rPr>
              <w:t>蓝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铭</w:t>
            </w:r>
          </w:p>
          <w:p w14:paraId="7432214E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4234A871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世界华人华侨艺术家联合会、中国“希望杯”全国青少年儿童书画大赛组委会</w:t>
            </w:r>
          </w:p>
        </w:tc>
        <w:tc>
          <w:tcPr>
            <w:tcW w:w="956" w:type="dxa"/>
            <w:vAlign w:val="center"/>
          </w:tcPr>
          <w:p w14:paraId="792EE1AC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2020.10</w:t>
            </w:r>
          </w:p>
        </w:tc>
        <w:tc>
          <w:tcPr>
            <w:tcW w:w="743" w:type="dxa"/>
            <w:vAlign w:val="center"/>
          </w:tcPr>
          <w:p w14:paraId="16946F89" w14:textId="77777777" w:rsidR="00D676C5" w:rsidRDefault="00000000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D676C5" w14:paraId="69A67AE2" w14:textId="77777777">
        <w:trPr>
          <w:trHeight w:val="90"/>
        </w:trPr>
        <w:tc>
          <w:tcPr>
            <w:tcW w:w="432" w:type="dxa"/>
          </w:tcPr>
          <w:p w14:paraId="06015D3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167" w:type="dxa"/>
            <w:vAlign w:val="center"/>
          </w:tcPr>
          <w:p w14:paraId="7D61DB45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《老街》</w:t>
            </w:r>
          </w:p>
        </w:tc>
        <w:tc>
          <w:tcPr>
            <w:tcW w:w="1042" w:type="dxa"/>
            <w:vAlign w:val="center"/>
          </w:tcPr>
          <w:p w14:paraId="2E25F388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全国</w:t>
            </w:r>
            <w:r>
              <w:rPr>
                <w:rFonts w:hint="eastAsia"/>
              </w:rPr>
              <w:t>B</w:t>
            </w:r>
            <w:proofErr w:type="gramStart"/>
            <w:r>
              <w:rPr>
                <w:rFonts w:hint="eastAsia"/>
              </w:rPr>
              <w:t>类指导</w:t>
            </w:r>
            <w:proofErr w:type="gramEnd"/>
            <w:r>
              <w:rPr>
                <w:rFonts w:hint="eastAsia"/>
              </w:rPr>
              <w:t>奖</w:t>
            </w:r>
          </w:p>
        </w:tc>
        <w:tc>
          <w:tcPr>
            <w:tcW w:w="1052" w:type="dxa"/>
            <w:vAlign w:val="center"/>
          </w:tcPr>
          <w:p w14:paraId="00FC7FDA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入选（不设奖项）</w:t>
            </w:r>
          </w:p>
        </w:tc>
        <w:tc>
          <w:tcPr>
            <w:tcW w:w="916" w:type="dxa"/>
            <w:vAlign w:val="center"/>
          </w:tcPr>
          <w:p w14:paraId="71C180B2" w14:textId="77777777" w:rsidR="00D676C5" w:rsidRDefault="00000000">
            <w:pPr>
              <w:jc w:val="center"/>
            </w:pPr>
            <w:r>
              <w:rPr>
                <w:rFonts w:hint="eastAsia"/>
              </w:rPr>
              <w:t>刘函迪</w:t>
            </w:r>
          </w:p>
          <w:p w14:paraId="277316D7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054003F6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中国美术家协会</w:t>
            </w:r>
          </w:p>
        </w:tc>
        <w:tc>
          <w:tcPr>
            <w:tcW w:w="956" w:type="dxa"/>
            <w:vAlign w:val="center"/>
          </w:tcPr>
          <w:p w14:paraId="03E49D48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2020.12</w:t>
            </w:r>
          </w:p>
        </w:tc>
        <w:tc>
          <w:tcPr>
            <w:tcW w:w="743" w:type="dxa"/>
            <w:vAlign w:val="center"/>
          </w:tcPr>
          <w:p w14:paraId="74728D5F" w14:textId="77777777" w:rsidR="00D676C5" w:rsidRDefault="00000000"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D676C5" w14:paraId="7A254564" w14:textId="77777777">
        <w:tc>
          <w:tcPr>
            <w:tcW w:w="432" w:type="dxa"/>
          </w:tcPr>
          <w:p w14:paraId="32C5163B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167" w:type="dxa"/>
            <w:vAlign w:val="center"/>
          </w:tcPr>
          <w:p w14:paraId="4DF29F0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《从人寻梦记》</w:t>
            </w:r>
          </w:p>
        </w:tc>
        <w:tc>
          <w:tcPr>
            <w:tcW w:w="1042" w:type="dxa"/>
            <w:vAlign w:val="center"/>
          </w:tcPr>
          <w:p w14:paraId="6FCB1E2A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5E51168F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67DB5BF7" w14:textId="77777777" w:rsidR="00D676C5" w:rsidRDefault="00000000">
            <w:pPr>
              <w:jc w:val="center"/>
            </w:pPr>
            <w:r>
              <w:rPr>
                <w:rFonts w:hint="eastAsia"/>
              </w:rPr>
              <w:t>罗芸</w:t>
            </w:r>
          </w:p>
          <w:p w14:paraId="656401C6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48A4EA1D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山东</w:t>
            </w:r>
            <w:r>
              <w:rPr>
                <w:rFonts w:ascii="Times New Roman" w:eastAsia="宋体" w:hAnsi="Times New Roman" w:cs="Times New Roman" w:hint="eastAsia"/>
                <w:lang w:eastAsia="zh-Hans"/>
              </w:rPr>
              <w:t>省美术家协会</w:t>
            </w:r>
            <w:r>
              <w:rPr>
                <w:rFonts w:ascii="Times New Roman" w:eastAsia="宋体" w:hAnsi="Times New Roman" w:cs="Times New Roman" w:hint="eastAsia"/>
              </w:rPr>
              <w:t>、山东省女画家协会、山东省女书画家协会</w:t>
            </w:r>
          </w:p>
        </w:tc>
        <w:tc>
          <w:tcPr>
            <w:tcW w:w="956" w:type="dxa"/>
            <w:vAlign w:val="center"/>
          </w:tcPr>
          <w:p w14:paraId="79B62490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2019.03</w:t>
            </w:r>
          </w:p>
        </w:tc>
        <w:tc>
          <w:tcPr>
            <w:tcW w:w="743" w:type="dxa"/>
            <w:vAlign w:val="center"/>
          </w:tcPr>
          <w:p w14:paraId="5BA593D5" w14:textId="77777777" w:rsidR="00D676C5" w:rsidRDefault="00D676C5">
            <w:pPr>
              <w:jc w:val="center"/>
              <w:rPr>
                <w:lang w:eastAsia="zh-Hans"/>
              </w:rPr>
            </w:pPr>
          </w:p>
        </w:tc>
      </w:tr>
      <w:tr w:rsidR="00D676C5" w14:paraId="3436A082" w14:textId="77777777">
        <w:trPr>
          <w:trHeight w:val="182"/>
        </w:trPr>
        <w:tc>
          <w:tcPr>
            <w:tcW w:w="432" w:type="dxa"/>
          </w:tcPr>
          <w:p w14:paraId="02E40691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167" w:type="dxa"/>
            <w:vAlign w:val="center"/>
          </w:tcPr>
          <w:p w14:paraId="00DC9842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《静待晨归》</w:t>
            </w:r>
          </w:p>
        </w:tc>
        <w:tc>
          <w:tcPr>
            <w:tcW w:w="1042" w:type="dxa"/>
            <w:vAlign w:val="center"/>
          </w:tcPr>
          <w:p w14:paraId="29C9DC92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401F872E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三等奖</w:t>
            </w:r>
          </w:p>
        </w:tc>
        <w:tc>
          <w:tcPr>
            <w:tcW w:w="916" w:type="dxa"/>
            <w:vAlign w:val="center"/>
          </w:tcPr>
          <w:p w14:paraId="1491B49C" w14:textId="77777777" w:rsidR="00D676C5" w:rsidRDefault="00000000">
            <w:pPr>
              <w:jc w:val="center"/>
            </w:pPr>
            <w:r>
              <w:rPr>
                <w:rFonts w:hint="eastAsia"/>
              </w:rPr>
              <w:t>刘函迪</w:t>
            </w:r>
          </w:p>
          <w:p w14:paraId="34CA8C01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5969D934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 w14:paraId="4CBE8DBC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2019.06</w:t>
            </w:r>
          </w:p>
        </w:tc>
        <w:tc>
          <w:tcPr>
            <w:tcW w:w="743" w:type="dxa"/>
            <w:vAlign w:val="center"/>
          </w:tcPr>
          <w:p w14:paraId="45504A13" w14:textId="77777777" w:rsidR="00D676C5" w:rsidRDefault="00D676C5">
            <w:pPr>
              <w:jc w:val="center"/>
              <w:rPr>
                <w:lang w:eastAsia="zh-Hans"/>
              </w:rPr>
            </w:pPr>
          </w:p>
        </w:tc>
      </w:tr>
      <w:tr w:rsidR="00D676C5" w14:paraId="3E98FCE3" w14:textId="77777777">
        <w:tc>
          <w:tcPr>
            <w:tcW w:w="432" w:type="dxa"/>
          </w:tcPr>
          <w:p w14:paraId="2EB85A6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167" w:type="dxa"/>
            <w:vAlign w:val="center"/>
          </w:tcPr>
          <w:p w14:paraId="71708CE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《八里坡清晨》</w:t>
            </w:r>
          </w:p>
        </w:tc>
        <w:tc>
          <w:tcPr>
            <w:tcW w:w="1042" w:type="dxa"/>
            <w:vAlign w:val="center"/>
          </w:tcPr>
          <w:p w14:paraId="05D9C326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0E2044D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06FD1917" w14:textId="77777777" w:rsidR="00D676C5" w:rsidRDefault="00000000">
            <w:pPr>
              <w:jc w:val="center"/>
            </w:pPr>
            <w:r>
              <w:rPr>
                <w:rFonts w:hint="eastAsia"/>
              </w:rPr>
              <w:t>杨冰雪</w:t>
            </w:r>
          </w:p>
          <w:p w14:paraId="36B830F1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533A601F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重庆市美术家协会、四川美术学院</w:t>
            </w:r>
          </w:p>
        </w:tc>
        <w:tc>
          <w:tcPr>
            <w:tcW w:w="956" w:type="dxa"/>
            <w:vAlign w:val="center"/>
          </w:tcPr>
          <w:p w14:paraId="0186658C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2019.06</w:t>
            </w:r>
          </w:p>
        </w:tc>
        <w:tc>
          <w:tcPr>
            <w:tcW w:w="743" w:type="dxa"/>
            <w:vAlign w:val="center"/>
          </w:tcPr>
          <w:p w14:paraId="1BF26EFF" w14:textId="77777777" w:rsidR="00D676C5" w:rsidRDefault="00D676C5">
            <w:pPr>
              <w:jc w:val="center"/>
            </w:pPr>
          </w:p>
        </w:tc>
      </w:tr>
      <w:tr w:rsidR="00D676C5" w14:paraId="7A0DBF88" w14:textId="77777777">
        <w:tc>
          <w:tcPr>
            <w:tcW w:w="432" w:type="dxa"/>
          </w:tcPr>
          <w:p w14:paraId="0E2A640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167" w:type="dxa"/>
            <w:vAlign w:val="center"/>
          </w:tcPr>
          <w:p w14:paraId="0B4CFEC6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《等待》</w:t>
            </w:r>
          </w:p>
        </w:tc>
        <w:tc>
          <w:tcPr>
            <w:tcW w:w="1042" w:type="dxa"/>
            <w:vAlign w:val="center"/>
          </w:tcPr>
          <w:p w14:paraId="23D6A050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7BD0E13E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三等奖</w:t>
            </w:r>
          </w:p>
        </w:tc>
        <w:tc>
          <w:tcPr>
            <w:tcW w:w="916" w:type="dxa"/>
            <w:vAlign w:val="center"/>
          </w:tcPr>
          <w:p w14:paraId="175E12F8" w14:textId="77777777" w:rsidR="00D676C5" w:rsidRDefault="00000000">
            <w:pPr>
              <w:jc w:val="center"/>
            </w:pPr>
            <w:r>
              <w:rPr>
                <w:rFonts w:hint="eastAsia"/>
              </w:rPr>
              <w:t>罗芸</w:t>
            </w:r>
          </w:p>
          <w:p w14:paraId="0F0A68EC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1D67DB63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 w14:paraId="34581A8A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2019.06</w:t>
            </w:r>
          </w:p>
        </w:tc>
        <w:tc>
          <w:tcPr>
            <w:tcW w:w="743" w:type="dxa"/>
            <w:vAlign w:val="center"/>
          </w:tcPr>
          <w:p w14:paraId="32FEF51A" w14:textId="77777777" w:rsidR="00D676C5" w:rsidRDefault="00D676C5">
            <w:pPr>
              <w:jc w:val="center"/>
              <w:rPr>
                <w:lang w:eastAsia="zh-Hans"/>
              </w:rPr>
            </w:pPr>
          </w:p>
        </w:tc>
      </w:tr>
      <w:tr w:rsidR="00D676C5" w14:paraId="1732A6A4" w14:textId="77777777">
        <w:tc>
          <w:tcPr>
            <w:tcW w:w="432" w:type="dxa"/>
          </w:tcPr>
          <w:p w14:paraId="7C79C37B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167" w:type="dxa"/>
            <w:vAlign w:val="center"/>
          </w:tcPr>
          <w:p w14:paraId="664D4848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《梦游山水》</w:t>
            </w:r>
          </w:p>
        </w:tc>
        <w:tc>
          <w:tcPr>
            <w:tcW w:w="1042" w:type="dxa"/>
            <w:vAlign w:val="center"/>
          </w:tcPr>
          <w:p w14:paraId="3DDAE31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11461F7B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4A32616A" w14:textId="77777777" w:rsidR="00D676C5" w:rsidRDefault="00000000">
            <w:pPr>
              <w:jc w:val="center"/>
            </w:pPr>
            <w:r>
              <w:rPr>
                <w:rFonts w:hint="eastAsia"/>
              </w:rPr>
              <w:t>罗芸</w:t>
            </w:r>
          </w:p>
          <w:p w14:paraId="09CFEE09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08EB9089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 w14:paraId="5014934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2019.07</w:t>
            </w:r>
          </w:p>
        </w:tc>
        <w:tc>
          <w:tcPr>
            <w:tcW w:w="743" w:type="dxa"/>
            <w:vAlign w:val="center"/>
          </w:tcPr>
          <w:p w14:paraId="406253B9" w14:textId="77777777" w:rsidR="00D676C5" w:rsidRDefault="00D676C5">
            <w:pPr>
              <w:jc w:val="center"/>
              <w:rPr>
                <w:lang w:eastAsia="zh-Hans"/>
              </w:rPr>
            </w:pPr>
          </w:p>
        </w:tc>
      </w:tr>
      <w:tr w:rsidR="00D676C5" w14:paraId="2CB2F43B" w14:textId="77777777">
        <w:tc>
          <w:tcPr>
            <w:tcW w:w="432" w:type="dxa"/>
          </w:tcPr>
          <w:p w14:paraId="0D2FB188" w14:textId="3785E612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 w14:paraId="79BA5A9C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《纪念梁思成》</w:t>
            </w:r>
          </w:p>
        </w:tc>
        <w:tc>
          <w:tcPr>
            <w:tcW w:w="1042" w:type="dxa"/>
            <w:vAlign w:val="center"/>
          </w:tcPr>
          <w:p w14:paraId="7D331951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全国</w:t>
            </w:r>
            <w:r>
              <w:rPr>
                <w:rFonts w:hint="eastAsia"/>
              </w:rPr>
              <w:t>A</w:t>
            </w:r>
            <w:proofErr w:type="gramStart"/>
            <w:r>
              <w:rPr>
                <w:rFonts w:hint="eastAsia"/>
              </w:rPr>
              <w:t>类指导</w:t>
            </w:r>
            <w:proofErr w:type="gramEnd"/>
            <w:r>
              <w:rPr>
                <w:rFonts w:hint="eastAsia"/>
              </w:rPr>
              <w:t>奖</w:t>
            </w:r>
          </w:p>
        </w:tc>
        <w:tc>
          <w:tcPr>
            <w:tcW w:w="1052" w:type="dxa"/>
            <w:vAlign w:val="center"/>
          </w:tcPr>
          <w:p w14:paraId="2C5F2200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入选（五年一届全国美展）</w:t>
            </w:r>
          </w:p>
        </w:tc>
        <w:tc>
          <w:tcPr>
            <w:tcW w:w="916" w:type="dxa"/>
            <w:vAlign w:val="center"/>
          </w:tcPr>
          <w:p w14:paraId="58A8314A" w14:textId="77777777" w:rsidR="00D676C5" w:rsidRDefault="00000000">
            <w:pPr>
              <w:jc w:val="center"/>
            </w:pPr>
            <w:r>
              <w:rPr>
                <w:rFonts w:hint="eastAsia"/>
              </w:rPr>
              <w:t>刘函迪</w:t>
            </w:r>
          </w:p>
          <w:p w14:paraId="4777D52D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5B39EB66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中华人民共和国文化和旅游部、中国文学艺术联合会、中国美术家协会</w:t>
            </w:r>
          </w:p>
        </w:tc>
        <w:tc>
          <w:tcPr>
            <w:tcW w:w="956" w:type="dxa"/>
            <w:vAlign w:val="center"/>
          </w:tcPr>
          <w:p w14:paraId="58088FE7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2019.12</w:t>
            </w:r>
          </w:p>
        </w:tc>
        <w:tc>
          <w:tcPr>
            <w:tcW w:w="743" w:type="dxa"/>
            <w:vAlign w:val="center"/>
          </w:tcPr>
          <w:p w14:paraId="5B8587AE" w14:textId="77777777" w:rsidR="00D676C5" w:rsidRDefault="00000000">
            <w:pPr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D676C5" w14:paraId="56FCA3DB" w14:textId="77777777">
        <w:tc>
          <w:tcPr>
            <w:tcW w:w="432" w:type="dxa"/>
          </w:tcPr>
          <w:p w14:paraId="685042FD" w14:textId="4953C59C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 w14:paraId="6A26CFA8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《纪念梁思成》</w:t>
            </w:r>
          </w:p>
        </w:tc>
        <w:tc>
          <w:tcPr>
            <w:tcW w:w="1042" w:type="dxa"/>
            <w:vAlign w:val="center"/>
          </w:tcPr>
          <w:p w14:paraId="6DF9418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0E53247F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一等奖</w:t>
            </w:r>
          </w:p>
        </w:tc>
        <w:tc>
          <w:tcPr>
            <w:tcW w:w="916" w:type="dxa"/>
            <w:vAlign w:val="center"/>
          </w:tcPr>
          <w:p w14:paraId="26ABD0D0" w14:textId="77777777" w:rsidR="00D676C5" w:rsidRDefault="00000000">
            <w:pPr>
              <w:jc w:val="center"/>
            </w:pPr>
            <w:r>
              <w:rPr>
                <w:rFonts w:hint="eastAsia"/>
              </w:rPr>
              <w:t>刘函迪</w:t>
            </w:r>
          </w:p>
          <w:p w14:paraId="287689A4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668B1664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吉林省文学艺术家联合会、吉林省美术家协会</w:t>
            </w:r>
          </w:p>
        </w:tc>
        <w:tc>
          <w:tcPr>
            <w:tcW w:w="956" w:type="dxa"/>
            <w:vAlign w:val="center"/>
          </w:tcPr>
          <w:p w14:paraId="00E6F4EA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2018.09</w:t>
            </w:r>
          </w:p>
        </w:tc>
        <w:tc>
          <w:tcPr>
            <w:tcW w:w="743" w:type="dxa"/>
            <w:vAlign w:val="center"/>
          </w:tcPr>
          <w:p w14:paraId="374E6EC7" w14:textId="77777777" w:rsidR="00D676C5" w:rsidRDefault="00D676C5">
            <w:pPr>
              <w:jc w:val="center"/>
            </w:pPr>
          </w:p>
        </w:tc>
      </w:tr>
      <w:tr w:rsidR="00D676C5" w14:paraId="5E5244A9" w14:textId="77777777">
        <w:tc>
          <w:tcPr>
            <w:tcW w:w="432" w:type="dxa"/>
          </w:tcPr>
          <w:p w14:paraId="3526EC84" w14:textId="4104B0C4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 w14:paraId="314C4345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《前行》</w:t>
            </w:r>
          </w:p>
        </w:tc>
        <w:tc>
          <w:tcPr>
            <w:tcW w:w="1042" w:type="dxa"/>
            <w:vAlign w:val="center"/>
          </w:tcPr>
          <w:p w14:paraId="55BD743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市级</w:t>
            </w:r>
          </w:p>
        </w:tc>
        <w:tc>
          <w:tcPr>
            <w:tcW w:w="1052" w:type="dxa"/>
            <w:vAlign w:val="center"/>
          </w:tcPr>
          <w:p w14:paraId="601FA2F7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优秀奖</w:t>
            </w:r>
          </w:p>
        </w:tc>
        <w:tc>
          <w:tcPr>
            <w:tcW w:w="916" w:type="dxa"/>
            <w:vAlign w:val="center"/>
          </w:tcPr>
          <w:p w14:paraId="38BBC0C9" w14:textId="77777777" w:rsidR="00D676C5" w:rsidRDefault="00000000">
            <w:pPr>
              <w:jc w:val="center"/>
            </w:pPr>
            <w:r>
              <w:rPr>
                <w:rFonts w:hint="eastAsia"/>
              </w:rPr>
              <w:t>罗芸</w:t>
            </w:r>
          </w:p>
          <w:p w14:paraId="15DFBDCF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4381590F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长春市文学艺术界联合会、长春市美术家协会</w:t>
            </w:r>
          </w:p>
        </w:tc>
        <w:tc>
          <w:tcPr>
            <w:tcW w:w="956" w:type="dxa"/>
            <w:vAlign w:val="center"/>
          </w:tcPr>
          <w:p w14:paraId="54426A64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2018.12</w:t>
            </w:r>
          </w:p>
        </w:tc>
        <w:tc>
          <w:tcPr>
            <w:tcW w:w="743" w:type="dxa"/>
            <w:vAlign w:val="center"/>
          </w:tcPr>
          <w:p w14:paraId="12F86548" w14:textId="77777777" w:rsidR="00D676C5" w:rsidRDefault="00D676C5">
            <w:pPr>
              <w:jc w:val="center"/>
              <w:rPr>
                <w:lang w:eastAsia="zh-Hans"/>
              </w:rPr>
            </w:pPr>
          </w:p>
        </w:tc>
      </w:tr>
      <w:tr w:rsidR="00D676C5" w14:paraId="50356585" w14:textId="77777777">
        <w:tc>
          <w:tcPr>
            <w:tcW w:w="432" w:type="dxa"/>
          </w:tcPr>
          <w:p w14:paraId="1520E881" w14:textId="116DB1AE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167" w:type="dxa"/>
            <w:vAlign w:val="center"/>
          </w:tcPr>
          <w:p w14:paraId="2A845FED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《征程》</w:t>
            </w:r>
          </w:p>
        </w:tc>
        <w:tc>
          <w:tcPr>
            <w:tcW w:w="1042" w:type="dxa"/>
            <w:vAlign w:val="center"/>
          </w:tcPr>
          <w:p w14:paraId="3360D061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2426E571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033CEF7B" w14:textId="77777777" w:rsidR="00D676C5" w:rsidRDefault="00000000">
            <w:pPr>
              <w:jc w:val="center"/>
            </w:pPr>
            <w:r>
              <w:rPr>
                <w:rFonts w:hint="eastAsia"/>
              </w:rPr>
              <w:t>王天任</w:t>
            </w:r>
          </w:p>
          <w:p w14:paraId="53BBE37A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6A129616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中共吉林省委宣传部、吉林省文联、吉林省美术家协会、长春市艺术界联合会</w:t>
            </w:r>
          </w:p>
        </w:tc>
        <w:tc>
          <w:tcPr>
            <w:tcW w:w="956" w:type="dxa"/>
            <w:vAlign w:val="center"/>
          </w:tcPr>
          <w:p w14:paraId="6614C7DF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2018.11</w:t>
            </w:r>
          </w:p>
        </w:tc>
        <w:tc>
          <w:tcPr>
            <w:tcW w:w="743" w:type="dxa"/>
            <w:vAlign w:val="center"/>
          </w:tcPr>
          <w:p w14:paraId="464495D8" w14:textId="77777777" w:rsidR="00D676C5" w:rsidRDefault="00D676C5">
            <w:pPr>
              <w:jc w:val="center"/>
            </w:pPr>
          </w:p>
        </w:tc>
      </w:tr>
      <w:tr w:rsidR="00D676C5" w14:paraId="6CB11B0D" w14:textId="77777777">
        <w:tc>
          <w:tcPr>
            <w:tcW w:w="432" w:type="dxa"/>
          </w:tcPr>
          <w:p w14:paraId="2B84884B" w14:textId="729F21EB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167" w:type="dxa"/>
            <w:vAlign w:val="center"/>
          </w:tcPr>
          <w:p w14:paraId="166D6B15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《今夕何年》</w:t>
            </w:r>
          </w:p>
        </w:tc>
        <w:tc>
          <w:tcPr>
            <w:tcW w:w="1042" w:type="dxa"/>
            <w:vAlign w:val="center"/>
          </w:tcPr>
          <w:p w14:paraId="7EB1C331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049A2258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2824410B" w14:textId="77777777" w:rsidR="00D676C5" w:rsidRDefault="00000000">
            <w:pPr>
              <w:jc w:val="center"/>
            </w:pPr>
            <w:r>
              <w:rPr>
                <w:rFonts w:hint="eastAsia"/>
              </w:rPr>
              <w:t>王天任</w:t>
            </w:r>
          </w:p>
          <w:p w14:paraId="11E009E2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5AE7D022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长春市文学艺术界联合会、长春市美术家协会</w:t>
            </w:r>
          </w:p>
        </w:tc>
        <w:tc>
          <w:tcPr>
            <w:tcW w:w="956" w:type="dxa"/>
            <w:vAlign w:val="center"/>
          </w:tcPr>
          <w:p w14:paraId="0A288890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2018.12</w:t>
            </w:r>
          </w:p>
        </w:tc>
        <w:tc>
          <w:tcPr>
            <w:tcW w:w="743" w:type="dxa"/>
            <w:vAlign w:val="center"/>
          </w:tcPr>
          <w:p w14:paraId="500BB87B" w14:textId="77777777" w:rsidR="00D676C5" w:rsidRDefault="00D676C5">
            <w:pPr>
              <w:jc w:val="center"/>
            </w:pPr>
          </w:p>
        </w:tc>
      </w:tr>
      <w:tr w:rsidR="00D676C5" w14:paraId="5FD79B0D" w14:textId="77777777">
        <w:tc>
          <w:tcPr>
            <w:tcW w:w="432" w:type="dxa"/>
          </w:tcPr>
          <w:p w14:paraId="6167AFCA" w14:textId="0FD50793" w:rsidR="00D676C5" w:rsidRDefault="00D547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167" w:type="dxa"/>
            <w:vAlign w:val="center"/>
          </w:tcPr>
          <w:p w14:paraId="61CFD224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《咫尺匠心》</w:t>
            </w:r>
          </w:p>
        </w:tc>
        <w:tc>
          <w:tcPr>
            <w:tcW w:w="1042" w:type="dxa"/>
            <w:vAlign w:val="center"/>
          </w:tcPr>
          <w:p w14:paraId="7CBD8F48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0F2EC60E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1070B52C" w14:textId="77777777" w:rsidR="00D676C5" w:rsidRDefault="00000000">
            <w:pPr>
              <w:jc w:val="center"/>
            </w:pPr>
            <w:r>
              <w:rPr>
                <w:rFonts w:hint="eastAsia"/>
              </w:rPr>
              <w:t>刘函迪</w:t>
            </w:r>
          </w:p>
          <w:p w14:paraId="4EE3014C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75B58FCE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 w14:paraId="515AD1D0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2017.05</w:t>
            </w:r>
          </w:p>
        </w:tc>
        <w:tc>
          <w:tcPr>
            <w:tcW w:w="743" w:type="dxa"/>
            <w:vAlign w:val="center"/>
          </w:tcPr>
          <w:p w14:paraId="242FFBB2" w14:textId="77777777" w:rsidR="00D676C5" w:rsidRDefault="00D676C5">
            <w:pPr>
              <w:jc w:val="center"/>
            </w:pPr>
          </w:p>
        </w:tc>
      </w:tr>
      <w:tr w:rsidR="00D676C5" w14:paraId="6CF530FF" w14:textId="77777777">
        <w:tc>
          <w:tcPr>
            <w:tcW w:w="432" w:type="dxa"/>
          </w:tcPr>
          <w:p w14:paraId="6D64352F" w14:textId="75DC8F68" w:rsidR="00D676C5" w:rsidRDefault="00D547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167" w:type="dxa"/>
            <w:vAlign w:val="center"/>
          </w:tcPr>
          <w:p w14:paraId="385948C1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《变相》</w:t>
            </w:r>
          </w:p>
        </w:tc>
        <w:tc>
          <w:tcPr>
            <w:tcW w:w="1042" w:type="dxa"/>
            <w:vAlign w:val="center"/>
          </w:tcPr>
          <w:p w14:paraId="5448F78B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  <w:p w14:paraId="0E4D6AC3" w14:textId="77777777" w:rsidR="00D676C5" w:rsidRDefault="00D676C5">
            <w:pPr>
              <w:jc w:val="center"/>
              <w:rPr>
                <w:lang w:eastAsia="zh-Hans"/>
              </w:rPr>
            </w:pPr>
          </w:p>
        </w:tc>
        <w:tc>
          <w:tcPr>
            <w:tcW w:w="1052" w:type="dxa"/>
            <w:vAlign w:val="center"/>
          </w:tcPr>
          <w:p w14:paraId="4B057775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二等奖</w:t>
            </w:r>
          </w:p>
        </w:tc>
        <w:tc>
          <w:tcPr>
            <w:tcW w:w="916" w:type="dxa"/>
            <w:vAlign w:val="center"/>
          </w:tcPr>
          <w:p w14:paraId="2BC49B52" w14:textId="77777777" w:rsidR="00D676C5" w:rsidRDefault="00000000">
            <w:pPr>
              <w:jc w:val="center"/>
            </w:pPr>
            <w:r>
              <w:rPr>
                <w:rFonts w:hint="eastAsia"/>
              </w:rPr>
              <w:t>罗芸</w:t>
            </w:r>
          </w:p>
          <w:p w14:paraId="30876E22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5698E3EB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 w14:paraId="426C98D8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2017.07</w:t>
            </w:r>
          </w:p>
        </w:tc>
        <w:tc>
          <w:tcPr>
            <w:tcW w:w="743" w:type="dxa"/>
            <w:vAlign w:val="center"/>
          </w:tcPr>
          <w:p w14:paraId="5B307494" w14:textId="77777777" w:rsidR="00D676C5" w:rsidRDefault="00000000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D676C5" w14:paraId="23F2A2C2" w14:textId="77777777">
        <w:tc>
          <w:tcPr>
            <w:tcW w:w="432" w:type="dxa"/>
          </w:tcPr>
          <w:p w14:paraId="1565A1AC" w14:textId="418F1305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167" w:type="dxa"/>
            <w:vAlign w:val="center"/>
          </w:tcPr>
          <w:p w14:paraId="76F800D9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《变相》</w:t>
            </w:r>
          </w:p>
        </w:tc>
        <w:tc>
          <w:tcPr>
            <w:tcW w:w="1042" w:type="dxa"/>
            <w:vAlign w:val="center"/>
          </w:tcPr>
          <w:p w14:paraId="23457BF8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市级</w:t>
            </w:r>
          </w:p>
        </w:tc>
        <w:tc>
          <w:tcPr>
            <w:tcW w:w="1052" w:type="dxa"/>
            <w:vAlign w:val="center"/>
          </w:tcPr>
          <w:p w14:paraId="3BB1ABBE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2A1658EA" w14:textId="77777777" w:rsidR="00D676C5" w:rsidRDefault="00000000">
            <w:pPr>
              <w:jc w:val="center"/>
            </w:pPr>
            <w:r>
              <w:rPr>
                <w:rFonts w:hint="eastAsia"/>
              </w:rPr>
              <w:t>罗芸</w:t>
            </w:r>
          </w:p>
          <w:p w14:paraId="365DC806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46CF5ECD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青岛市美术家协会</w:t>
            </w:r>
          </w:p>
        </w:tc>
        <w:tc>
          <w:tcPr>
            <w:tcW w:w="956" w:type="dxa"/>
            <w:vAlign w:val="center"/>
          </w:tcPr>
          <w:p w14:paraId="1C74C966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2017.12</w:t>
            </w:r>
          </w:p>
        </w:tc>
        <w:tc>
          <w:tcPr>
            <w:tcW w:w="743" w:type="dxa"/>
            <w:vAlign w:val="center"/>
          </w:tcPr>
          <w:p w14:paraId="475F093F" w14:textId="77777777" w:rsidR="00D676C5" w:rsidRDefault="00D676C5">
            <w:pPr>
              <w:jc w:val="center"/>
            </w:pPr>
          </w:p>
        </w:tc>
      </w:tr>
      <w:tr w:rsidR="00D676C5" w14:paraId="497FDEFA" w14:textId="77777777">
        <w:tc>
          <w:tcPr>
            <w:tcW w:w="432" w:type="dxa"/>
          </w:tcPr>
          <w:p w14:paraId="2E5AC365" w14:textId="3C689059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 w14:paraId="6B06C824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《这里的生息住我心》</w:t>
            </w:r>
          </w:p>
        </w:tc>
        <w:tc>
          <w:tcPr>
            <w:tcW w:w="1042" w:type="dxa"/>
            <w:vAlign w:val="center"/>
          </w:tcPr>
          <w:p w14:paraId="7E38EDBB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69052B6C" w14:textId="77777777" w:rsidR="00D676C5" w:rsidRDefault="00000000"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065FBE42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22128C4C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3C9CFA6E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吉林省文化厅</w:t>
            </w:r>
          </w:p>
        </w:tc>
        <w:tc>
          <w:tcPr>
            <w:tcW w:w="956" w:type="dxa"/>
            <w:vAlign w:val="center"/>
          </w:tcPr>
          <w:p w14:paraId="6D4017FD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2015.12</w:t>
            </w:r>
          </w:p>
        </w:tc>
        <w:tc>
          <w:tcPr>
            <w:tcW w:w="743" w:type="dxa"/>
            <w:vAlign w:val="center"/>
          </w:tcPr>
          <w:p w14:paraId="4EE5306F" w14:textId="77777777" w:rsidR="00D676C5" w:rsidRDefault="00D676C5">
            <w:pPr>
              <w:jc w:val="center"/>
            </w:pPr>
          </w:p>
        </w:tc>
      </w:tr>
      <w:tr w:rsidR="00D676C5" w14:paraId="3AE9D4FC" w14:textId="77777777">
        <w:tc>
          <w:tcPr>
            <w:tcW w:w="432" w:type="dxa"/>
          </w:tcPr>
          <w:p w14:paraId="4999EFB1" w14:textId="677EC563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 w14:paraId="318D2F18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《消失的乐土》</w:t>
            </w:r>
          </w:p>
        </w:tc>
        <w:tc>
          <w:tcPr>
            <w:tcW w:w="1042" w:type="dxa"/>
            <w:vAlign w:val="center"/>
          </w:tcPr>
          <w:p w14:paraId="105484BD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1574F20C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优秀奖</w:t>
            </w:r>
          </w:p>
        </w:tc>
        <w:tc>
          <w:tcPr>
            <w:tcW w:w="916" w:type="dxa"/>
            <w:vAlign w:val="center"/>
          </w:tcPr>
          <w:p w14:paraId="4276705B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54C11D29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0F88A063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成都蓉城美术馆、中国美术研究院、中国设计师协会</w:t>
            </w:r>
          </w:p>
        </w:tc>
        <w:tc>
          <w:tcPr>
            <w:tcW w:w="956" w:type="dxa"/>
            <w:vAlign w:val="center"/>
          </w:tcPr>
          <w:p w14:paraId="077DBE6D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2014.03</w:t>
            </w:r>
          </w:p>
        </w:tc>
        <w:tc>
          <w:tcPr>
            <w:tcW w:w="743" w:type="dxa"/>
            <w:vAlign w:val="center"/>
          </w:tcPr>
          <w:p w14:paraId="7DFF0182" w14:textId="77777777" w:rsidR="00D676C5" w:rsidRDefault="00D676C5">
            <w:pPr>
              <w:jc w:val="center"/>
            </w:pPr>
          </w:p>
        </w:tc>
      </w:tr>
      <w:tr w:rsidR="00D676C5" w14:paraId="3AEF4826" w14:textId="77777777">
        <w:tc>
          <w:tcPr>
            <w:tcW w:w="432" w:type="dxa"/>
          </w:tcPr>
          <w:p w14:paraId="379C8BA8" w14:textId="67BA7326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 w14:paraId="0BA68A25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《荷塘月色》</w:t>
            </w:r>
          </w:p>
        </w:tc>
        <w:tc>
          <w:tcPr>
            <w:tcW w:w="1042" w:type="dxa"/>
            <w:vAlign w:val="center"/>
          </w:tcPr>
          <w:p w14:paraId="0F0E6651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3677DFBB" w14:textId="77777777" w:rsidR="00D676C5" w:rsidRDefault="00000000">
            <w:pPr>
              <w:jc w:val="center"/>
            </w:pPr>
            <w:r>
              <w:rPr>
                <w:rFonts w:ascii="Times New Roman" w:eastAsia="宋体" w:hAnsi="Times New Roman" w:cs="Times New Roman" w:hint="eastAsia"/>
              </w:rPr>
              <w:t>三等奖</w:t>
            </w:r>
          </w:p>
        </w:tc>
        <w:tc>
          <w:tcPr>
            <w:tcW w:w="916" w:type="dxa"/>
            <w:vAlign w:val="center"/>
          </w:tcPr>
          <w:p w14:paraId="2FCEEC84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305446CA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2C2C8E1F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成都蓉城美术馆、中国美术研究院、中国设计</w:t>
            </w:r>
          </w:p>
        </w:tc>
        <w:tc>
          <w:tcPr>
            <w:tcW w:w="956" w:type="dxa"/>
            <w:vAlign w:val="center"/>
          </w:tcPr>
          <w:p w14:paraId="445513D4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2014.03</w:t>
            </w:r>
          </w:p>
        </w:tc>
        <w:tc>
          <w:tcPr>
            <w:tcW w:w="743" w:type="dxa"/>
            <w:vAlign w:val="center"/>
          </w:tcPr>
          <w:p w14:paraId="0EE67A52" w14:textId="77777777" w:rsidR="00D676C5" w:rsidRDefault="00D676C5">
            <w:pPr>
              <w:jc w:val="center"/>
            </w:pPr>
          </w:p>
        </w:tc>
      </w:tr>
      <w:tr w:rsidR="00D676C5" w14:paraId="5B4779B7" w14:textId="77777777">
        <w:tc>
          <w:tcPr>
            <w:tcW w:w="432" w:type="dxa"/>
          </w:tcPr>
          <w:p w14:paraId="08AFA1AA" w14:textId="1A478DA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 w14:paraId="54D9B1A7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《境》</w:t>
            </w:r>
          </w:p>
        </w:tc>
        <w:tc>
          <w:tcPr>
            <w:tcW w:w="1042" w:type="dxa"/>
            <w:vAlign w:val="center"/>
          </w:tcPr>
          <w:p w14:paraId="3E8124AA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7B687528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二等奖</w:t>
            </w:r>
          </w:p>
        </w:tc>
        <w:tc>
          <w:tcPr>
            <w:tcW w:w="916" w:type="dxa"/>
            <w:vAlign w:val="center"/>
          </w:tcPr>
          <w:p w14:paraId="716372D8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0F39B74A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34395E3C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 w14:paraId="17E10129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2014.06</w:t>
            </w:r>
          </w:p>
        </w:tc>
        <w:tc>
          <w:tcPr>
            <w:tcW w:w="743" w:type="dxa"/>
            <w:vAlign w:val="center"/>
          </w:tcPr>
          <w:p w14:paraId="2DF641CF" w14:textId="77777777" w:rsidR="00D676C5" w:rsidRDefault="00000000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D676C5" w14:paraId="3B0941E5" w14:textId="77777777">
        <w:tc>
          <w:tcPr>
            <w:tcW w:w="432" w:type="dxa"/>
          </w:tcPr>
          <w:p w14:paraId="60154150" w14:textId="3E3E6F59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 w14:paraId="2A77801E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《曲中生道》</w:t>
            </w:r>
          </w:p>
        </w:tc>
        <w:tc>
          <w:tcPr>
            <w:tcW w:w="1042" w:type="dxa"/>
            <w:vAlign w:val="center"/>
          </w:tcPr>
          <w:p w14:paraId="457AC182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115E846D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优秀奖</w:t>
            </w:r>
          </w:p>
        </w:tc>
        <w:tc>
          <w:tcPr>
            <w:tcW w:w="916" w:type="dxa"/>
            <w:vAlign w:val="center"/>
          </w:tcPr>
          <w:p w14:paraId="720B0829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2C45006F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6E2E7FC2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 w14:paraId="08E822BA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2014.06</w:t>
            </w:r>
          </w:p>
        </w:tc>
        <w:tc>
          <w:tcPr>
            <w:tcW w:w="743" w:type="dxa"/>
            <w:vAlign w:val="center"/>
          </w:tcPr>
          <w:p w14:paraId="4C88E6C0" w14:textId="77777777" w:rsidR="00D676C5" w:rsidRDefault="00D676C5">
            <w:pPr>
              <w:jc w:val="center"/>
            </w:pPr>
          </w:p>
        </w:tc>
      </w:tr>
      <w:tr w:rsidR="00D676C5" w14:paraId="4BB64B2D" w14:textId="77777777">
        <w:tc>
          <w:tcPr>
            <w:tcW w:w="432" w:type="dxa"/>
          </w:tcPr>
          <w:p w14:paraId="6D31C87A" w14:textId="1F9AB60E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167" w:type="dxa"/>
            <w:vAlign w:val="center"/>
          </w:tcPr>
          <w:p w14:paraId="29E4EBCE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《阀之道》</w:t>
            </w:r>
          </w:p>
        </w:tc>
        <w:tc>
          <w:tcPr>
            <w:tcW w:w="1042" w:type="dxa"/>
            <w:vAlign w:val="center"/>
          </w:tcPr>
          <w:p w14:paraId="4E36FE80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</w:t>
            </w:r>
            <w:r>
              <w:rPr>
                <w:rFonts w:ascii="Times New Roman" w:eastAsia="宋体" w:hAnsi="Times New Roman" w:cs="Times New Roman" w:hint="eastAsia"/>
                <w:lang w:eastAsia="zh-Hans"/>
              </w:rPr>
              <w:t>级</w:t>
            </w:r>
          </w:p>
        </w:tc>
        <w:tc>
          <w:tcPr>
            <w:tcW w:w="1052" w:type="dxa"/>
            <w:vAlign w:val="center"/>
          </w:tcPr>
          <w:p w14:paraId="2ECE44F9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3A38E172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332D95DA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76DA91F3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吉林省文学艺术界联合会、吉林省美术家协会</w:t>
            </w:r>
          </w:p>
        </w:tc>
        <w:tc>
          <w:tcPr>
            <w:tcW w:w="956" w:type="dxa"/>
            <w:vAlign w:val="center"/>
          </w:tcPr>
          <w:p w14:paraId="3A1E1B9A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2014.07</w:t>
            </w:r>
          </w:p>
        </w:tc>
        <w:tc>
          <w:tcPr>
            <w:tcW w:w="743" w:type="dxa"/>
            <w:vAlign w:val="center"/>
          </w:tcPr>
          <w:p w14:paraId="3015B465" w14:textId="77777777" w:rsidR="00D676C5" w:rsidRDefault="00D676C5">
            <w:pPr>
              <w:jc w:val="center"/>
            </w:pPr>
          </w:p>
        </w:tc>
      </w:tr>
      <w:tr w:rsidR="00D676C5" w14:paraId="6CA7E3DD" w14:textId="77777777">
        <w:tc>
          <w:tcPr>
            <w:tcW w:w="432" w:type="dxa"/>
          </w:tcPr>
          <w:p w14:paraId="2B6ED7F0" w14:textId="75A9DC15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167" w:type="dxa"/>
            <w:vAlign w:val="center"/>
          </w:tcPr>
          <w:p w14:paraId="565EDCD1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《欲洁何曾洁》</w:t>
            </w:r>
          </w:p>
        </w:tc>
        <w:tc>
          <w:tcPr>
            <w:tcW w:w="1042" w:type="dxa"/>
            <w:vAlign w:val="center"/>
          </w:tcPr>
          <w:p w14:paraId="104A1479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05001192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6EAEB693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3F9F0982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533C8D7A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吉林省文化厅、吉林省文联、吉林省美术家协会、东北亚艺术博物馆</w:t>
            </w:r>
          </w:p>
        </w:tc>
        <w:tc>
          <w:tcPr>
            <w:tcW w:w="956" w:type="dxa"/>
            <w:vAlign w:val="center"/>
          </w:tcPr>
          <w:p w14:paraId="550C6593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2014.07</w:t>
            </w:r>
          </w:p>
        </w:tc>
        <w:tc>
          <w:tcPr>
            <w:tcW w:w="743" w:type="dxa"/>
            <w:vAlign w:val="center"/>
          </w:tcPr>
          <w:p w14:paraId="57A19397" w14:textId="77777777" w:rsidR="00D676C5" w:rsidRDefault="00D676C5">
            <w:pPr>
              <w:jc w:val="center"/>
            </w:pPr>
          </w:p>
        </w:tc>
      </w:tr>
      <w:tr w:rsidR="00D676C5" w14:paraId="5B098B2D" w14:textId="77777777">
        <w:tc>
          <w:tcPr>
            <w:tcW w:w="432" w:type="dxa"/>
          </w:tcPr>
          <w:p w14:paraId="7FDD9795" w14:textId="2D2B519A" w:rsidR="00D676C5" w:rsidRDefault="00D547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167" w:type="dxa"/>
            <w:vAlign w:val="center"/>
          </w:tcPr>
          <w:p w14:paraId="730D2A88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《阀之道》</w:t>
            </w:r>
          </w:p>
        </w:tc>
        <w:tc>
          <w:tcPr>
            <w:tcW w:w="1042" w:type="dxa"/>
            <w:vAlign w:val="center"/>
          </w:tcPr>
          <w:p w14:paraId="5B25A9E7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4EF3DE8E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7CADCD0B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32A00892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4075A055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吉林省文化厅</w:t>
            </w:r>
          </w:p>
        </w:tc>
        <w:tc>
          <w:tcPr>
            <w:tcW w:w="956" w:type="dxa"/>
            <w:vAlign w:val="center"/>
          </w:tcPr>
          <w:p w14:paraId="7B94A7CE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2014.08</w:t>
            </w:r>
          </w:p>
        </w:tc>
        <w:tc>
          <w:tcPr>
            <w:tcW w:w="743" w:type="dxa"/>
            <w:vAlign w:val="center"/>
          </w:tcPr>
          <w:p w14:paraId="10F67C41" w14:textId="77777777" w:rsidR="00D676C5" w:rsidRDefault="00D676C5">
            <w:pPr>
              <w:jc w:val="center"/>
            </w:pPr>
          </w:p>
        </w:tc>
      </w:tr>
      <w:tr w:rsidR="00D676C5" w14:paraId="1F704DF2" w14:textId="77777777">
        <w:tc>
          <w:tcPr>
            <w:tcW w:w="432" w:type="dxa"/>
          </w:tcPr>
          <w:p w14:paraId="182D14B8" w14:textId="3698A8D3" w:rsidR="00D676C5" w:rsidRDefault="00D547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167" w:type="dxa"/>
            <w:vAlign w:val="center"/>
          </w:tcPr>
          <w:p w14:paraId="14808261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《生与死在寂静中的转化》</w:t>
            </w:r>
          </w:p>
        </w:tc>
        <w:tc>
          <w:tcPr>
            <w:tcW w:w="1042" w:type="dxa"/>
            <w:vAlign w:val="center"/>
          </w:tcPr>
          <w:p w14:paraId="21168B2C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78E5D8D8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优秀奖</w:t>
            </w:r>
          </w:p>
        </w:tc>
        <w:tc>
          <w:tcPr>
            <w:tcW w:w="916" w:type="dxa"/>
            <w:vAlign w:val="center"/>
          </w:tcPr>
          <w:p w14:paraId="24BCC9B6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79930CAD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195A4694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中国出版集团</w:t>
            </w:r>
          </w:p>
        </w:tc>
        <w:tc>
          <w:tcPr>
            <w:tcW w:w="956" w:type="dxa"/>
            <w:vAlign w:val="center"/>
          </w:tcPr>
          <w:p w14:paraId="37526DD0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2014.09</w:t>
            </w:r>
          </w:p>
        </w:tc>
        <w:tc>
          <w:tcPr>
            <w:tcW w:w="743" w:type="dxa"/>
            <w:vAlign w:val="center"/>
          </w:tcPr>
          <w:p w14:paraId="704B9A6D" w14:textId="77777777" w:rsidR="00D676C5" w:rsidRDefault="00D676C5">
            <w:pPr>
              <w:jc w:val="center"/>
            </w:pPr>
          </w:p>
        </w:tc>
      </w:tr>
      <w:tr w:rsidR="00D676C5" w14:paraId="4C43CA1E" w14:textId="77777777">
        <w:tc>
          <w:tcPr>
            <w:tcW w:w="432" w:type="dxa"/>
          </w:tcPr>
          <w:p w14:paraId="326B0A9E" w14:textId="7E966C75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167" w:type="dxa"/>
            <w:vAlign w:val="center"/>
          </w:tcPr>
          <w:p w14:paraId="4F8310BC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《身临其境，悬中生道》</w:t>
            </w:r>
          </w:p>
        </w:tc>
        <w:tc>
          <w:tcPr>
            <w:tcW w:w="1042" w:type="dxa"/>
            <w:vAlign w:val="center"/>
          </w:tcPr>
          <w:p w14:paraId="7225E51E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32D3B486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优秀奖</w:t>
            </w:r>
          </w:p>
        </w:tc>
        <w:tc>
          <w:tcPr>
            <w:tcW w:w="916" w:type="dxa"/>
            <w:vAlign w:val="center"/>
          </w:tcPr>
          <w:p w14:paraId="7EC13FA2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56B32A94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32754C01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中国出版集团</w:t>
            </w:r>
          </w:p>
        </w:tc>
        <w:tc>
          <w:tcPr>
            <w:tcW w:w="956" w:type="dxa"/>
            <w:vAlign w:val="center"/>
          </w:tcPr>
          <w:p w14:paraId="58F18CD7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2014.09</w:t>
            </w:r>
          </w:p>
        </w:tc>
        <w:tc>
          <w:tcPr>
            <w:tcW w:w="743" w:type="dxa"/>
            <w:vAlign w:val="center"/>
          </w:tcPr>
          <w:p w14:paraId="45B50313" w14:textId="77777777" w:rsidR="00D676C5" w:rsidRDefault="00D676C5">
            <w:pPr>
              <w:jc w:val="center"/>
            </w:pPr>
          </w:p>
        </w:tc>
      </w:tr>
      <w:tr w:rsidR="00D676C5" w14:paraId="5BC120CC" w14:textId="77777777">
        <w:tc>
          <w:tcPr>
            <w:tcW w:w="432" w:type="dxa"/>
          </w:tcPr>
          <w:p w14:paraId="5FADAF0C" w14:textId="045A191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 w14:paraId="25214A82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《悬》</w:t>
            </w:r>
          </w:p>
        </w:tc>
        <w:tc>
          <w:tcPr>
            <w:tcW w:w="1042" w:type="dxa"/>
            <w:vAlign w:val="center"/>
          </w:tcPr>
          <w:p w14:paraId="09342D54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31BBA9A9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 w14:paraId="07689070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5179DC92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4B0FBC9B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吉林省文化厅</w:t>
            </w:r>
          </w:p>
        </w:tc>
        <w:tc>
          <w:tcPr>
            <w:tcW w:w="956" w:type="dxa"/>
            <w:vAlign w:val="center"/>
          </w:tcPr>
          <w:p w14:paraId="35C371E8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2013.10</w:t>
            </w:r>
          </w:p>
        </w:tc>
        <w:tc>
          <w:tcPr>
            <w:tcW w:w="743" w:type="dxa"/>
            <w:vAlign w:val="center"/>
          </w:tcPr>
          <w:p w14:paraId="25F5A4D4" w14:textId="77777777" w:rsidR="00D676C5" w:rsidRDefault="00D676C5">
            <w:pPr>
              <w:jc w:val="center"/>
            </w:pPr>
          </w:p>
        </w:tc>
      </w:tr>
      <w:tr w:rsidR="00D676C5" w14:paraId="34ECFD7C" w14:textId="77777777">
        <w:trPr>
          <w:trHeight w:val="317"/>
        </w:trPr>
        <w:tc>
          <w:tcPr>
            <w:tcW w:w="432" w:type="dxa"/>
          </w:tcPr>
          <w:p w14:paraId="1B140C67" w14:textId="6AEBD85C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 w14:paraId="6B2C7A2C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《论油画书写性意识》</w:t>
            </w:r>
          </w:p>
        </w:tc>
        <w:tc>
          <w:tcPr>
            <w:tcW w:w="1042" w:type="dxa"/>
            <w:vAlign w:val="center"/>
          </w:tcPr>
          <w:p w14:paraId="2457D103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57FA30A3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一等奖</w:t>
            </w:r>
          </w:p>
        </w:tc>
        <w:tc>
          <w:tcPr>
            <w:tcW w:w="916" w:type="dxa"/>
            <w:vAlign w:val="center"/>
          </w:tcPr>
          <w:p w14:paraId="3428C12C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1A87744D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5985741B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吉林省</w:t>
            </w:r>
            <w:r>
              <w:rPr>
                <w:rFonts w:ascii="Times New Roman" w:eastAsia="宋体" w:hAnsi="Times New Roman" w:cs="Times New Roman" w:hint="eastAsia"/>
              </w:rPr>
              <w:t>美学学</w:t>
            </w:r>
            <w:r>
              <w:rPr>
                <w:rFonts w:ascii="Times New Roman" w:eastAsia="宋体" w:hAnsi="Times New Roman" w:cs="Times New Roman" w:hint="eastAsia"/>
                <w:lang w:eastAsia="zh-Hans"/>
              </w:rPr>
              <w:t>会</w:t>
            </w:r>
          </w:p>
        </w:tc>
        <w:tc>
          <w:tcPr>
            <w:tcW w:w="956" w:type="dxa"/>
            <w:vAlign w:val="center"/>
          </w:tcPr>
          <w:p w14:paraId="6FC40A3F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2013.12</w:t>
            </w:r>
          </w:p>
        </w:tc>
        <w:tc>
          <w:tcPr>
            <w:tcW w:w="743" w:type="dxa"/>
            <w:vAlign w:val="center"/>
          </w:tcPr>
          <w:p w14:paraId="4EC9F5F1" w14:textId="77777777" w:rsidR="00D676C5" w:rsidRDefault="00000000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D676C5" w14:paraId="4D9F8A42" w14:textId="77777777">
        <w:tc>
          <w:tcPr>
            <w:tcW w:w="432" w:type="dxa"/>
          </w:tcPr>
          <w:p w14:paraId="02C55D36" w14:textId="25C23B3D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 w14:paraId="689587F4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《雪情》</w:t>
            </w:r>
          </w:p>
        </w:tc>
        <w:tc>
          <w:tcPr>
            <w:tcW w:w="1042" w:type="dxa"/>
            <w:vAlign w:val="center"/>
          </w:tcPr>
          <w:p w14:paraId="4B8D8358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省级</w:t>
            </w:r>
          </w:p>
        </w:tc>
        <w:tc>
          <w:tcPr>
            <w:tcW w:w="1052" w:type="dxa"/>
            <w:vAlign w:val="center"/>
          </w:tcPr>
          <w:p w14:paraId="0EF4A070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优秀奖</w:t>
            </w:r>
          </w:p>
        </w:tc>
        <w:tc>
          <w:tcPr>
            <w:tcW w:w="916" w:type="dxa"/>
            <w:vAlign w:val="center"/>
          </w:tcPr>
          <w:p w14:paraId="59BB9784" w14:textId="77777777" w:rsidR="00D676C5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高千雅</w:t>
            </w:r>
            <w:proofErr w:type="gramEnd"/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0CB090F4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吉林省文学艺术家联合会、吉林省美术家协会</w:t>
            </w:r>
          </w:p>
        </w:tc>
        <w:tc>
          <w:tcPr>
            <w:tcW w:w="956" w:type="dxa"/>
            <w:vAlign w:val="center"/>
          </w:tcPr>
          <w:p w14:paraId="6CB586A0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2012.05</w:t>
            </w:r>
          </w:p>
        </w:tc>
        <w:tc>
          <w:tcPr>
            <w:tcW w:w="743" w:type="dxa"/>
            <w:vAlign w:val="center"/>
          </w:tcPr>
          <w:p w14:paraId="0AFAABDA" w14:textId="77777777" w:rsidR="00D676C5" w:rsidRDefault="00D676C5">
            <w:pPr>
              <w:jc w:val="center"/>
            </w:pPr>
          </w:p>
        </w:tc>
      </w:tr>
      <w:tr w:rsidR="00D676C5" w14:paraId="1C809A3B" w14:textId="77777777">
        <w:tc>
          <w:tcPr>
            <w:tcW w:w="432" w:type="dxa"/>
          </w:tcPr>
          <w:p w14:paraId="7C87EB6D" w14:textId="428050B2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D547A1"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 w14:paraId="055FB28E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《早春》</w:t>
            </w:r>
          </w:p>
        </w:tc>
        <w:tc>
          <w:tcPr>
            <w:tcW w:w="1042" w:type="dxa"/>
            <w:vAlign w:val="center"/>
          </w:tcPr>
          <w:p w14:paraId="4351B219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 w14:paraId="302A51FC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二等奖</w:t>
            </w:r>
          </w:p>
        </w:tc>
        <w:tc>
          <w:tcPr>
            <w:tcW w:w="916" w:type="dxa"/>
            <w:vAlign w:val="center"/>
          </w:tcPr>
          <w:p w14:paraId="6297EF69" w14:textId="77777777" w:rsidR="00D676C5" w:rsidRDefault="00000000">
            <w:pPr>
              <w:jc w:val="center"/>
            </w:pPr>
            <w:r>
              <w:rPr>
                <w:rFonts w:hint="eastAsia"/>
              </w:rPr>
              <w:t>朱尧</w:t>
            </w:r>
          </w:p>
          <w:p w14:paraId="79C87831" w14:textId="77777777" w:rsidR="00D676C5" w:rsidRDefault="00000000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 w14:paraId="1AB7E2F8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</w:rPr>
              <w:t>吉林省教育厅、吉林省美学学会</w:t>
            </w:r>
          </w:p>
        </w:tc>
        <w:tc>
          <w:tcPr>
            <w:tcW w:w="956" w:type="dxa"/>
            <w:vAlign w:val="center"/>
          </w:tcPr>
          <w:p w14:paraId="1B8AFE9E" w14:textId="77777777" w:rsidR="00D676C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2012.06</w:t>
            </w:r>
          </w:p>
        </w:tc>
        <w:tc>
          <w:tcPr>
            <w:tcW w:w="743" w:type="dxa"/>
            <w:vAlign w:val="center"/>
          </w:tcPr>
          <w:p w14:paraId="3E56A18E" w14:textId="77777777" w:rsidR="00D676C5" w:rsidRDefault="00000000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</w:tbl>
    <w:p w14:paraId="0CA99484" w14:textId="77777777" w:rsidR="00D676C5" w:rsidRDefault="00D676C5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10690" w:type="dxa"/>
        <w:tblLook w:val="04A0" w:firstRow="1" w:lastRow="0" w:firstColumn="1" w:lastColumn="0" w:noHBand="0" w:noVBand="1"/>
      </w:tblPr>
      <w:tblGrid>
        <w:gridCol w:w="812"/>
        <w:gridCol w:w="3091"/>
        <w:gridCol w:w="705"/>
        <w:gridCol w:w="1737"/>
        <w:gridCol w:w="1843"/>
        <w:gridCol w:w="1134"/>
        <w:gridCol w:w="1368"/>
      </w:tblGrid>
      <w:tr w:rsidR="00D676C5" w14:paraId="579AF05F" w14:textId="77777777">
        <w:tc>
          <w:tcPr>
            <w:tcW w:w="10690" w:type="dxa"/>
            <w:gridSpan w:val="7"/>
          </w:tcPr>
          <w:p w14:paraId="60B33F94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九、教学</w:t>
            </w:r>
            <w:proofErr w:type="gramStart"/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案例奖</w:t>
            </w:r>
            <w:proofErr w:type="gramEnd"/>
          </w:p>
        </w:tc>
      </w:tr>
      <w:tr w:rsidR="00D676C5" w14:paraId="163AD8D7" w14:textId="77777777">
        <w:tc>
          <w:tcPr>
            <w:tcW w:w="812" w:type="dxa"/>
            <w:vAlign w:val="center"/>
          </w:tcPr>
          <w:p w14:paraId="6E04640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091" w:type="dxa"/>
            <w:vAlign w:val="center"/>
          </w:tcPr>
          <w:p w14:paraId="397E092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获奖案例名称</w:t>
            </w:r>
          </w:p>
        </w:tc>
        <w:tc>
          <w:tcPr>
            <w:tcW w:w="705" w:type="dxa"/>
            <w:vAlign w:val="center"/>
          </w:tcPr>
          <w:p w14:paraId="3332086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178BB66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737" w:type="dxa"/>
            <w:vAlign w:val="center"/>
          </w:tcPr>
          <w:p w14:paraId="2FB9EE1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0AEF4DAF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983F2F1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760BBC26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3DEB47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177C4CE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7AC5EDA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D676C5" w14:paraId="5F29FFAB" w14:textId="77777777">
        <w:tc>
          <w:tcPr>
            <w:tcW w:w="812" w:type="dxa"/>
          </w:tcPr>
          <w:p w14:paraId="6A9D7A5B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66BF57D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1" w:type="dxa"/>
          </w:tcPr>
          <w:p w14:paraId="66B57C9F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5" w:type="dxa"/>
          </w:tcPr>
          <w:p w14:paraId="5B7AD326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37" w:type="dxa"/>
          </w:tcPr>
          <w:p w14:paraId="12034E85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3E80582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2800C1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14:paraId="74B1AC40" w14:textId="77777777" w:rsidR="00D676C5" w:rsidRDefault="00D676C5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69423D07" w14:textId="77777777" w:rsidR="00D676C5" w:rsidRDefault="00D676C5">
      <w:pPr>
        <w:rPr>
          <w:rFonts w:asciiTheme="minorEastAsia" w:hAnsiTheme="minorEastAsia" w:cs="宋体"/>
          <w:b/>
          <w:kern w:val="0"/>
          <w:szCs w:val="21"/>
        </w:rPr>
      </w:pPr>
    </w:p>
    <w:tbl>
      <w:tblPr>
        <w:tblStyle w:val="a9"/>
        <w:tblW w:w="10690" w:type="dxa"/>
        <w:tblLook w:val="04A0" w:firstRow="1" w:lastRow="0" w:firstColumn="1" w:lastColumn="0" w:noHBand="0" w:noVBand="1"/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1368"/>
      </w:tblGrid>
      <w:tr w:rsidR="00D676C5" w14:paraId="1161F13B" w14:textId="77777777">
        <w:tc>
          <w:tcPr>
            <w:tcW w:w="10690" w:type="dxa"/>
            <w:gridSpan w:val="8"/>
          </w:tcPr>
          <w:p w14:paraId="2D2C23B0" w14:textId="77777777" w:rsidR="00D676C5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十、优秀论文指导奖</w:t>
            </w:r>
          </w:p>
        </w:tc>
      </w:tr>
      <w:tr w:rsidR="00D676C5" w14:paraId="3A3A6DE6" w14:textId="77777777">
        <w:tc>
          <w:tcPr>
            <w:tcW w:w="816" w:type="dxa"/>
            <w:vAlign w:val="center"/>
          </w:tcPr>
          <w:p w14:paraId="75701330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04" w:type="dxa"/>
            <w:vAlign w:val="center"/>
          </w:tcPr>
          <w:p w14:paraId="679CFF76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 w14:paraId="0D0148C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硕士/博士</w:t>
            </w:r>
          </w:p>
        </w:tc>
        <w:tc>
          <w:tcPr>
            <w:tcW w:w="689" w:type="dxa"/>
            <w:vAlign w:val="center"/>
          </w:tcPr>
          <w:p w14:paraId="0551DE40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30C7FC91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721" w:type="dxa"/>
            <w:vAlign w:val="center"/>
          </w:tcPr>
          <w:p w14:paraId="03310CD0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指导获奖人排序</w:t>
            </w:r>
          </w:p>
          <w:p w14:paraId="0BC53BA4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88DBF46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60EFAFD8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639D0BD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309CDF5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3A2F0E0A" w14:textId="77777777" w:rsidR="00D676C5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D676C5" w14:paraId="2E0C9156" w14:textId="77777777">
        <w:tc>
          <w:tcPr>
            <w:tcW w:w="816" w:type="dxa"/>
            <w:vAlign w:val="center"/>
          </w:tcPr>
          <w:p w14:paraId="6E96E958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E82B82D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 w14:paraId="67E05CB4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255154BC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3C2C86FD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134377D2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5879F3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4B1DC5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33C1D4C6" w14:textId="77777777" w:rsidR="00D676C5" w:rsidRDefault="00D676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33306F2D" w14:textId="77777777" w:rsidR="00D676C5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19"/>
        <w:gridCol w:w="1429"/>
        <w:gridCol w:w="2126"/>
        <w:gridCol w:w="1134"/>
        <w:gridCol w:w="708"/>
        <w:gridCol w:w="709"/>
        <w:gridCol w:w="636"/>
        <w:gridCol w:w="785"/>
        <w:gridCol w:w="708"/>
      </w:tblGrid>
      <w:tr w:rsidR="00D676C5" w14:paraId="1E8878EE" w14:textId="77777777">
        <w:trPr>
          <w:trHeight w:val="1065"/>
        </w:trPr>
        <w:tc>
          <w:tcPr>
            <w:tcW w:w="96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5F081" w14:textId="77777777" w:rsidR="00D676C5" w:rsidRDefault="00000000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 xml:space="preserve">任现职以来科研创新能力评价计分汇总表2-1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仿宋_GB2312" w:eastAsia="仿宋_GB2312" w:hAnsi="黑体" w:cs="Courier New" w:hint="eastAsia"/>
                <w:kern w:val="0"/>
                <w:sz w:val="32"/>
                <w:szCs w:val="32"/>
              </w:rPr>
              <w:t>（社会科学类）</w:t>
            </w:r>
          </w:p>
        </w:tc>
      </w:tr>
      <w:tr w:rsidR="00D676C5" w14:paraId="0C48DB65" w14:textId="77777777" w:rsidTr="0042107C">
        <w:trPr>
          <w:trHeight w:val="9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03CC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91EE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5C28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5EC0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4BC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7D9" w14:textId="77777777" w:rsidR="00D676C5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7AB9" w14:textId="77777777" w:rsidR="00D676C5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CB59" w14:textId="77777777" w:rsidR="00D676C5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D676C5" w14:paraId="2AC05E43" w14:textId="77777777" w:rsidTr="0042107C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5ECC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9F49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1EE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2C34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B170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FAC5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C52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5479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5FA6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676C5" w14:paraId="7301F733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D07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9379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38D7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4635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1847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180A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EC9B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E042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7AB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6D0BF1FC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7F0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822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0F0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070F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8545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7218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E3D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D1A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EA7F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7848B13E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474E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77C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7558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9F91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350C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F01E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71D0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F3E8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FB9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722254EF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D17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5EAE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234F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F55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D5B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BEDA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662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ABC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608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2B5CA4D0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4179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811E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44A6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B99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9782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48A5" w14:textId="77777777" w:rsidR="00D676C5" w:rsidRDefault="00D676C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A381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633B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A055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136ACBEA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16D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FF79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ACBC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1B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C6B5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FB4C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1E1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6475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E6E5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6639D415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8FE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89B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0BD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AE38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7621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BD63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9F0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5DCA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F1AA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041876B7" w14:textId="77777777" w:rsidTr="0042107C">
        <w:trPr>
          <w:trHeight w:val="85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4DA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C642" w14:textId="77777777" w:rsidR="00D676C5" w:rsidRDefault="0000000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D4BA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BC10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7925" w14:textId="77777777" w:rsidR="00D676C5" w:rsidRDefault="00D676C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748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5300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0BEE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19A52398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85F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FFB3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520A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2592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2701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50D1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3AB6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61B0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34B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1755BCA0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E8C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0C4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9C3A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1B8F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2986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B4BA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C25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03D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81DC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6667B980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0896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40C0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F2EC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1429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4D3A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65F0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70D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BB0D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231" w14:textId="77777777" w:rsidR="00D676C5" w:rsidRDefault="00D676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676C5" w14:paraId="22161B7D" w14:textId="77777777" w:rsidTr="0042107C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4C53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EA6A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AB50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0EDA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A586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E7D6" w14:textId="7A9522D8" w:rsidR="00D676C5" w:rsidRPr="0042107C" w:rsidRDefault="0000000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42107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73111C"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73111C"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D4C9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E6E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607ADC11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4FB8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205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2D15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594B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63D8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7E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282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1B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04BBB416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6DA9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567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87AB" w14:textId="77777777" w:rsidR="00D676C5" w:rsidRPr="00480A11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9080" w14:textId="77777777" w:rsidR="00D676C5" w:rsidRPr="00480A11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4F20" w14:textId="16827778" w:rsidR="00D676C5" w:rsidRPr="00480A11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7D3C45"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32E" w14:textId="77777777" w:rsidR="00D676C5" w:rsidRPr="00480A11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3A2" w14:textId="77777777" w:rsidR="00D676C5" w:rsidRPr="00480A11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481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0B8D2F76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4FFD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65E3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B284" w14:textId="766C417C" w:rsidR="00D676C5" w:rsidRPr="00480A11" w:rsidRDefault="0073111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783A" w14:textId="77777777" w:rsidR="00D676C5" w:rsidRPr="00480A11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0FBA" w14:textId="627CE8C2" w:rsidR="00D676C5" w:rsidRPr="00480A11" w:rsidRDefault="0073111C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76D" w14:textId="77777777" w:rsidR="00D676C5" w:rsidRPr="00480A11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16CD" w14:textId="77777777" w:rsidR="00D676C5" w:rsidRPr="00480A11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E3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CF563C8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7AAA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9975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0533" w14:textId="77777777" w:rsidR="00D676C5" w:rsidRPr="00480A11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84B7" w14:textId="77777777" w:rsidR="00D676C5" w:rsidRPr="00480A11" w:rsidRDefault="00D676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3ED0" w14:textId="77777777" w:rsidR="00D676C5" w:rsidRPr="00480A11" w:rsidRDefault="00D676C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A5B3" w14:textId="77777777" w:rsidR="00D676C5" w:rsidRPr="00480A11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B2B2" w14:textId="77777777" w:rsidR="00D676C5" w:rsidRPr="00480A11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B5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647350DB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D94D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3A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8B55" w14:textId="77777777" w:rsidR="00D676C5" w:rsidRPr="00480A11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3197" w14:textId="77777777" w:rsidR="00D676C5" w:rsidRPr="00480A11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557C" w14:textId="108B9348" w:rsidR="00D676C5" w:rsidRPr="00480A11" w:rsidRDefault="0073111C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319D" w14:textId="77777777" w:rsidR="00D676C5" w:rsidRPr="00480A11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D63" w14:textId="77777777" w:rsidR="00D676C5" w:rsidRPr="00480A11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C16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48AB8A52" w14:textId="77777777" w:rsidTr="0042107C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CEB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A85C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B5C0" w14:textId="77777777" w:rsidR="00D676C5" w:rsidRPr="00480A11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8FB" w14:textId="77777777" w:rsidR="00D676C5" w:rsidRPr="00480A11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440C" w14:textId="77777777" w:rsidR="00D676C5" w:rsidRPr="00480A11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322F" w14:textId="77777777" w:rsidR="00D676C5" w:rsidRPr="00480A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2D43" w14:textId="77777777" w:rsidR="00D676C5" w:rsidRPr="00480A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244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63FD9EAA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384A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5A2E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74BE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9BA7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2E76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21B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97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64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56EA4B45" w14:textId="77777777" w:rsidTr="0042107C">
        <w:trPr>
          <w:trHeight w:val="9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FAB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C9C7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BC27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C403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8880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F13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4B3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4B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61FEB7EB" w14:textId="77777777" w:rsidTr="0042107C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7EE3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CF17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6C4F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136D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18D5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943A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177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F20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6FE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2B4AD266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085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C23E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99A5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0F9A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7DC9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3ECA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C31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9E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5B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5C698798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DDD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D30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7E54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3695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B257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A6FF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53F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D21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3F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67A160F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BEA4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D0C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4C89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0242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5353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D94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C3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47E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2A1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A800B50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06F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8AFF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  <w:p w14:paraId="1C3F4F53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F234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8092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260D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7F5E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6E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11A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06C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E390899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ED48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851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F801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0A45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AC9E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209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0EE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828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08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7323594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1FA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E6BC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75A3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E906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59DC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F5C3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D1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6E7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0C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2B104312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1EB7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5C45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  <w:p w14:paraId="4539C4C4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7D3A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F4B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A1E5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A0AF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94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D9D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FE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3B59EA9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795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1E5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3B9A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3946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D9FF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BB84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936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8E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57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4425DF17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A359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3ACF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2138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2B4D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E72B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6F5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08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2ED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DB5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6849CADD" w14:textId="77777777" w:rsidTr="0042107C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55A3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37B7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7B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C904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E40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783F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F16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31F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D55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68A323D4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313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843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ADA9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319E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52BC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C6B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41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47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FE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207F302" w14:textId="77777777" w:rsidTr="0042107C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DCC" w14:textId="77777777" w:rsidR="00D676C5" w:rsidRDefault="00D676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3685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D3B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365F" w14:textId="77777777" w:rsidR="00D676C5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B09B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F8D5" w14:textId="77777777" w:rsidR="00D676C5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EB0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673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B1B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6023D50" w14:textId="77777777" w:rsidR="00D676C5" w:rsidRDefault="00D676C5"/>
    <w:p w14:paraId="2EF6F8A3" w14:textId="77777777" w:rsidR="00D676C5" w:rsidRDefault="00D676C5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 w:rsidR="00D676C5" w14:paraId="385BE4DA" w14:textId="77777777">
        <w:trPr>
          <w:trHeight w:val="1065"/>
        </w:trPr>
        <w:tc>
          <w:tcPr>
            <w:tcW w:w="965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D3F22" w14:textId="77777777" w:rsidR="00D676C5" w:rsidRDefault="0000000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 xml:space="preserve">任现职以来科研创新能力评价计分汇总表2-2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仿宋_GB2312" w:eastAsia="仿宋_GB2312" w:hAnsi="黑体" w:cs="Courier New" w:hint="eastAsia"/>
                <w:kern w:val="0"/>
                <w:sz w:val="32"/>
                <w:szCs w:val="32"/>
              </w:rPr>
              <w:t>（社会科学类）</w:t>
            </w:r>
          </w:p>
        </w:tc>
      </w:tr>
      <w:tr w:rsidR="00D676C5" w14:paraId="2D8438C1" w14:textId="77777777">
        <w:trPr>
          <w:trHeight w:val="94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4F72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907E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27EF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E6E5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CEAF" w14:textId="77777777" w:rsidR="00D676C5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F435" w14:textId="77777777" w:rsidR="00D676C5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46A3" w14:textId="77777777" w:rsidR="00D676C5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833A" w14:textId="77777777" w:rsidR="00D676C5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D676C5" w14:paraId="4E470D85" w14:textId="77777777">
        <w:trPr>
          <w:trHeight w:val="603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15DC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7947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8943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B78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</w:p>
          <w:p w14:paraId="3541130D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601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2465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FABB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88B5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9179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BA55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73B124E4" w14:textId="77777777">
        <w:trPr>
          <w:trHeight w:val="5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B7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70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96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320B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</w:p>
          <w:p w14:paraId="5335C841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53FB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B361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58FF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F06C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4B81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FC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5BF9A41A" w14:textId="77777777">
        <w:trPr>
          <w:trHeight w:val="563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2D9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121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CA66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64D3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 w:type="page"/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CE37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EC78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A54A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EB9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D0E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D080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41B6FBE3" w14:textId="77777777">
        <w:trPr>
          <w:trHeight w:val="4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5EFA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504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D22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C3A9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E9DC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70FD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9279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E966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5CB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F17C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3F330962" w14:textId="77777777">
        <w:trPr>
          <w:trHeight w:val="5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524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91A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F08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4806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  <w:p w14:paraId="6C07DA28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116B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E41B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960F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469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7B26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3D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2C5C9454" w14:textId="77777777">
        <w:trPr>
          <w:trHeight w:val="544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560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660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3D4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A346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844E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6FF0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2E9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3FFB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53F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984C561" w14:textId="77777777">
        <w:trPr>
          <w:trHeight w:val="55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288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2D2A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7C9A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D958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</w:p>
          <w:p w14:paraId="4C4DBDB0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F608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7CBB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D405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A598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9FF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3631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0401C5D2" w14:textId="77777777">
        <w:trPr>
          <w:trHeight w:val="546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9F8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FD9F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E0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8E08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</w:p>
          <w:p w14:paraId="0C8AD1A7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BA2D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2743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2A26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AD2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6C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050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2AF6A70F" w14:textId="77777777">
        <w:trPr>
          <w:trHeight w:val="68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B1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842C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77E1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E228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铜奖</w:t>
            </w:r>
          </w:p>
          <w:p w14:paraId="29CFF631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9197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14E3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29CB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4F14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F56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EB24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49F6B669" w14:textId="77777777">
        <w:trPr>
          <w:trHeight w:val="563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244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800D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21EE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6B92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9E26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F70A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0F4D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E08E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A6C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BFA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53DB18B2" w14:textId="77777777">
        <w:trPr>
          <w:trHeight w:val="699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A3A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0F6A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35DD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4FC0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  <w:p w14:paraId="4B1E6B3D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F1FA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F675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E342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4572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AE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5B2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6A2DB7C9" w14:textId="77777777">
        <w:trPr>
          <w:trHeight w:val="553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4865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B7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76BA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96E2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49B9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0E28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E71B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B0BA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B911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250EE43E" w14:textId="77777777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876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D08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B09D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6687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</w:p>
          <w:p w14:paraId="0FCE2DAD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726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5A93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9749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C3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4A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6C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35EC77B5" w14:textId="77777777">
        <w:trPr>
          <w:trHeight w:val="5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EA5A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51A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D5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27A6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</w:p>
          <w:p w14:paraId="76EAEB5C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2361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1CEE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E06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26B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5B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D3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D10C260" w14:textId="77777777">
        <w:trPr>
          <w:trHeight w:val="549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2DD9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C888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60E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D052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铜奖</w:t>
            </w:r>
          </w:p>
          <w:p w14:paraId="4125AFBB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FE2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F0F9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3B33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FCF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E5FF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AE2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081FED29" w14:textId="77777777">
        <w:trPr>
          <w:trHeight w:val="557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149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12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D0D3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2B42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5F82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AF0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9E2F" w14:textId="77777777" w:rsidR="00D676C5" w:rsidRDefault="00D676C5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ACD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2944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16C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E06C714" w14:textId="77777777">
        <w:trPr>
          <w:trHeight w:val="55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7F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FCF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9D8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BC4D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  <w:p w14:paraId="48099EBA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2DB9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D81E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BC70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761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E1E5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058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31F53234" w14:textId="77777777">
        <w:trPr>
          <w:trHeight w:val="44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0C35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FABC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E1F4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1771" w14:textId="77777777" w:rsidR="00D676C5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4709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D6D9" w14:textId="77777777" w:rsidR="00D676C5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0D9D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E27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7E6" w14:textId="77777777" w:rsidR="00D676C5" w:rsidRDefault="00D6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1117F3B" w14:textId="77777777">
        <w:trPr>
          <w:trHeight w:val="405"/>
        </w:trPr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D1F4" w14:textId="77777777" w:rsidR="00D676C5" w:rsidRDefault="00000000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80C" w14:textId="48CA4003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73111C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B600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D5F9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04C76153" w14:textId="77777777">
        <w:trPr>
          <w:trHeight w:val="553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E91A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6F3A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C350" w14:textId="576D2C7A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="0073111C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9339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F6A1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FED50AA" w14:textId="77777777" w:rsidR="00D676C5" w:rsidRDefault="0000000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 w14:paraId="7E3C8DB4" w14:textId="77777777" w:rsidR="00D676C5" w:rsidRDefault="00000000"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二级单位审核者签名：                     职能部门审核者签名：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20"/>
        <w:gridCol w:w="1060"/>
        <w:gridCol w:w="1830"/>
        <w:gridCol w:w="1275"/>
        <w:gridCol w:w="709"/>
        <w:gridCol w:w="851"/>
        <w:gridCol w:w="708"/>
        <w:gridCol w:w="851"/>
        <w:gridCol w:w="850"/>
      </w:tblGrid>
      <w:tr w:rsidR="00D676C5" w14:paraId="6B850B80" w14:textId="77777777">
        <w:trPr>
          <w:trHeight w:val="510"/>
        </w:trPr>
        <w:tc>
          <w:tcPr>
            <w:tcW w:w="9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52DA5" w14:textId="77777777" w:rsidR="00D676C5" w:rsidRDefault="00000000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任现职以来科研创新能力评价计分汇总表2-1</w:t>
            </w:r>
            <w:r>
              <w:rPr>
                <w:rFonts w:ascii="黑体" w:eastAsia="黑体" w:hAnsi="黑体" w:cs="宋体" w:hint="eastAsia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 w:rsidR="00D676C5" w14:paraId="361F7FA9" w14:textId="77777777">
        <w:trPr>
          <w:trHeight w:val="5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116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</w:t>
            </w:r>
          </w:p>
          <w:p w14:paraId="1202950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D86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BD5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596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816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4759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E466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BFF9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D676C5" w14:paraId="2861DFD2" w14:textId="7777777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45D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517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594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007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6D4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48C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200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A4E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D46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5A65B112" w14:textId="77777777">
        <w:trPr>
          <w:trHeight w:val="449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31B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1D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1A8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7D5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81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61C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F6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77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8FC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274F43D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D43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8D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C9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A48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16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674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480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55A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626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0B3043AF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894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65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3EF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02B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F0E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AFE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274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8ED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D03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551F5537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5103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C20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232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EAE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A32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B7D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183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12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3B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227CAFD5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FAF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BE3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F29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3DB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159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EFA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961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7E13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5E9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647E6515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43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08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809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0E8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3CE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F8D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BC7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578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D39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4D6D799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D2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ABB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F3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6B9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DEF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8D4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621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DD1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8E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431056C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3B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619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71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6B8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DEC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150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3A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13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12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413CEE29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076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E5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0CA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E0C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B74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9EB9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BB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14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B371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146CCDD" w14:textId="77777777">
        <w:trPr>
          <w:trHeight w:val="85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7B53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1697" w14:textId="77777777" w:rsidR="00D676C5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66DC" w14:textId="77777777" w:rsidR="00D676C5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51E" w14:textId="77777777" w:rsidR="00D676C5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48A7" w14:textId="77777777" w:rsidR="00D676C5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6D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3C3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360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357E9FFD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3E4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38A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9A3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62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E1FA" w14:textId="77777777" w:rsidR="00D676C5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E9B1" w14:textId="77777777" w:rsidR="00D676C5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C2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70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ED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00128A5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719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A9E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747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42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5364" w14:textId="77777777" w:rsidR="00D676C5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1825" w14:textId="77777777" w:rsidR="00D676C5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FDB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FB4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E7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306DE9E8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002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E90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634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6BB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05D2" w14:textId="77777777" w:rsidR="00D676C5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CAF" w14:textId="77777777" w:rsidR="00D676C5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45C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3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C1C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519F0A95" w14:textId="7777777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3C9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B93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26B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19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62E7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1FD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78D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7BA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111F43AB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E56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49C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3B5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A56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7BB2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5CE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639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E8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4D9D1C1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B861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697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900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7DA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C449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F7D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C5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29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68A5BDC9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CAB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435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51C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AAA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43E0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AA3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30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80B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69EB5F76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88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83D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E3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ED8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11B6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96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E66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E4C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5B6EAD5E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226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E93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B3D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CB9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9959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81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59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FA2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B59C5E0" w14:textId="7777777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B1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DFF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B97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963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BE96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249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D4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A70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07FEDD58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0D8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9DE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B8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537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0F10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9B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4D6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5F6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11AEEC1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342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F5C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371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6EB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1CD9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DD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992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2DC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314667C9" w14:textId="77777777" w:rsidR="00D676C5" w:rsidRDefault="00D676C5"/>
    <w:p w14:paraId="750865A7" w14:textId="77777777" w:rsidR="00D676C5" w:rsidRDefault="00000000">
      <w:pPr>
        <w:widowControl/>
        <w:jc w:val="left"/>
      </w:pPr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59"/>
        <w:gridCol w:w="459"/>
        <w:gridCol w:w="1060"/>
        <w:gridCol w:w="1828"/>
        <w:gridCol w:w="145"/>
        <w:gridCol w:w="1130"/>
        <w:gridCol w:w="709"/>
        <w:gridCol w:w="855"/>
        <w:gridCol w:w="708"/>
        <w:gridCol w:w="851"/>
        <w:gridCol w:w="850"/>
      </w:tblGrid>
      <w:tr w:rsidR="00D676C5" w14:paraId="0EE24E23" w14:textId="77777777">
        <w:trPr>
          <w:trHeight w:val="510"/>
        </w:trPr>
        <w:tc>
          <w:tcPr>
            <w:tcW w:w="9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0BD7D" w14:textId="77777777" w:rsidR="00D676C5" w:rsidRDefault="00000000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任现职以来科研创新能力评价计分汇总表2-2</w:t>
            </w:r>
            <w:r>
              <w:rPr>
                <w:rFonts w:ascii="黑体" w:eastAsia="黑体" w:hAnsi="黑体" w:cs="宋体" w:hint="eastAsia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 w:rsidR="00D676C5" w14:paraId="2D718B4C" w14:textId="77777777">
        <w:trPr>
          <w:trHeight w:val="570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538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</w:t>
            </w:r>
          </w:p>
          <w:p w14:paraId="117C5DF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DDD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3B2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FE7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1D1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A63E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8804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E616" w14:textId="77777777" w:rsidR="00D676C5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D676C5" w14:paraId="1FEE23E1" w14:textId="77777777">
        <w:trPr>
          <w:trHeight w:val="285"/>
        </w:trPr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A0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四、奖励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94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A级（国家奖）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A91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AFF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78D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947D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397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F4C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7E7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016B5FEC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377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4E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7E0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D84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4B6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3F6E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B5B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34F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FC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4232B766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90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608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331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E8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BD1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C431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7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68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9AD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698282D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96D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80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B4F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C60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44F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BCE1" w14:textId="77777777" w:rsidR="00D676C5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4F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B74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8A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382C12D2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011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B8C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B级（部委奖）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9F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86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C3C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8B45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ACD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E4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FC83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038F79C3" w14:textId="77777777">
        <w:trPr>
          <w:trHeight w:val="570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C4FB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77A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EF9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一等奖/金奖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819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579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3978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67B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1E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ADB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E9238D4" w14:textId="77777777">
        <w:trPr>
          <w:trHeight w:val="570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28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B00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E0B9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二等奖/银奖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ED6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4EB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377F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DBA0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76D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2D2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1960AF6" w14:textId="77777777">
        <w:trPr>
          <w:trHeight w:val="570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82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6C3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19C0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三等奖/优秀奖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B52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D57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21B5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FBE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0DB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C07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2C363A9C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83F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6E3B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A7C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193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761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6163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EC6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0D2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F2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46EFCF76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501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090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317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1BE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DC5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9CB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F87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4D76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811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0DFF4D32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5D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AA8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4B8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DE5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C1D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049D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B4CF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1E6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78B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94D2C37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7A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C6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900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A8B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3D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6A94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9EA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38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BD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3FC14DED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683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53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69D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905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1F6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36D6" w14:textId="77777777" w:rsidR="00D676C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A515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DB57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61B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A615D09" w14:textId="77777777">
        <w:trPr>
          <w:trHeight w:val="285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54C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AA9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008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84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DCD2" w14:textId="77777777" w:rsidR="00D676C5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6D1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8B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CB0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6FF713EA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54C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92D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E77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BF1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AA0E" w14:textId="77777777" w:rsidR="00D676C5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1DB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F12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E71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349308BB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E10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C96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3CD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9A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C20F" w14:textId="77777777" w:rsidR="00D676C5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A3D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92F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3DE3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86962CB" w14:textId="77777777">
        <w:trPr>
          <w:trHeight w:val="285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AA8E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六、知识产权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B0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43F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A364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F771" w14:textId="77777777" w:rsidR="00D676C5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61C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AE5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3AA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76C5" w14:paraId="733E9656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EF1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94A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A34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E2F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12B1" w14:textId="77777777" w:rsidR="00D676C5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EE4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74E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8AED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17E45D66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31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DDB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C7C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46D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1B7E" w14:textId="77777777" w:rsidR="00D676C5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C2E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0D8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A09" w14:textId="77777777" w:rsidR="00D676C5" w:rsidRDefault="00D676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784EBB88" w14:textId="77777777">
        <w:trPr>
          <w:trHeight w:val="553"/>
        </w:trPr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D963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七、科技成果转化（每1万元计10分）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81CE" w14:textId="77777777" w:rsidR="00D676C5" w:rsidRDefault="00D676C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9AF" w14:textId="77777777" w:rsidR="00D676C5" w:rsidRDefault="00D676C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5CFE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B82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F61E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4C53C95D" w14:textId="77777777">
        <w:trPr>
          <w:trHeight w:val="553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3A0D" w14:textId="77777777" w:rsidR="00D676C5" w:rsidRDefault="00000000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096D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4215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1544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76C5" w14:paraId="213FB934" w14:textId="77777777">
        <w:trPr>
          <w:trHeight w:val="553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D1C5" w14:textId="77777777" w:rsidR="00D676C5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5C5E" w14:textId="77777777" w:rsidR="00D676C5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47E9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6D3E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4D1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4B0BC5C" w14:textId="77777777" w:rsidR="00D676C5" w:rsidRDefault="0000000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 w14:paraId="2B36DF4E" w14:textId="77777777" w:rsidR="00D676C5" w:rsidRDefault="00D676C5">
      <w:pPr>
        <w:rPr>
          <w:rFonts w:ascii="宋体" w:eastAsia="宋体" w:hAnsi="宋体" w:cs="宋体"/>
          <w:kern w:val="0"/>
          <w:sz w:val="24"/>
          <w:szCs w:val="24"/>
        </w:rPr>
      </w:pPr>
    </w:p>
    <w:p w14:paraId="73216A8E" w14:textId="77777777" w:rsidR="00D676C5" w:rsidRDefault="00000000"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                     职能部门审核者签名：</w:t>
      </w:r>
    </w:p>
    <w:p w14:paraId="6401C4C4" w14:textId="77777777" w:rsidR="00D676C5" w:rsidRDefault="00D676C5"/>
    <w:p w14:paraId="32E684B8" w14:textId="77777777" w:rsidR="00D676C5" w:rsidRDefault="00D676C5"/>
    <w:p w14:paraId="507E67CD" w14:textId="77777777" w:rsidR="00D676C5" w:rsidRDefault="00000000">
      <w:pPr>
        <w:widowControl/>
        <w:jc w:val="left"/>
      </w:pPr>
      <w:r>
        <w:br w:type="page"/>
      </w:r>
    </w:p>
    <w:tbl>
      <w:tblPr>
        <w:tblStyle w:val="a9"/>
        <w:tblpPr w:leftFromText="180" w:rightFromText="180" w:vertAnchor="text" w:horzAnchor="page" w:tblpX="1238" w:tblpY="298"/>
        <w:tblOverlap w:val="never"/>
        <w:tblW w:w="9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78"/>
        <w:gridCol w:w="736"/>
        <w:gridCol w:w="2196"/>
        <w:gridCol w:w="1036"/>
        <w:gridCol w:w="932"/>
        <w:gridCol w:w="850"/>
        <w:gridCol w:w="851"/>
        <w:gridCol w:w="709"/>
        <w:gridCol w:w="708"/>
        <w:gridCol w:w="709"/>
      </w:tblGrid>
      <w:tr w:rsidR="00D676C5" w14:paraId="5021F4E3" w14:textId="77777777">
        <w:trPr>
          <w:trHeight w:val="585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 w14:paraId="1C60FEF6" w14:textId="77777777" w:rsidR="00D676C5" w:rsidRDefault="00000000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lastRenderedPageBreak/>
              <w:t>任现职以来的科研业绩情况</w:t>
            </w:r>
          </w:p>
        </w:tc>
      </w:tr>
      <w:tr w:rsidR="00D676C5" w14:paraId="7B77929F" w14:textId="77777777">
        <w:trPr>
          <w:trHeight w:val="442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 w14:paraId="41BC9A48" w14:textId="77777777" w:rsidR="00D676C5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一、科研项目</w:t>
            </w:r>
          </w:p>
        </w:tc>
      </w:tr>
      <w:tr w:rsidR="00D676C5" w14:paraId="50548C63" w14:textId="77777777"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 w14:paraId="3540CF21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1256F816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 w14:paraId="2D782854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项目等级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14:paraId="75AFEB2A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78DDA37D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批准号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14:paraId="69D5EEB7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 w14:paraId="4F33C982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10C650B4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立项</w:t>
            </w:r>
          </w:p>
          <w:p w14:paraId="2312C004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215D1CE4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立项经费（万元）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0C2A1C97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 w14:paraId="46978474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3DC12770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是否</w:t>
            </w:r>
          </w:p>
          <w:p w14:paraId="3612D099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proofErr w:type="gramStart"/>
            <w:r>
              <w:rPr>
                <w:rFonts w:eastAsia="宋体" w:hint="eastAsia"/>
                <w:b/>
                <w:bCs/>
              </w:rPr>
              <w:t>结项</w:t>
            </w:r>
            <w:proofErr w:type="gramEnd"/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0AD9606B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D676C5" w14:paraId="2DABB77F" w14:textId="77777777">
        <w:trPr>
          <w:trHeight w:val="608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 w14:paraId="569A8F8D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0281E90C" w14:textId="77777777" w:rsidR="00D676C5" w:rsidRDefault="00000000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 w14:paraId="4CD61626" w14:textId="77777777" w:rsidR="00D676C5" w:rsidRDefault="00000000">
            <w:pPr>
              <w:jc w:val="center"/>
            </w:pPr>
            <w:r>
              <w:t>A3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14:paraId="4C1C90C4" w14:textId="77777777" w:rsidR="00D676C5" w:rsidRDefault="00000000">
            <w:pPr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《中华家园》美术创作项目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7EEA7B54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协议书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14:paraId="048A3457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中国文联、</w:t>
            </w:r>
            <w:r>
              <w:rPr>
                <w:lang w:eastAsia="zh-Hans"/>
              </w:rPr>
              <w:t xml:space="preserve"> </w:t>
            </w:r>
            <w:r>
              <w:rPr>
                <w:rFonts w:hint="eastAsia"/>
                <w:lang w:eastAsia="zh-Hans"/>
              </w:rPr>
              <w:t>中国美术家协会、</w:t>
            </w:r>
          </w:p>
          <w:p w14:paraId="45069398" w14:textId="77777777" w:rsidR="00D676C5" w:rsidRDefault="00000000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中央文史馆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28590B95" w14:textId="77777777" w:rsidR="00D676C5" w:rsidRDefault="00000000">
            <w:pPr>
              <w:jc w:val="center"/>
            </w:pPr>
            <w:r>
              <w:t>2018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7B1E130A" w14:textId="77777777" w:rsidR="00D676C5" w:rsidRDefault="00D676C5"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BCD648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2195D56D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0C29764A" w14:textId="77777777" w:rsidR="00D676C5" w:rsidRDefault="00000000">
            <w:pPr>
              <w:jc w:val="center"/>
            </w:pPr>
            <w:r>
              <w:t>2000</w:t>
            </w:r>
          </w:p>
        </w:tc>
      </w:tr>
      <w:tr w:rsidR="00D676C5" w14:paraId="1E52B44F" w14:textId="77777777">
        <w:trPr>
          <w:trHeight w:val="608"/>
        </w:trPr>
        <w:tc>
          <w:tcPr>
            <w:tcW w:w="576" w:type="dxa"/>
            <w:vMerge/>
            <w:tcBorders>
              <w:tl2br w:val="nil"/>
              <w:tr2bl w:val="nil"/>
            </w:tcBorders>
            <w:vAlign w:val="center"/>
          </w:tcPr>
          <w:p w14:paraId="2FAB48F9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591B3705" w14:textId="77777777" w:rsidR="00D676C5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 w14:paraId="041AAE5C" w14:textId="77777777" w:rsidR="00D676C5" w:rsidRDefault="00000000">
            <w:pPr>
              <w:jc w:val="center"/>
              <w:rPr>
                <w:lang w:eastAsia="zh-Hans"/>
              </w:rPr>
            </w:pPr>
            <w:r>
              <w:t>C3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14:paraId="0E9FB659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《</w:t>
            </w:r>
            <w:r>
              <w:rPr>
                <w:rFonts w:hint="eastAsia"/>
              </w:rPr>
              <w:t>红色风景——琼崖革命遗址美术创作</w:t>
            </w:r>
            <w:r>
              <w:rPr>
                <w:rFonts w:hint="eastAsia"/>
                <w:lang w:eastAsia="zh-Hans"/>
              </w:rPr>
              <w:t>》</w:t>
            </w:r>
          </w:p>
          <w:p w14:paraId="20232D48" w14:textId="77777777" w:rsidR="00D676C5" w:rsidRDefault="00000000">
            <w:r>
              <w:rPr>
                <w:rFonts w:hint="eastAsia"/>
                <w:lang w:eastAsia="zh-Hans"/>
              </w:rPr>
              <w:t>高校原创文化精品</w:t>
            </w:r>
            <w:r>
              <w:rPr>
                <w:rFonts w:hint="eastAsia"/>
              </w:rPr>
              <w:t>项目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008CD86F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批准文件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14:paraId="3657D36C" w14:textId="77777777" w:rsidR="00D676C5" w:rsidRDefault="00000000">
            <w:pPr>
              <w:jc w:val="center"/>
            </w:pPr>
            <w:r>
              <w:rPr>
                <w:rFonts w:hint="eastAsia"/>
                <w:lang w:eastAsia="zh-Hans"/>
              </w:rPr>
              <w:t>海南</w:t>
            </w:r>
            <w:r>
              <w:rPr>
                <w:rFonts w:hint="eastAsia"/>
              </w:rPr>
              <w:t>省教育厅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62569972" w14:textId="77777777" w:rsidR="00D676C5" w:rsidRDefault="00000000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2F498D19" w14:textId="77777777" w:rsidR="00D676C5" w:rsidRDefault="0000000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33B6B407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03253003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4AF90CC" w14:textId="77777777" w:rsidR="00D676C5" w:rsidRDefault="00000000">
            <w:pPr>
              <w:jc w:val="center"/>
            </w:pPr>
            <w:r>
              <w:t>100</w:t>
            </w:r>
          </w:p>
        </w:tc>
      </w:tr>
      <w:tr w:rsidR="00D676C5" w14:paraId="7C17B219" w14:textId="77777777">
        <w:trPr>
          <w:trHeight w:val="581"/>
        </w:trPr>
        <w:tc>
          <w:tcPr>
            <w:tcW w:w="576" w:type="dxa"/>
            <w:vMerge/>
            <w:tcBorders>
              <w:tl2br w:val="nil"/>
              <w:tr2bl w:val="nil"/>
            </w:tcBorders>
            <w:vAlign w:val="center"/>
          </w:tcPr>
          <w:p w14:paraId="65DC0F24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463DCD1E" w14:textId="77777777" w:rsidR="00D676C5" w:rsidRDefault="0000000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 w14:paraId="4BF2C719" w14:textId="77777777" w:rsidR="00D676C5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t>C3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14:paraId="3BCCE3B2" w14:textId="77777777" w:rsidR="00D676C5" w:rsidRDefault="00000000">
            <w:pPr>
              <w:jc w:val="center"/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东北表现性油画发展研究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》</w:t>
            </w:r>
            <w:r>
              <w:rPr>
                <w:rFonts w:hint="eastAsia"/>
                <w:lang w:eastAsia="zh-Hans"/>
              </w:rPr>
              <w:t>“十三五”社会科学研究</w:t>
            </w:r>
            <w:r>
              <w:rPr>
                <w:rFonts w:hint="eastAsia"/>
              </w:rPr>
              <w:t>项目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3E4806CB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宋体" w:hAnsi="宋体" w:hint="eastAsia"/>
                <w:bCs/>
                <w:szCs w:val="21"/>
              </w:rPr>
              <w:t>1805240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14:paraId="6C397F7F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吉林省教育厅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74DD1E99" w14:textId="77777777" w:rsidR="00D676C5" w:rsidRDefault="00000000">
            <w:pPr>
              <w:jc w:val="center"/>
            </w:pPr>
            <w:r>
              <w:t>2018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61EBD056" w14:textId="77777777" w:rsidR="00D676C5" w:rsidRDefault="0000000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EA45DB7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72AC1396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E786717" w14:textId="77777777" w:rsidR="00D676C5" w:rsidRDefault="00000000">
            <w:pPr>
              <w:jc w:val="center"/>
            </w:pPr>
            <w:r>
              <w:t>100</w:t>
            </w:r>
          </w:p>
        </w:tc>
      </w:tr>
      <w:tr w:rsidR="00D676C5" w14:paraId="208739F7" w14:textId="77777777">
        <w:trPr>
          <w:trHeight w:val="586"/>
        </w:trPr>
        <w:tc>
          <w:tcPr>
            <w:tcW w:w="576" w:type="dxa"/>
            <w:vMerge w:val="restart"/>
            <w:tcBorders>
              <w:top w:val="single" w:sz="12" w:space="0" w:color="000000"/>
            </w:tcBorders>
            <w:vAlign w:val="center"/>
          </w:tcPr>
          <w:p w14:paraId="341853A2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78" w:type="dxa"/>
            <w:tcBorders>
              <w:top w:val="single" w:sz="12" w:space="0" w:color="000000"/>
            </w:tcBorders>
            <w:vAlign w:val="center"/>
          </w:tcPr>
          <w:p w14:paraId="244D2CB8" w14:textId="77777777" w:rsidR="00D676C5" w:rsidRDefault="000000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tcBorders>
              <w:top w:val="single" w:sz="12" w:space="0" w:color="000000"/>
            </w:tcBorders>
            <w:vAlign w:val="center"/>
          </w:tcPr>
          <w:p w14:paraId="3FB95188" w14:textId="77777777" w:rsidR="00D676C5" w:rsidRDefault="00000000">
            <w:pPr>
              <w:jc w:val="center"/>
              <w:rPr>
                <w:lang w:eastAsia="zh-Hans"/>
              </w:rPr>
            </w:pPr>
            <w:r>
              <w:t>C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op w:val="single" w:sz="12" w:space="0" w:color="000000"/>
            </w:tcBorders>
            <w:vAlign w:val="center"/>
          </w:tcPr>
          <w:p w14:paraId="43799B35" w14:textId="77777777" w:rsidR="00D676C5" w:rsidRDefault="00000000">
            <w:pPr>
              <w:jc w:val="center"/>
              <w:rPr>
                <w:rFonts w:ascii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学院表达与东北意象——东北表现性油画国内巡展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》</w:t>
            </w:r>
            <w:r>
              <w:rPr>
                <w:rFonts w:hint="eastAsia"/>
                <w:lang w:eastAsia="zh-Hans"/>
              </w:rPr>
              <w:t>传播交流推广项目（子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036" w:type="dxa"/>
            <w:tcBorders>
              <w:top w:val="single" w:sz="12" w:space="0" w:color="000000"/>
            </w:tcBorders>
            <w:vAlign w:val="center"/>
          </w:tcPr>
          <w:p w14:paraId="2B442110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宋体" w:eastAsia="宋体" w:hAnsi="宋体" w:cs="宋体" w:hint="eastAsia"/>
              </w:rPr>
              <w:t>2018-A-03-(</w:t>
            </w:r>
            <w:r>
              <w:rPr>
                <w:rFonts w:ascii="宋体" w:eastAsia="宋体" w:hAnsi="宋体" w:cs="宋体" w:hint="eastAsia"/>
                <w:lang w:eastAsia="zh-Hans"/>
              </w:rPr>
              <w:t>087)-0431</w:t>
            </w:r>
          </w:p>
        </w:tc>
        <w:tc>
          <w:tcPr>
            <w:tcW w:w="932" w:type="dxa"/>
            <w:tcBorders>
              <w:top w:val="single" w:sz="12" w:space="0" w:color="000000"/>
            </w:tcBorders>
            <w:vAlign w:val="center"/>
          </w:tcPr>
          <w:p w14:paraId="6FB5305C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国家艺术基金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150D398D" w14:textId="77777777" w:rsidR="00D676C5" w:rsidRDefault="00000000">
            <w:pPr>
              <w:jc w:val="center"/>
            </w:pPr>
            <w:r>
              <w:rPr>
                <w:rFonts w:hint="eastAsia"/>
              </w:rPr>
              <w:t>20</w:t>
            </w:r>
            <w:r>
              <w:t>18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3765A114" w14:textId="77777777" w:rsidR="00D676C5" w:rsidRDefault="00000000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50E14159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14:paraId="6C94DF4D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2647835C" w14:textId="77777777" w:rsidR="00D676C5" w:rsidRDefault="00D676C5">
            <w:pPr>
              <w:jc w:val="center"/>
            </w:pPr>
          </w:p>
        </w:tc>
      </w:tr>
      <w:tr w:rsidR="00D676C5" w14:paraId="7009A2E4" w14:textId="77777777">
        <w:trPr>
          <w:trHeight w:val="586"/>
        </w:trPr>
        <w:tc>
          <w:tcPr>
            <w:tcW w:w="576" w:type="dxa"/>
            <w:vMerge/>
            <w:vAlign w:val="center"/>
          </w:tcPr>
          <w:p w14:paraId="7EC76E87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single" w:sz="12" w:space="0" w:color="000000"/>
            </w:tcBorders>
            <w:vAlign w:val="center"/>
          </w:tcPr>
          <w:p w14:paraId="43E81AEB" w14:textId="77777777" w:rsidR="00D676C5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6" w:type="dxa"/>
            <w:tcBorders>
              <w:top w:val="single" w:sz="12" w:space="0" w:color="000000"/>
            </w:tcBorders>
            <w:vAlign w:val="center"/>
          </w:tcPr>
          <w:p w14:paraId="3A5D762C" w14:textId="77777777" w:rsidR="00D676C5" w:rsidRDefault="00000000">
            <w:pPr>
              <w:jc w:val="center"/>
              <w:rPr>
                <w:lang w:eastAsia="zh-Hans"/>
              </w:rPr>
            </w:pPr>
            <w:r>
              <w:t>F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op w:val="single" w:sz="12" w:space="0" w:color="000000"/>
            </w:tcBorders>
            <w:vAlign w:val="center"/>
          </w:tcPr>
          <w:p w14:paraId="2E8B56CB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琼崖革命红色主题创作研究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》</w:t>
            </w:r>
            <w:r>
              <w:rPr>
                <w:rFonts w:hint="eastAsia"/>
                <w:lang w:eastAsia="zh-Hans"/>
              </w:rPr>
              <w:t>研究生教学</w:t>
            </w:r>
            <w:r>
              <w:rPr>
                <w:rFonts w:hint="eastAsia"/>
              </w:rPr>
              <w:t>项目</w:t>
            </w:r>
          </w:p>
        </w:tc>
        <w:tc>
          <w:tcPr>
            <w:tcW w:w="1036" w:type="dxa"/>
            <w:tcBorders>
              <w:top w:val="single" w:sz="12" w:space="0" w:color="000000"/>
            </w:tcBorders>
            <w:vAlign w:val="center"/>
          </w:tcPr>
          <w:p w14:paraId="328D774C" w14:textId="77777777" w:rsidR="00D676C5" w:rsidRDefault="00000000">
            <w:pPr>
              <w:jc w:val="center"/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r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>c2100004333</w:t>
            </w:r>
          </w:p>
        </w:tc>
        <w:tc>
          <w:tcPr>
            <w:tcW w:w="932" w:type="dxa"/>
            <w:tcBorders>
              <w:top w:val="single" w:sz="12" w:space="0" w:color="000000"/>
            </w:tcBorders>
            <w:vAlign w:val="center"/>
          </w:tcPr>
          <w:p w14:paraId="7826785F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校内项目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76E4C593" w14:textId="77777777" w:rsidR="00D676C5" w:rsidRDefault="00000000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417C9C5A" w14:textId="77777777" w:rsidR="00D676C5" w:rsidRDefault="0000000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6486FD96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14:paraId="29BB5BFB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13C462A9" w14:textId="77777777" w:rsidR="00D676C5" w:rsidRDefault="00D676C5"/>
        </w:tc>
      </w:tr>
      <w:tr w:rsidR="00D676C5" w14:paraId="4C1A537A" w14:textId="77777777">
        <w:trPr>
          <w:trHeight w:val="599"/>
        </w:trPr>
        <w:tc>
          <w:tcPr>
            <w:tcW w:w="576" w:type="dxa"/>
            <w:vMerge/>
            <w:tcBorders>
              <w:tl2br w:val="nil"/>
              <w:tr2bl w:val="nil"/>
            </w:tcBorders>
            <w:vAlign w:val="center"/>
          </w:tcPr>
          <w:p w14:paraId="3CBAF931" w14:textId="77777777" w:rsidR="00D676C5" w:rsidRDefault="00D676C5"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6BF6AA16" w14:textId="77777777" w:rsidR="00D676C5" w:rsidRDefault="0000000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 w14:paraId="70E7ED4C" w14:textId="77777777" w:rsidR="00D676C5" w:rsidRDefault="00000000">
            <w:pPr>
              <w:jc w:val="center"/>
            </w:pPr>
            <w:r>
              <w:t>F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14:paraId="0C877E9D" w14:textId="77777777" w:rsidR="00D676C5" w:rsidRDefault="00000000">
            <w:pPr>
              <w:jc w:val="center"/>
              <w:rPr>
                <w:rFonts w:ascii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水墨画语言对写意油画的影响研究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14:paraId="45110635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RC2200001244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 w14:paraId="3927E96F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校内项目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4B331A6B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02896593" w14:textId="77777777" w:rsidR="00D676C5" w:rsidRDefault="0000000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C0A5EB0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64DF7F2C" w14:textId="77777777" w:rsidR="00D676C5" w:rsidRDefault="00000000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D1EA7DA" w14:textId="77777777" w:rsidR="00D676C5" w:rsidRDefault="00D676C5"/>
        </w:tc>
      </w:tr>
    </w:tbl>
    <w:p w14:paraId="29013DC6" w14:textId="77777777" w:rsidR="00D676C5" w:rsidRDefault="00000000">
      <w:pPr>
        <w:ind w:firstLineChars="200" w:firstLine="420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填写，项目等级：</w:t>
      </w:r>
      <w:r>
        <w:rPr>
          <w:rFonts w:hint="eastAsia"/>
          <w:b/>
          <w:bCs/>
        </w:rPr>
        <w:t>可</w:t>
      </w:r>
      <w:proofErr w:type="gramStart"/>
      <w:r>
        <w:rPr>
          <w:rFonts w:hint="eastAsia"/>
          <w:b/>
          <w:bCs/>
        </w:rPr>
        <w:t>计分类</w:t>
      </w:r>
      <w:r>
        <w:rPr>
          <w:rFonts w:hint="eastAsia"/>
        </w:rPr>
        <w:t>按</w:t>
      </w:r>
      <w:proofErr w:type="gramEnd"/>
      <w:r>
        <w:rPr>
          <w:rFonts w:hint="eastAsia"/>
        </w:rPr>
        <w:t>A1</w:t>
      </w:r>
      <w:r>
        <w:rPr>
          <w:rFonts w:hint="eastAsia"/>
        </w:rPr>
        <w:t>到</w:t>
      </w:r>
      <w:r>
        <w:t>E3</w:t>
      </w:r>
      <w:r>
        <w:rPr>
          <w:rFonts w:hint="eastAsia"/>
        </w:rPr>
        <w:t>级填写，不可计分类为</w:t>
      </w:r>
      <w:r>
        <w:rPr>
          <w:rFonts w:hint="eastAsia"/>
        </w:rPr>
        <w:t>F</w:t>
      </w:r>
      <w:r>
        <w:rPr>
          <w:rFonts w:hint="eastAsia"/>
        </w:rPr>
        <w:t>级。</w:t>
      </w:r>
    </w:p>
    <w:p w14:paraId="2FAB8F3A" w14:textId="77777777" w:rsidR="00D676C5" w:rsidRDefault="00D676C5">
      <w:pPr>
        <w:ind w:firstLineChars="200" w:firstLine="420"/>
      </w:pPr>
    </w:p>
    <w:p w14:paraId="63A263AF" w14:textId="77777777" w:rsidR="00D676C5" w:rsidRDefault="00D676C5">
      <w:pPr>
        <w:ind w:firstLineChars="200" w:firstLine="420"/>
      </w:pPr>
    </w:p>
    <w:p w14:paraId="67D71294" w14:textId="77777777" w:rsidR="00D676C5" w:rsidRDefault="00D676C5">
      <w:pPr>
        <w:ind w:firstLineChars="200" w:firstLine="420"/>
      </w:pPr>
    </w:p>
    <w:tbl>
      <w:tblPr>
        <w:tblStyle w:val="a9"/>
        <w:tblpPr w:leftFromText="180" w:rightFromText="180" w:vertAnchor="text" w:horzAnchor="page" w:tblpX="1233" w:tblpY="238"/>
        <w:tblOverlap w:val="never"/>
        <w:tblW w:w="97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40"/>
        <w:gridCol w:w="1238"/>
        <w:gridCol w:w="1016"/>
        <w:gridCol w:w="2250"/>
        <w:gridCol w:w="796"/>
        <w:gridCol w:w="923"/>
        <w:gridCol w:w="1210"/>
        <w:gridCol w:w="831"/>
      </w:tblGrid>
      <w:tr w:rsidR="00D676C5" w14:paraId="6B6D122E" w14:textId="77777777">
        <w:trPr>
          <w:trHeight w:val="416"/>
        </w:trPr>
        <w:tc>
          <w:tcPr>
            <w:tcW w:w="9796" w:type="dxa"/>
            <w:gridSpan w:val="9"/>
            <w:tcBorders>
              <w:tl2br w:val="nil"/>
              <w:tr2bl w:val="nil"/>
            </w:tcBorders>
            <w:vAlign w:val="center"/>
          </w:tcPr>
          <w:p w14:paraId="40F0A815" w14:textId="77777777" w:rsidR="00D676C5" w:rsidRDefault="0000000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二、发表学术论文</w:t>
            </w:r>
          </w:p>
        </w:tc>
      </w:tr>
      <w:tr w:rsidR="00D676C5" w14:paraId="492F01AC" w14:textId="77777777">
        <w:trPr>
          <w:trHeight w:val="624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14:paraId="525F65C5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14:paraId="30D02889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14:paraId="3CAFCDD0" w14:textId="77777777" w:rsidR="00D676C5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刊物级别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 w14:paraId="3F776753" w14:textId="77777777" w:rsidR="00D676C5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62C3AEEC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刊物名称，发表</w:t>
            </w:r>
            <w:r>
              <w:rPr>
                <w:rFonts w:hint="eastAsia"/>
                <w:b/>
                <w:bCs/>
              </w:rPr>
              <w:t>年月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和刊期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14:paraId="081A706D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个人占比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 w14:paraId="7957AD28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转载</w:t>
            </w:r>
          </w:p>
          <w:p w14:paraId="339AD423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 w14:paraId="55C91F40" w14:textId="77777777" w:rsidR="00D676C5" w:rsidRDefault="00000000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检索证明</w:t>
            </w:r>
          </w:p>
          <w:p w14:paraId="1FC0C09B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(有或无)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 w14:paraId="40A9B26E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D676C5" w14:paraId="4A78EEF1" w14:textId="77777777">
        <w:trPr>
          <w:trHeight w:val="558"/>
        </w:trPr>
        <w:tc>
          <w:tcPr>
            <w:tcW w:w="692" w:type="dxa"/>
            <w:vMerge w:val="restart"/>
            <w:tcBorders>
              <w:tl2br w:val="nil"/>
              <w:tr2bl w:val="nil"/>
            </w:tcBorders>
            <w:vAlign w:val="center"/>
          </w:tcPr>
          <w:p w14:paraId="2B6009EA" w14:textId="77777777" w:rsidR="00D676C5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1E69151A" w14:textId="77777777" w:rsidR="00D676C5" w:rsidRDefault="00000000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 w14:paraId="405B37AC" w14:textId="77777777" w:rsidR="00D676C5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级</w:t>
            </w:r>
          </w:p>
          <w:p w14:paraId="0673A84A" w14:textId="77777777" w:rsidR="00D676C5" w:rsidRDefault="00000000">
            <w:pPr>
              <w:jc w:val="center"/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人文社会科学权威期刊</w:t>
            </w:r>
          </w:p>
          <w:p w14:paraId="1E0BDA74" w14:textId="77777777" w:rsidR="00D676C5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CSSCI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 w14:paraId="47C8572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color w:val="000000" w:themeColor="text1"/>
              </w:rPr>
              <w:t>当代中国美术教育体系建构研究—</w:t>
            </w:r>
            <w:r>
              <w:rPr>
                <w:rFonts w:hint="eastAsia"/>
                <w:color w:val="000000" w:themeColor="text1"/>
              </w:rPr>
              <w:lastRenderedPageBreak/>
              <w:t>—评《中国造型与美术教育》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14:paraId="6BC34F4C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lastRenderedPageBreak/>
              <w:t>《</w:t>
            </w:r>
            <w:r>
              <w:rPr>
                <w:rFonts w:hint="eastAsia"/>
              </w:rPr>
              <w:t>中国教育学刊</w:t>
            </w:r>
            <w:r>
              <w:rPr>
                <w:rFonts w:hint="eastAsia"/>
                <w:lang w:eastAsia="zh-Hans"/>
              </w:rPr>
              <w:t>》</w:t>
            </w:r>
          </w:p>
          <w:p w14:paraId="3EC60D4C" w14:textId="77777777" w:rsidR="00D676C5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2019(01):115.</w:t>
            </w:r>
          </w:p>
          <w:p w14:paraId="4EF8EBA8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14:paraId="3E757E13" w14:textId="77777777" w:rsidR="00D676C5" w:rsidRDefault="00000000"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 w14:paraId="3C7263E9" w14:textId="77777777" w:rsidR="00D676C5" w:rsidRDefault="00D676C5"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 w14:paraId="0B6FC6A7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 w14:paraId="5A24A273" w14:textId="77777777" w:rsidR="00D676C5" w:rsidRDefault="00000000">
            <w:pPr>
              <w:widowControl/>
              <w:jc w:val="center"/>
            </w:pPr>
            <w:r>
              <w:t>400</w:t>
            </w:r>
          </w:p>
        </w:tc>
      </w:tr>
      <w:tr w:rsidR="00D676C5" w14:paraId="77D73691" w14:textId="77777777">
        <w:trPr>
          <w:trHeight w:val="558"/>
        </w:trPr>
        <w:tc>
          <w:tcPr>
            <w:tcW w:w="692" w:type="dxa"/>
            <w:vMerge/>
            <w:tcBorders>
              <w:tl2br w:val="nil"/>
              <w:tr2bl w:val="nil"/>
            </w:tcBorders>
            <w:vAlign w:val="center"/>
          </w:tcPr>
          <w:p w14:paraId="1C73733D" w14:textId="77777777" w:rsidR="00D676C5" w:rsidRDefault="00D676C5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14189CEA" w14:textId="77777777" w:rsidR="00D676C5" w:rsidRDefault="00000000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 w14:paraId="0F4887DD" w14:textId="77777777" w:rsidR="00D676C5" w:rsidRDefault="00D676C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C90EE5E" w14:textId="77777777" w:rsidR="00D676C5" w:rsidRDefault="00D676C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0F157820" w14:textId="77777777" w:rsidR="00D676C5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D</w:t>
            </w: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级</w:t>
            </w:r>
          </w:p>
          <w:p w14:paraId="45AE0D5C" w14:textId="77777777" w:rsidR="00D676C5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期刊论文</w:t>
            </w:r>
          </w:p>
          <w:p w14:paraId="414362EE" w14:textId="77777777" w:rsidR="00D676C5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CSSCI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 w14:paraId="51371C80" w14:textId="77777777" w:rsidR="00D676C5" w:rsidRDefault="00000000">
            <w:pPr>
              <w:widowControl/>
              <w:jc w:val="center"/>
            </w:pPr>
            <w:proofErr w:type="gramStart"/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融汇</w:t>
            </w:r>
            <w:proofErr w:type="gramEnd"/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与超越——中国油画家跨界水墨画创作现象研究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14:paraId="4A4D44B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文艺争鸣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》</w:t>
            </w:r>
          </w:p>
          <w:p w14:paraId="115342F5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Hans"/>
              </w:rPr>
              <w:t>2019,No.</w:t>
            </w:r>
            <w:proofErr w:type="gramEnd"/>
            <w:r>
              <w:rPr>
                <w:rFonts w:ascii="宋体" w:eastAsia="宋体" w:hAnsi="宋体" w:cs="宋体" w:hint="eastAsia"/>
                <w:lang w:eastAsia="zh-Hans"/>
              </w:rPr>
              <w:t>294(01):188-190.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 w14:paraId="423C763D" w14:textId="77777777" w:rsidR="00D676C5" w:rsidRDefault="00000000"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 w14:paraId="2490D5B5" w14:textId="77777777" w:rsidR="00D676C5" w:rsidRDefault="00D676C5"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 w14:paraId="63634889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 w14:paraId="72E28A0E" w14:textId="77777777" w:rsidR="00D676C5" w:rsidRDefault="00000000">
            <w:pPr>
              <w:widowControl/>
              <w:jc w:val="center"/>
            </w:pPr>
            <w:r>
              <w:t>200</w:t>
            </w:r>
          </w:p>
        </w:tc>
      </w:tr>
      <w:tr w:rsidR="00D676C5" w14:paraId="70B4CD24" w14:textId="77777777">
        <w:trPr>
          <w:trHeight w:val="558"/>
        </w:trPr>
        <w:tc>
          <w:tcPr>
            <w:tcW w:w="692" w:type="dxa"/>
            <w:vMerge/>
            <w:tcBorders>
              <w:tl2br w:val="nil"/>
              <w:tr2bl w:val="nil"/>
            </w:tcBorders>
            <w:vAlign w:val="center"/>
          </w:tcPr>
          <w:p w14:paraId="16553FB4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5F79ACF0" w14:textId="77777777" w:rsidR="00D676C5" w:rsidRDefault="00000000">
            <w:pPr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 w14:paraId="59EC5724" w14:textId="77777777" w:rsidR="00D676C5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D</w:t>
            </w: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级</w:t>
            </w:r>
          </w:p>
          <w:p w14:paraId="5AD7E5C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CSSCI</w:t>
            </w: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来源期刊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 w14:paraId="2796099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作品</w:t>
            </w:r>
            <w:r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  <w:t>7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幅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14:paraId="41FB801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《东北师大学报》</w:t>
            </w:r>
          </w:p>
          <w:p w14:paraId="686E953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Hans"/>
              </w:rPr>
              <w:t>2021,No.</w:t>
            </w:r>
            <w:proofErr w:type="gramEnd"/>
            <w:r>
              <w:rPr>
                <w:rFonts w:ascii="宋体" w:eastAsia="宋体" w:hAnsi="宋体" w:cs="宋体" w:hint="eastAsia"/>
                <w:lang w:eastAsia="zh-Hans"/>
              </w:rPr>
              <w:t>310(02):2+165.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 w14:paraId="755FB0DA" w14:textId="77777777" w:rsidR="00D676C5" w:rsidRDefault="00000000"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 w14:paraId="731092C7" w14:textId="77777777" w:rsidR="00D676C5" w:rsidRDefault="00D676C5"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 w14:paraId="5DDBD899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 w14:paraId="56114C9B" w14:textId="77777777" w:rsidR="00D676C5" w:rsidRDefault="00000000">
            <w:pPr>
              <w:widowControl/>
              <w:jc w:val="center"/>
            </w:pPr>
            <w:r>
              <w:t>200</w:t>
            </w:r>
          </w:p>
        </w:tc>
      </w:tr>
      <w:tr w:rsidR="00D676C5" w14:paraId="19D54CE9" w14:textId="77777777">
        <w:trPr>
          <w:trHeight w:val="669"/>
        </w:trPr>
        <w:tc>
          <w:tcPr>
            <w:tcW w:w="692" w:type="dxa"/>
            <w:vMerge/>
            <w:tcBorders>
              <w:tl2br w:val="nil"/>
              <w:tr2bl w:val="nil"/>
            </w:tcBorders>
            <w:vAlign w:val="center"/>
          </w:tcPr>
          <w:p w14:paraId="632EE16D" w14:textId="77777777" w:rsidR="00D676C5" w:rsidRDefault="00D676C5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188AFC79" w14:textId="77777777" w:rsidR="00D676C5" w:rsidRDefault="00000000">
            <w:pPr>
              <w:jc w:val="center"/>
            </w:pPr>
            <w:r>
              <w:t>4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 w14:paraId="27047AAF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</w:p>
          <w:p w14:paraId="71E36569" w14:textId="77777777" w:rsidR="00D676C5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F级</w:t>
            </w:r>
          </w:p>
          <w:p w14:paraId="3BB6652E" w14:textId="77777777" w:rsidR="00D676C5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艺术类核心期刊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 w14:paraId="5F546F40" w14:textId="77777777" w:rsidR="00D676C5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笔迹与表现——东北表现性油画笔迹语言探研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 w14:paraId="453CC669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艺术教育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》</w:t>
            </w:r>
          </w:p>
          <w:p w14:paraId="47949405" w14:textId="77777777" w:rsidR="00D676C5" w:rsidRDefault="00000000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2019(04):249-251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lang w:bidi="ar"/>
              </w:rPr>
              <w:t>.</w:t>
            </w:r>
          </w:p>
          <w:p w14:paraId="29FF508B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14:paraId="42C1BE56" w14:textId="77777777" w:rsidR="00D676C5" w:rsidRDefault="00000000"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 w14:paraId="1DAFBAEB" w14:textId="77777777" w:rsidR="00D676C5" w:rsidRDefault="00D676C5"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 w14:paraId="79A27C65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 w14:paraId="698B2347" w14:textId="77777777" w:rsidR="00D676C5" w:rsidRDefault="00000000">
            <w:pPr>
              <w:widowControl/>
              <w:jc w:val="center"/>
            </w:pPr>
            <w:r>
              <w:t>50</w:t>
            </w:r>
          </w:p>
        </w:tc>
      </w:tr>
      <w:tr w:rsidR="00D676C5" w14:paraId="5AE38332" w14:textId="77777777">
        <w:trPr>
          <w:trHeight w:val="669"/>
        </w:trPr>
        <w:tc>
          <w:tcPr>
            <w:tcW w:w="692" w:type="dxa"/>
            <w:vMerge/>
            <w:tcBorders>
              <w:tl2br w:val="nil"/>
              <w:tr2bl w:val="nil"/>
            </w:tcBorders>
            <w:vAlign w:val="center"/>
          </w:tcPr>
          <w:p w14:paraId="26F452A0" w14:textId="77777777" w:rsidR="00D676C5" w:rsidRDefault="00D676C5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06127EA6" w14:textId="77777777" w:rsidR="00D676C5" w:rsidRDefault="00000000">
            <w:pPr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 w14:paraId="0E915477" w14:textId="77777777" w:rsidR="00D676C5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F级</w:t>
            </w:r>
          </w:p>
          <w:p w14:paraId="7862088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艺术类核心期刊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 w14:paraId="63ED54AB" w14:textId="77777777" w:rsidR="00D676C5" w:rsidRDefault="00000000">
            <w:pPr>
              <w:pStyle w:val="1"/>
              <w:widowControl/>
              <w:spacing w:beforeAutospacing="0" w:afterAutospacing="0"/>
              <w:textAlignment w:val="center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lang w:eastAsia="zh-Hans"/>
              </w:rPr>
            </w:pP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:lang w:eastAsia="zh-Hans"/>
              </w:rPr>
              <w:t>《</w:t>
            </w: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</w:rPr>
              <w:t>澄怀映道</w:t>
            </w: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:lang w:eastAsia="zh-Hans"/>
              </w:rPr>
              <w:t>》</w:t>
            </w:r>
          </w:p>
          <w:p w14:paraId="22D5FE43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 w14:paraId="0688178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艺术教育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》</w:t>
            </w:r>
          </w:p>
          <w:p w14:paraId="2DFB389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2021(10):2.</w:t>
            </w:r>
          </w:p>
          <w:p w14:paraId="19B6A238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14:paraId="0E79FC03" w14:textId="77777777" w:rsidR="00D676C5" w:rsidRDefault="00000000"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 w14:paraId="78C5C55F" w14:textId="77777777" w:rsidR="00D676C5" w:rsidRDefault="00D676C5"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 w14:paraId="5631B5E3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 w14:paraId="4C1BA05A" w14:textId="77777777" w:rsidR="00D676C5" w:rsidRDefault="00000000">
            <w:pPr>
              <w:widowControl/>
              <w:jc w:val="center"/>
            </w:pPr>
            <w:r>
              <w:t>50</w:t>
            </w:r>
          </w:p>
        </w:tc>
      </w:tr>
      <w:tr w:rsidR="00D676C5" w14:paraId="3EB0B611" w14:textId="77777777">
        <w:trPr>
          <w:trHeight w:val="546"/>
        </w:trPr>
        <w:tc>
          <w:tcPr>
            <w:tcW w:w="692" w:type="dxa"/>
            <w:tcBorders>
              <w:top w:val="single" w:sz="12" w:space="0" w:color="000000"/>
            </w:tcBorders>
            <w:vAlign w:val="center"/>
          </w:tcPr>
          <w:p w14:paraId="652D0195" w14:textId="77777777" w:rsidR="00D676C5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40" w:type="dxa"/>
            <w:tcBorders>
              <w:top w:val="single" w:sz="12" w:space="0" w:color="000000"/>
            </w:tcBorders>
          </w:tcPr>
          <w:p w14:paraId="0AA2AAF7" w14:textId="77777777" w:rsidR="00D676C5" w:rsidRDefault="00D676C5">
            <w:pPr>
              <w:jc w:val="center"/>
            </w:pPr>
          </w:p>
        </w:tc>
        <w:tc>
          <w:tcPr>
            <w:tcW w:w="1238" w:type="dxa"/>
            <w:tcBorders>
              <w:top w:val="single" w:sz="12" w:space="0" w:color="000000"/>
            </w:tcBorders>
          </w:tcPr>
          <w:p w14:paraId="1D85868C" w14:textId="77777777" w:rsidR="00D676C5" w:rsidRDefault="00D676C5">
            <w:pPr>
              <w:widowControl/>
              <w:jc w:val="center"/>
            </w:pPr>
          </w:p>
        </w:tc>
        <w:tc>
          <w:tcPr>
            <w:tcW w:w="1016" w:type="dxa"/>
            <w:tcBorders>
              <w:top w:val="single" w:sz="12" w:space="0" w:color="000000"/>
            </w:tcBorders>
          </w:tcPr>
          <w:p w14:paraId="268760E8" w14:textId="77777777" w:rsidR="00D676C5" w:rsidRDefault="00D676C5">
            <w:pPr>
              <w:widowControl/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329D7907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796" w:type="dxa"/>
            <w:tcBorders>
              <w:top w:val="single" w:sz="12" w:space="0" w:color="000000"/>
            </w:tcBorders>
          </w:tcPr>
          <w:p w14:paraId="5E38C5BA" w14:textId="77777777" w:rsidR="00D676C5" w:rsidRDefault="00D676C5">
            <w:pPr>
              <w:widowControl/>
              <w:jc w:val="center"/>
            </w:pPr>
          </w:p>
        </w:tc>
        <w:tc>
          <w:tcPr>
            <w:tcW w:w="923" w:type="dxa"/>
            <w:tcBorders>
              <w:top w:val="single" w:sz="12" w:space="0" w:color="000000"/>
            </w:tcBorders>
          </w:tcPr>
          <w:p w14:paraId="430655A6" w14:textId="77777777" w:rsidR="00D676C5" w:rsidRDefault="00D676C5"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sz="12" w:space="0" w:color="000000"/>
            </w:tcBorders>
          </w:tcPr>
          <w:p w14:paraId="65109C6A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831" w:type="dxa"/>
            <w:tcBorders>
              <w:top w:val="single" w:sz="12" w:space="0" w:color="000000"/>
            </w:tcBorders>
          </w:tcPr>
          <w:p w14:paraId="494D89EA" w14:textId="77777777" w:rsidR="00D676C5" w:rsidRDefault="00D676C5">
            <w:pPr>
              <w:widowControl/>
              <w:jc w:val="center"/>
            </w:pPr>
          </w:p>
        </w:tc>
      </w:tr>
    </w:tbl>
    <w:p w14:paraId="1C457EC6" w14:textId="77777777" w:rsidR="00D676C5" w:rsidRDefault="00000000">
      <w:pPr>
        <w:widowControl/>
        <w:ind w:firstLineChars="200" w:firstLine="420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填写，刊物级别：</w:t>
      </w:r>
      <w:r>
        <w:rPr>
          <w:rFonts w:hint="eastAsia"/>
          <w:b/>
          <w:bCs/>
        </w:rPr>
        <w:t>可</w:t>
      </w:r>
      <w:proofErr w:type="gramStart"/>
      <w:r>
        <w:rPr>
          <w:rFonts w:hint="eastAsia"/>
          <w:b/>
          <w:bCs/>
        </w:rPr>
        <w:t>计分类</w:t>
      </w:r>
      <w:r>
        <w:rPr>
          <w:rFonts w:hint="eastAsia"/>
        </w:rPr>
        <w:t>按</w:t>
      </w:r>
      <w:proofErr w:type="gramEnd"/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F</w:t>
      </w:r>
      <w:r>
        <w:rPr>
          <w:rFonts w:hint="eastAsia"/>
        </w:rPr>
        <w:t>级填写，不可计分类为</w:t>
      </w:r>
      <w:r>
        <w:rPr>
          <w:rFonts w:hint="eastAsia"/>
        </w:rPr>
        <w:t>G</w:t>
      </w:r>
      <w:r>
        <w:rPr>
          <w:rFonts w:hint="eastAsia"/>
        </w:rPr>
        <w:t>级。</w:t>
      </w:r>
    </w:p>
    <w:p w14:paraId="311D282E" w14:textId="77777777" w:rsidR="00D676C5" w:rsidRDefault="00D676C5">
      <w:pPr>
        <w:widowControl/>
      </w:pPr>
    </w:p>
    <w:p w14:paraId="469B33AB" w14:textId="77777777" w:rsidR="00D676C5" w:rsidRDefault="00D676C5">
      <w:pPr>
        <w:widowControl/>
      </w:pPr>
    </w:p>
    <w:p w14:paraId="4B1A017C" w14:textId="77777777" w:rsidR="00D676C5" w:rsidRDefault="00D676C5">
      <w:pPr>
        <w:widowControl/>
      </w:pPr>
    </w:p>
    <w:p w14:paraId="3FB7CE22" w14:textId="77777777" w:rsidR="00D676C5" w:rsidRDefault="00D676C5">
      <w:pPr>
        <w:widowControl/>
      </w:pPr>
    </w:p>
    <w:tbl>
      <w:tblPr>
        <w:tblStyle w:val="a9"/>
        <w:tblpPr w:leftFromText="180" w:rightFromText="180" w:vertAnchor="text" w:horzAnchor="page" w:tblpX="1211" w:tblpY="108"/>
        <w:tblOverlap w:val="never"/>
        <w:tblW w:w="100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"/>
        <w:gridCol w:w="885"/>
        <w:gridCol w:w="1695"/>
        <w:gridCol w:w="1020"/>
        <w:gridCol w:w="1110"/>
        <w:gridCol w:w="730"/>
        <w:gridCol w:w="1100"/>
        <w:gridCol w:w="860"/>
        <w:gridCol w:w="1035"/>
        <w:gridCol w:w="675"/>
      </w:tblGrid>
      <w:tr w:rsidR="00D676C5" w14:paraId="0847A1D4" w14:textId="77777777">
        <w:trPr>
          <w:trHeight w:val="391"/>
        </w:trPr>
        <w:tc>
          <w:tcPr>
            <w:tcW w:w="10003" w:type="dxa"/>
            <w:gridSpan w:val="11"/>
            <w:tcBorders>
              <w:tl2br w:val="nil"/>
              <w:tr2bl w:val="nil"/>
            </w:tcBorders>
            <w:vAlign w:val="center"/>
          </w:tcPr>
          <w:p w14:paraId="096BD143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三、出版学术著作</w:t>
            </w:r>
          </w:p>
        </w:tc>
      </w:tr>
      <w:tr w:rsidR="00D676C5" w14:paraId="21A2C43C" w14:textId="77777777">
        <w:trPr>
          <w:trHeight w:val="1282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14:paraId="3F17F51E" w14:textId="77777777" w:rsidR="00D676C5" w:rsidRDefault="00000000">
            <w:pPr>
              <w:widowControl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 w14:paraId="15235518" w14:textId="77777777" w:rsidR="00D676C5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14:paraId="0784415B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</w:t>
            </w:r>
          </w:p>
          <w:p w14:paraId="77CBE60B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14:paraId="644537B8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4E777445" w14:textId="77777777" w:rsidR="00D676C5" w:rsidRDefault="00000000"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合（独）著译及排名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14:paraId="57B46085" w14:textId="77777777" w:rsidR="00D676C5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出版社和出版年月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14:paraId="3DE7A5E8" w14:textId="77777777" w:rsidR="00D676C5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CIP</w:t>
            </w:r>
            <w:r>
              <w:rPr>
                <w:rFonts w:hint="eastAsia"/>
                <w:b/>
                <w:bCs/>
              </w:rPr>
              <w:t>核字号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14:paraId="7AD49C14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总字数</w:t>
            </w:r>
          </w:p>
          <w:p w14:paraId="4974B38F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14:paraId="1D195E60" w14:textId="77777777" w:rsidR="00D676C5" w:rsidRDefault="00000000"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</w:t>
            </w:r>
            <w:proofErr w:type="gramStart"/>
            <w:r>
              <w:rPr>
                <w:rFonts w:hint="eastAsia"/>
                <w:b/>
                <w:bCs/>
              </w:rPr>
              <w:t>撰</w:t>
            </w:r>
            <w:proofErr w:type="gramEnd"/>
          </w:p>
          <w:p w14:paraId="71465227" w14:textId="77777777" w:rsidR="00D676C5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写字数</w:t>
            </w: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31CA94BC" w14:textId="77777777" w:rsidR="00D676C5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检索页</w:t>
            </w:r>
            <w:r>
              <w:rPr>
                <w:rFonts w:hint="eastAsia"/>
                <w:b/>
                <w:bCs/>
                <w:sz w:val="18"/>
                <w:szCs w:val="18"/>
              </w:rPr>
              <w:t>（有或无）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14:paraId="43B8BFCC" w14:textId="77777777" w:rsidR="00D676C5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D676C5" w14:paraId="13436696" w14:textId="77777777">
        <w:trPr>
          <w:trHeight w:val="465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14:paraId="7C4F0470" w14:textId="77777777" w:rsidR="00D676C5" w:rsidRDefault="00000000">
            <w:pPr>
              <w:widowControl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 w14:paraId="7E6A4A4C" w14:textId="77777777" w:rsidR="00D676C5" w:rsidRDefault="00000000">
            <w:pPr>
              <w:widowControl/>
            </w:pPr>
            <w: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14:paraId="4EB1518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t>A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14:paraId="03907A23" w14:textId="77777777" w:rsidR="00D676C5" w:rsidRDefault="00000000">
            <w:pPr>
              <w:pStyle w:val="1"/>
              <w:widowControl/>
              <w:spacing w:beforeAutospacing="0" w:afterAutospacing="0" w:line="700" w:lineRule="atLeast"/>
              <w:jc w:val="center"/>
              <w:textAlignment w:val="center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lang w:eastAsia="zh-Hans"/>
              </w:rPr>
            </w:pP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:lang w:eastAsia="zh-Hans"/>
              </w:rPr>
              <w:t>《</w:t>
            </w: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</w:rPr>
              <w:t>澄怀映道</w:t>
            </w: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:lang w:eastAsia="zh-Hans"/>
              </w:rPr>
              <w:t>》</w:t>
            </w:r>
          </w:p>
          <w:p w14:paraId="58AA5400" w14:textId="77777777" w:rsidR="00D676C5" w:rsidRDefault="00D676C5">
            <w:pPr>
              <w:widowControl/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1965623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独著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14:paraId="61748B46" w14:textId="77777777" w:rsidR="00D676C5" w:rsidRDefault="00000000">
            <w:pPr>
              <w:widowControl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吉林美术出版社</w:t>
            </w:r>
            <w:r>
              <w:rPr>
                <w:lang w:eastAsia="zh-Hans"/>
              </w:rPr>
              <w:t>2019.4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14:paraId="4F0FF357" w14:textId="77777777" w:rsidR="00D676C5" w:rsidRDefault="00000000">
            <w:pPr>
              <w:widowControl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（</w:t>
            </w:r>
            <w:r>
              <w:rPr>
                <w:lang w:eastAsia="zh-Hans"/>
              </w:rPr>
              <w:t>2019</w:t>
            </w:r>
            <w:r>
              <w:rPr>
                <w:rFonts w:hint="eastAsia"/>
                <w:lang w:eastAsia="zh-Hans"/>
              </w:rPr>
              <w:t>）第</w:t>
            </w:r>
            <w:r>
              <w:rPr>
                <w:lang w:eastAsia="zh-Hans"/>
              </w:rPr>
              <w:t>102872</w:t>
            </w:r>
            <w:r>
              <w:rPr>
                <w:rFonts w:hint="eastAsia"/>
                <w:lang w:eastAsia="zh-Hans"/>
              </w:rPr>
              <w:t>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14:paraId="31F7349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t>20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14:paraId="73A837A0" w14:textId="77777777" w:rsidR="00D676C5" w:rsidRDefault="00000000">
            <w:pPr>
              <w:widowControl/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176AE1A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14:paraId="7A5E6B32" w14:textId="77777777" w:rsidR="00D676C5" w:rsidRDefault="00000000">
            <w:pPr>
              <w:widowControl/>
              <w:jc w:val="center"/>
            </w:pPr>
            <w:r>
              <w:t>300</w:t>
            </w:r>
          </w:p>
        </w:tc>
      </w:tr>
      <w:tr w:rsidR="00D676C5" w14:paraId="79B6BF95" w14:textId="77777777">
        <w:trPr>
          <w:trHeight w:val="564"/>
        </w:trPr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14:paraId="1BC34111" w14:textId="77777777" w:rsidR="00D676C5" w:rsidRDefault="00000000">
            <w:pPr>
              <w:widowControl/>
            </w:pPr>
            <w:r>
              <w:rPr>
                <w:rFonts w:hint="eastAsia"/>
                <w:b/>
                <w:bCs/>
              </w:rPr>
              <w:lastRenderedPageBreak/>
              <w:t>不可计分</w:t>
            </w:r>
          </w:p>
        </w:tc>
        <w:tc>
          <w:tcPr>
            <w:tcW w:w="467" w:type="dxa"/>
            <w:tcBorders>
              <w:top w:val="single" w:sz="12" w:space="0" w:color="000000"/>
            </w:tcBorders>
            <w:vAlign w:val="center"/>
          </w:tcPr>
          <w:p w14:paraId="2CA3E1F9" w14:textId="77777777" w:rsidR="00D676C5" w:rsidRDefault="00000000">
            <w:pPr>
              <w:widowControl/>
            </w:pPr>
            <w:r>
              <w:t>1</w:t>
            </w:r>
          </w:p>
        </w:tc>
        <w:tc>
          <w:tcPr>
            <w:tcW w:w="885" w:type="dxa"/>
            <w:tcBorders>
              <w:top w:val="single" w:sz="12" w:space="0" w:color="000000"/>
            </w:tcBorders>
            <w:vAlign w:val="center"/>
          </w:tcPr>
          <w:p w14:paraId="2620DB29" w14:textId="77777777" w:rsidR="00D676C5" w:rsidRDefault="00000000">
            <w:pPr>
              <w:widowControl/>
              <w:jc w:val="center"/>
            </w:pPr>
            <w:r>
              <w:rPr>
                <w:color w:val="000000" w:themeColor="text1"/>
              </w:rPr>
              <w:t>D</w:t>
            </w:r>
            <w:r>
              <w:rPr>
                <w:rFonts w:hint="eastAsia"/>
                <w:color w:val="000000" w:themeColor="text1"/>
                <w:lang w:eastAsia="zh-Hans"/>
              </w:rPr>
              <w:t>级</w:t>
            </w:r>
          </w:p>
        </w:tc>
        <w:tc>
          <w:tcPr>
            <w:tcW w:w="1695" w:type="dxa"/>
            <w:tcBorders>
              <w:top w:val="single" w:sz="12" w:space="0" w:color="000000"/>
            </w:tcBorders>
            <w:vAlign w:val="center"/>
          </w:tcPr>
          <w:p w14:paraId="5584753B" w14:textId="77777777" w:rsidR="00D676C5" w:rsidRDefault="00000000">
            <w:pPr>
              <w:widowControl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《现代纤维艺术》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vAlign w:val="center"/>
          </w:tcPr>
          <w:p w14:paraId="55924142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编著</w:t>
            </w:r>
          </w:p>
        </w:tc>
        <w:tc>
          <w:tcPr>
            <w:tcW w:w="1110" w:type="dxa"/>
            <w:tcBorders>
              <w:top w:val="single" w:sz="12" w:space="0" w:color="000000"/>
            </w:tcBorders>
            <w:vAlign w:val="center"/>
          </w:tcPr>
          <w:p w14:paraId="66DE5F3C" w14:textId="77777777" w:rsidR="00D676C5" w:rsidRDefault="00000000">
            <w:pPr>
              <w:widowControl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电子工业出版社</w:t>
            </w:r>
            <w:r>
              <w:rPr>
                <w:lang w:eastAsia="zh-Hans"/>
              </w:rPr>
              <w:t>2018.11</w:t>
            </w:r>
          </w:p>
        </w:tc>
        <w:tc>
          <w:tcPr>
            <w:tcW w:w="730" w:type="dxa"/>
            <w:tcBorders>
              <w:top w:val="single" w:sz="12" w:space="0" w:color="000000"/>
            </w:tcBorders>
            <w:vAlign w:val="center"/>
          </w:tcPr>
          <w:p w14:paraId="7BF86DF7" w14:textId="77777777" w:rsidR="00D676C5" w:rsidRDefault="00000000">
            <w:pPr>
              <w:widowControl/>
            </w:pPr>
            <w:r>
              <w:rPr>
                <w:rFonts w:hint="eastAsia"/>
                <w:lang w:eastAsia="zh-Hans"/>
              </w:rPr>
              <w:t>（</w:t>
            </w:r>
            <w:r>
              <w:rPr>
                <w:lang w:eastAsia="zh-Hans"/>
              </w:rPr>
              <w:t>2017</w:t>
            </w:r>
            <w:r>
              <w:rPr>
                <w:rFonts w:hint="eastAsia"/>
                <w:lang w:eastAsia="zh-Hans"/>
              </w:rPr>
              <w:t>）第</w:t>
            </w:r>
            <w:r>
              <w:rPr>
                <w:lang w:eastAsia="zh-Hans"/>
              </w:rPr>
              <w:t>176724</w:t>
            </w:r>
            <w:r>
              <w:rPr>
                <w:rFonts w:hint="eastAsia"/>
                <w:lang w:eastAsia="zh-Hans"/>
              </w:rPr>
              <w:t>号</w:t>
            </w:r>
          </w:p>
        </w:tc>
        <w:tc>
          <w:tcPr>
            <w:tcW w:w="1100" w:type="dxa"/>
            <w:tcBorders>
              <w:top w:val="single" w:sz="12" w:space="0" w:color="000000"/>
            </w:tcBorders>
            <w:vAlign w:val="center"/>
          </w:tcPr>
          <w:p w14:paraId="049F8F86" w14:textId="77777777" w:rsidR="00D676C5" w:rsidRDefault="00000000">
            <w:pPr>
              <w:widowControl/>
              <w:jc w:val="center"/>
            </w:pPr>
            <w:r>
              <w:t>31.68</w:t>
            </w:r>
          </w:p>
        </w:tc>
        <w:tc>
          <w:tcPr>
            <w:tcW w:w="860" w:type="dxa"/>
            <w:tcBorders>
              <w:top w:val="single" w:sz="12" w:space="0" w:color="000000"/>
            </w:tcBorders>
            <w:vAlign w:val="center"/>
          </w:tcPr>
          <w:p w14:paraId="7851C5A4" w14:textId="77777777" w:rsidR="00D676C5" w:rsidRDefault="00000000">
            <w:pPr>
              <w:widowControl/>
              <w:jc w:val="center"/>
            </w:pPr>
            <w:r>
              <w:t>15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vAlign w:val="center"/>
          </w:tcPr>
          <w:p w14:paraId="74182D18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14:paraId="5E86F01F" w14:textId="77777777" w:rsidR="00D676C5" w:rsidRDefault="00D676C5">
            <w:pPr>
              <w:widowControl/>
              <w:jc w:val="center"/>
            </w:pPr>
          </w:p>
        </w:tc>
      </w:tr>
    </w:tbl>
    <w:p w14:paraId="72E0ADAA" w14:textId="77777777" w:rsidR="00D676C5" w:rsidRDefault="00000000">
      <w:pPr>
        <w:keepLines/>
        <w:widowControl/>
        <w:ind w:firstLineChars="300" w:firstLine="630"/>
        <w:jc w:val="left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填写，著作等级：可</w:t>
      </w:r>
      <w:proofErr w:type="gramStart"/>
      <w:r>
        <w:rPr>
          <w:rFonts w:hint="eastAsia"/>
        </w:rPr>
        <w:t>计分类按</w:t>
      </w:r>
      <w:proofErr w:type="gramEnd"/>
      <w:r>
        <w:rPr>
          <w:rFonts w:hint="eastAsia"/>
        </w:rPr>
        <w:t>A-C</w:t>
      </w:r>
      <w:r>
        <w:rPr>
          <w:rFonts w:hint="eastAsia"/>
        </w:rPr>
        <w:t>填写，不可计分类为</w:t>
      </w:r>
      <w:r>
        <w:rPr>
          <w:rFonts w:hint="eastAsia"/>
        </w:rPr>
        <w:t>D</w:t>
      </w:r>
      <w:r>
        <w:rPr>
          <w:rFonts w:hint="eastAsia"/>
        </w:rPr>
        <w:t>级。</w:t>
      </w:r>
    </w:p>
    <w:p w14:paraId="30733A63" w14:textId="77777777" w:rsidR="00D676C5" w:rsidRDefault="00D676C5">
      <w:pPr>
        <w:keepLines/>
        <w:widowControl/>
        <w:ind w:firstLineChars="300" w:firstLine="630"/>
        <w:jc w:val="left"/>
      </w:pPr>
    </w:p>
    <w:p w14:paraId="4F93A388" w14:textId="77777777" w:rsidR="00D676C5" w:rsidRDefault="00D676C5">
      <w:pPr>
        <w:keepLines/>
        <w:widowControl/>
        <w:ind w:firstLineChars="300" w:firstLine="630"/>
        <w:jc w:val="left"/>
      </w:pPr>
    </w:p>
    <w:p w14:paraId="6DF581C1" w14:textId="77777777" w:rsidR="00D676C5" w:rsidRDefault="00D676C5">
      <w:pPr>
        <w:keepLines/>
        <w:widowControl/>
        <w:ind w:firstLineChars="300" w:firstLine="630"/>
        <w:jc w:val="left"/>
      </w:pPr>
    </w:p>
    <w:tbl>
      <w:tblPr>
        <w:tblStyle w:val="a9"/>
        <w:tblpPr w:leftFromText="181" w:rightFromText="181" w:topFromText="170" w:vertAnchor="text" w:horzAnchor="page" w:tblpX="1220" w:tblpY="292"/>
        <w:tblOverlap w:val="never"/>
        <w:tblW w:w="100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887"/>
        <w:gridCol w:w="1281"/>
        <w:gridCol w:w="1814"/>
        <w:gridCol w:w="1200"/>
        <w:gridCol w:w="736"/>
        <w:gridCol w:w="1105"/>
        <w:gridCol w:w="1104"/>
        <w:gridCol w:w="750"/>
        <w:gridCol w:w="648"/>
      </w:tblGrid>
      <w:tr w:rsidR="00D676C5" w14:paraId="03D462C9" w14:textId="77777777">
        <w:trPr>
          <w:trHeight w:val="509"/>
        </w:trPr>
        <w:tc>
          <w:tcPr>
            <w:tcW w:w="10033" w:type="dxa"/>
            <w:gridSpan w:val="10"/>
            <w:tcBorders>
              <w:tl2br w:val="nil"/>
              <w:tr2bl w:val="nil"/>
            </w:tcBorders>
            <w:vAlign w:val="center"/>
          </w:tcPr>
          <w:p w14:paraId="7E7FB1C9" w14:textId="77777777" w:rsidR="00D676C5" w:rsidRDefault="00000000">
            <w:pPr>
              <w:overflowPunct w:val="0"/>
              <w:ind w:firstLineChars="1936" w:firstLine="408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四、科研成果奖</w:t>
            </w:r>
          </w:p>
        </w:tc>
      </w:tr>
      <w:tr w:rsidR="00D676C5" w14:paraId="3319E04C" w14:textId="77777777">
        <w:trPr>
          <w:trHeight w:val="1007"/>
        </w:trPr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 w14:paraId="05DE68C1" w14:textId="77777777" w:rsidR="00D676C5" w:rsidRDefault="00000000">
            <w:pPr>
              <w:widowControl/>
              <w:overflowPunct w:val="0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14:paraId="40655C46" w14:textId="77777777" w:rsidR="00D676C5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14:paraId="0B91D10F" w14:textId="77777777" w:rsidR="00D676C5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740DE7F0" w14:textId="77777777" w:rsidR="00D676C5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获奖成果名称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5487EAEE" w14:textId="77777777" w:rsidR="00D676C5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 w14:paraId="7D4C9954" w14:textId="77777777" w:rsidR="00D676C5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 w14:paraId="7EA328CB" w14:textId="77777777" w:rsidR="00D676C5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14:paraId="5460E88F" w14:textId="77777777" w:rsidR="00D676C5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 w14:paraId="24C696AF" w14:textId="77777777" w:rsidR="00D676C5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 w14:paraId="718F7E27" w14:textId="77777777" w:rsidR="00D676C5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</w:t>
            </w:r>
          </w:p>
          <w:p w14:paraId="28E7A26B" w14:textId="77777777" w:rsidR="00D676C5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完成人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14:paraId="594EAD46" w14:textId="77777777" w:rsidR="00D676C5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14:paraId="3A5A3E6E" w14:textId="77777777" w:rsidR="00D676C5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D676C5" w14:paraId="7A0F6D68" w14:textId="77777777">
        <w:trPr>
          <w:trHeight w:val="583"/>
        </w:trPr>
        <w:tc>
          <w:tcPr>
            <w:tcW w:w="508" w:type="dxa"/>
            <w:vMerge w:val="restart"/>
            <w:tcBorders>
              <w:tl2br w:val="nil"/>
              <w:tr2bl w:val="nil"/>
            </w:tcBorders>
            <w:vAlign w:val="center"/>
          </w:tcPr>
          <w:p w14:paraId="02BE9164" w14:textId="77777777" w:rsidR="00D676C5" w:rsidRDefault="00000000"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14:paraId="63DC4B45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14:paraId="15407AC6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65B2CD34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1777247A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 w14:paraId="50BF14F7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14:paraId="4D942DDB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 w14:paraId="48B01A80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14:paraId="26F58894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14:paraId="348554B5" w14:textId="77777777" w:rsidR="00D676C5" w:rsidRDefault="00D676C5">
            <w:pPr>
              <w:overflowPunct w:val="0"/>
              <w:jc w:val="center"/>
            </w:pPr>
          </w:p>
        </w:tc>
      </w:tr>
      <w:tr w:rsidR="00D676C5" w14:paraId="22A5BEBE" w14:textId="77777777">
        <w:trPr>
          <w:trHeight w:val="557"/>
        </w:trPr>
        <w:tc>
          <w:tcPr>
            <w:tcW w:w="508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CE51DD3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887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CB608FC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281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E838384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81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06591BE0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2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38F0757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736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41195977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10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048A014D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10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D609CFF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75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E73BB0D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648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78DBC872" w14:textId="77777777" w:rsidR="00D676C5" w:rsidRDefault="00D676C5">
            <w:pPr>
              <w:overflowPunct w:val="0"/>
              <w:jc w:val="center"/>
            </w:pPr>
          </w:p>
        </w:tc>
      </w:tr>
      <w:tr w:rsidR="00D676C5" w14:paraId="6799A463" w14:textId="77777777">
        <w:trPr>
          <w:trHeight w:val="504"/>
        </w:trPr>
        <w:tc>
          <w:tcPr>
            <w:tcW w:w="508" w:type="dxa"/>
            <w:vMerge w:val="restart"/>
            <w:tcBorders>
              <w:top w:val="single" w:sz="12" w:space="0" w:color="000000"/>
            </w:tcBorders>
            <w:vAlign w:val="center"/>
          </w:tcPr>
          <w:p w14:paraId="4B934648" w14:textId="77777777" w:rsidR="00D676C5" w:rsidRDefault="00000000"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7" w:type="dxa"/>
            <w:tcBorders>
              <w:top w:val="single" w:sz="12" w:space="0" w:color="000000"/>
            </w:tcBorders>
          </w:tcPr>
          <w:p w14:paraId="6BFC0807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14:paraId="3ECCE682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814" w:type="dxa"/>
            <w:tcBorders>
              <w:top w:val="single" w:sz="12" w:space="0" w:color="000000"/>
            </w:tcBorders>
          </w:tcPr>
          <w:p w14:paraId="55B3EDB4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200" w:type="dxa"/>
            <w:tcBorders>
              <w:top w:val="single" w:sz="12" w:space="0" w:color="000000"/>
            </w:tcBorders>
          </w:tcPr>
          <w:p w14:paraId="72B3027B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14:paraId="58731EB2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536D6FCD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104" w:type="dxa"/>
            <w:tcBorders>
              <w:top w:val="single" w:sz="12" w:space="0" w:color="000000"/>
            </w:tcBorders>
          </w:tcPr>
          <w:p w14:paraId="2866DCD9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750" w:type="dxa"/>
            <w:tcBorders>
              <w:top w:val="single" w:sz="12" w:space="0" w:color="000000"/>
            </w:tcBorders>
          </w:tcPr>
          <w:p w14:paraId="0D332E5A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648" w:type="dxa"/>
            <w:tcBorders>
              <w:top w:val="single" w:sz="12" w:space="0" w:color="000000"/>
            </w:tcBorders>
          </w:tcPr>
          <w:p w14:paraId="7F85EB0A" w14:textId="77777777" w:rsidR="00D676C5" w:rsidRDefault="00D676C5">
            <w:pPr>
              <w:overflowPunct w:val="0"/>
              <w:snapToGrid w:val="0"/>
              <w:jc w:val="center"/>
            </w:pPr>
          </w:p>
          <w:p w14:paraId="4F96CF40" w14:textId="77777777" w:rsidR="00D676C5" w:rsidRDefault="00D676C5">
            <w:pPr>
              <w:overflowPunct w:val="0"/>
              <w:jc w:val="center"/>
            </w:pPr>
          </w:p>
        </w:tc>
      </w:tr>
      <w:tr w:rsidR="00D676C5" w14:paraId="0F8D285A" w14:textId="77777777">
        <w:trPr>
          <w:trHeight w:val="538"/>
        </w:trPr>
        <w:tc>
          <w:tcPr>
            <w:tcW w:w="508" w:type="dxa"/>
            <w:vMerge/>
            <w:tcBorders>
              <w:tl2br w:val="nil"/>
              <w:tr2bl w:val="nil"/>
            </w:tcBorders>
            <w:vAlign w:val="center"/>
          </w:tcPr>
          <w:p w14:paraId="0C445783" w14:textId="77777777" w:rsidR="00D676C5" w:rsidRDefault="00D676C5">
            <w:pPr>
              <w:widowControl/>
              <w:overflowPunct w:val="0"/>
              <w:rPr>
                <w:b/>
                <w:bCs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</w:tcPr>
          <w:p w14:paraId="34DE057F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 w14:paraId="4485A8DC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 w14:paraId="56ABE3F3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 w14:paraId="1B54CDED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</w:tcPr>
          <w:p w14:paraId="1F6CBF1D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</w:tcPr>
          <w:p w14:paraId="29EC6FFD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</w:tcPr>
          <w:p w14:paraId="6E90F614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</w:tcPr>
          <w:p w14:paraId="4A3D4DCF" w14:textId="77777777" w:rsidR="00D676C5" w:rsidRDefault="00D676C5"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14:paraId="2CDED172" w14:textId="77777777" w:rsidR="00D676C5" w:rsidRDefault="00D676C5">
            <w:pPr>
              <w:overflowPunct w:val="0"/>
              <w:snapToGrid w:val="0"/>
              <w:jc w:val="center"/>
            </w:pPr>
          </w:p>
          <w:p w14:paraId="7B15D4AF" w14:textId="77777777" w:rsidR="00D676C5" w:rsidRDefault="00D676C5">
            <w:pPr>
              <w:overflowPunct w:val="0"/>
              <w:jc w:val="center"/>
            </w:pPr>
          </w:p>
        </w:tc>
      </w:tr>
    </w:tbl>
    <w:p w14:paraId="3551B207" w14:textId="77777777" w:rsidR="00D676C5" w:rsidRDefault="00000000">
      <w:pPr>
        <w:overflowPunct w:val="0"/>
        <w:ind w:firstLineChars="200" w:firstLine="420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填写，奖励等级：可</w:t>
      </w:r>
      <w:proofErr w:type="gramStart"/>
      <w:r>
        <w:rPr>
          <w:rFonts w:hint="eastAsia"/>
        </w:rPr>
        <w:t>计分类按</w:t>
      </w:r>
      <w:proofErr w:type="gramEnd"/>
      <w:r>
        <w:rPr>
          <w:rFonts w:hint="eastAsia"/>
        </w:rPr>
        <w:t>A</w:t>
      </w:r>
      <w:r>
        <w:rPr>
          <w:rFonts w:hint="eastAsia"/>
        </w:rPr>
        <w:t>级</w:t>
      </w:r>
      <w:r>
        <w:rPr>
          <w:rFonts w:hint="eastAsia"/>
        </w:rPr>
        <w:t>-C</w:t>
      </w:r>
      <w:r>
        <w:rPr>
          <w:rFonts w:hint="eastAsia"/>
        </w:rPr>
        <w:t>级填写，不可类分类为</w:t>
      </w:r>
      <w:r>
        <w:rPr>
          <w:rFonts w:hint="eastAsia"/>
        </w:rPr>
        <w:t>D</w:t>
      </w:r>
      <w:r>
        <w:rPr>
          <w:rFonts w:hint="eastAsia"/>
        </w:rPr>
        <w:t>级；获奖等级按特等奖、一等奖、二等奖、三等奖、其他类填写。</w:t>
      </w:r>
    </w:p>
    <w:p w14:paraId="1A278C43" w14:textId="77777777" w:rsidR="00D676C5" w:rsidRDefault="00D676C5">
      <w:pPr>
        <w:overflowPunct w:val="0"/>
        <w:ind w:firstLineChars="200" w:firstLine="420"/>
      </w:pPr>
    </w:p>
    <w:p w14:paraId="7A3CB862" w14:textId="77777777" w:rsidR="00D676C5" w:rsidRDefault="00D676C5">
      <w:pPr>
        <w:overflowPunct w:val="0"/>
        <w:ind w:firstLineChars="200" w:firstLine="420"/>
      </w:pPr>
    </w:p>
    <w:p w14:paraId="067A83D6" w14:textId="77777777" w:rsidR="00D676C5" w:rsidRDefault="00D676C5">
      <w:pPr>
        <w:overflowPunct w:val="0"/>
      </w:pPr>
    </w:p>
    <w:tbl>
      <w:tblPr>
        <w:tblStyle w:val="a9"/>
        <w:tblpPr w:leftFromText="180" w:rightFromText="180" w:vertAnchor="text" w:horzAnchor="page" w:tblpX="1170" w:tblpY="267"/>
        <w:tblOverlap w:val="never"/>
        <w:tblW w:w="10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80"/>
        <w:gridCol w:w="1370"/>
        <w:gridCol w:w="2242"/>
        <w:gridCol w:w="1964"/>
        <w:gridCol w:w="1595"/>
        <w:gridCol w:w="737"/>
        <w:gridCol w:w="681"/>
      </w:tblGrid>
      <w:tr w:rsidR="00D676C5" w14:paraId="66701726" w14:textId="77777777">
        <w:trPr>
          <w:trHeight w:val="429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vAlign w:val="center"/>
          </w:tcPr>
          <w:p w14:paraId="25206284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五、应用成果</w:t>
            </w:r>
          </w:p>
        </w:tc>
      </w:tr>
      <w:tr w:rsidR="00D676C5" w14:paraId="64545A66" w14:textId="77777777">
        <w:trPr>
          <w:trHeight w:val="1265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14:paraId="75350BA8" w14:textId="77777777" w:rsidR="00D676C5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14:paraId="0F0D19BB" w14:textId="77777777" w:rsidR="00D676C5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 w14:paraId="04A0CB6B" w14:textId="77777777" w:rsidR="00D676C5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成果等级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 w14:paraId="27A868FE" w14:textId="77777777" w:rsidR="00D676C5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02D096B1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采纳部门</w:t>
            </w:r>
          </w:p>
          <w:p w14:paraId="1731C38B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（或领导批示）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 w14:paraId="6B276AA9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采纳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 w14:paraId="6233CAF5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14:paraId="77FDF2B1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D676C5" w14:paraId="6B2B1B49" w14:textId="77777777">
        <w:trPr>
          <w:trHeight w:val="608"/>
        </w:trPr>
        <w:tc>
          <w:tcPr>
            <w:tcW w:w="662" w:type="dxa"/>
            <w:tcBorders>
              <w:bottom w:val="single" w:sz="12" w:space="0" w:color="000000"/>
              <w:tl2br w:val="nil"/>
              <w:tr2bl w:val="nil"/>
            </w:tcBorders>
          </w:tcPr>
          <w:p w14:paraId="131CDCB0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0" w:type="dxa"/>
            <w:tcBorders>
              <w:bottom w:val="single" w:sz="12" w:space="0" w:color="000000"/>
              <w:tl2br w:val="nil"/>
              <w:tr2bl w:val="nil"/>
            </w:tcBorders>
          </w:tcPr>
          <w:p w14:paraId="554B196A" w14:textId="77777777" w:rsidR="00D676C5" w:rsidRDefault="00D676C5">
            <w:pPr>
              <w:jc w:val="center"/>
            </w:pPr>
          </w:p>
        </w:tc>
        <w:tc>
          <w:tcPr>
            <w:tcW w:w="1370" w:type="dxa"/>
            <w:tcBorders>
              <w:bottom w:val="single" w:sz="12" w:space="0" w:color="000000"/>
              <w:tl2br w:val="nil"/>
              <w:tr2bl w:val="nil"/>
            </w:tcBorders>
          </w:tcPr>
          <w:p w14:paraId="3D1ACA4E" w14:textId="77777777" w:rsidR="00D676C5" w:rsidRDefault="00D676C5">
            <w:pPr>
              <w:widowControl/>
              <w:jc w:val="center"/>
            </w:pPr>
          </w:p>
        </w:tc>
        <w:tc>
          <w:tcPr>
            <w:tcW w:w="2242" w:type="dxa"/>
            <w:tcBorders>
              <w:bottom w:val="single" w:sz="12" w:space="0" w:color="000000"/>
              <w:tl2br w:val="nil"/>
              <w:tr2bl w:val="nil"/>
            </w:tcBorders>
          </w:tcPr>
          <w:p w14:paraId="47CFE129" w14:textId="77777777" w:rsidR="00D676C5" w:rsidRDefault="00D676C5">
            <w:pPr>
              <w:widowControl/>
              <w:jc w:val="center"/>
            </w:pPr>
          </w:p>
        </w:tc>
        <w:tc>
          <w:tcPr>
            <w:tcW w:w="1964" w:type="dxa"/>
            <w:tcBorders>
              <w:bottom w:val="single" w:sz="12" w:space="0" w:color="000000"/>
              <w:tl2br w:val="nil"/>
              <w:tr2bl w:val="nil"/>
            </w:tcBorders>
          </w:tcPr>
          <w:p w14:paraId="0CFDBF09" w14:textId="77777777" w:rsidR="00D676C5" w:rsidRDefault="00D676C5">
            <w:pPr>
              <w:widowControl/>
              <w:jc w:val="center"/>
            </w:pPr>
          </w:p>
        </w:tc>
        <w:tc>
          <w:tcPr>
            <w:tcW w:w="1595" w:type="dxa"/>
            <w:tcBorders>
              <w:bottom w:val="single" w:sz="12" w:space="0" w:color="000000"/>
              <w:tl2br w:val="nil"/>
              <w:tr2bl w:val="nil"/>
            </w:tcBorders>
          </w:tcPr>
          <w:p w14:paraId="7D966746" w14:textId="77777777" w:rsidR="00D676C5" w:rsidRDefault="00D676C5">
            <w:pPr>
              <w:widowControl/>
              <w:jc w:val="center"/>
            </w:pPr>
          </w:p>
        </w:tc>
        <w:tc>
          <w:tcPr>
            <w:tcW w:w="737" w:type="dxa"/>
            <w:tcBorders>
              <w:bottom w:val="single" w:sz="12" w:space="0" w:color="000000"/>
              <w:tl2br w:val="nil"/>
              <w:tr2bl w:val="nil"/>
            </w:tcBorders>
          </w:tcPr>
          <w:p w14:paraId="0E04F2AD" w14:textId="77777777" w:rsidR="00D676C5" w:rsidRDefault="00D676C5">
            <w:pPr>
              <w:widowControl/>
              <w:jc w:val="center"/>
            </w:pPr>
          </w:p>
        </w:tc>
        <w:tc>
          <w:tcPr>
            <w:tcW w:w="681" w:type="dxa"/>
            <w:tcBorders>
              <w:bottom w:val="single" w:sz="12" w:space="0" w:color="000000"/>
              <w:tl2br w:val="nil"/>
              <w:tr2bl w:val="nil"/>
            </w:tcBorders>
          </w:tcPr>
          <w:p w14:paraId="6EDE8F44" w14:textId="77777777" w:rsidR="00D676C5" w:rsidRDefault="00D676C5">
            <w:pPr>
              <w:widowControl/>
              <w:jc w:val="center"/>
            </w:pPr>
          </w:p>
        </w:tc>
      </w:tr>
      <w:tr w:rsidR="00D676C5" w14:paraId="23CC3DE6" w14:textId="77777777">
        <w:trPr>
          <w:trHeight w:val="654"/>
        </w:trPr>
        <w:tc>
          <w:tcPr>
            <w:tcW w:w="662" w:type="dxa"/>
            <w:tcBorders>
              <w:top w:val="single" w:sz="12" w:space="0" w:color="000000"/>
            </w:tcBorders>
          </w:tcPr>
          <w:p w14:paraId="6FC2BBD3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0" w:type="dxa"/>
            <w:tcBorders>
              <w:top w:val="single" w:sz="12" w:space="0" w:color="000000"/>
            </w:tcBorders>
          </w:tcPr>
          <w:p w14:paraId="1CAC74AE" w14:textId="77777777" w:rsidR="00D676C5" w:rsidRDefault="00D676C5">
            <w:pPr>
              <w:jc w:val="center"/>
            </w:pPr>
          </w:p>
        </w:tc>
        <w:tc>
          <w:tcPr>
            <w:tcW w:w="1370" w:type="dxa"/>
            <w:tcBorders>
              <w:top w:val="single" w:sz="12" w:space="0" w:color="000000"/>
            </w:tcBorders>
          </w:tcPr>
          <w:p w14:paraId="1F0507C3" w14:textId="77777777" w:rsidR="00D676C5" w:rsidRDefault="00D676C5">
            <w:pPr>
              <w:widowControl/>
              <w:jc w:val="center"/>
            </w:pPr>
          </w:p>
        </w:tc>
        <w:tc>
          <w:tcPr>
            <w:tcW w:w="2242" w:type="dxa"/>
            <w:tcBorders>
              <w:top w:val="single" w:sz="12" w:space="0" w:color="000000"/>
            </w:tcBorders>
          </w:tcPr>
          <w:p w14:paraId="1F07816F" w14:textId="77777777" w:rsidR="00D676C5" w:rsidRDefault="00D676C5">
            <w:pPr>
              <w:widowControl/>
              <w:jc w:val="center"/>
            </w:pPr>
          </w:p>
        </w:tc>
        <w:tc>
          <w:tcPr>
            <w:tcW w:w="1964" w:type="dxa"/>
            <w:tcBorders>
              <w:top w:val="single" w:sz="12" w:space="0" w:color="000000"/>
            </w:tcBorders>
          </w:tcPr>
          <w:p w14:paraId="7DFD3EA3" w14:textId="77777777" w:rsidR="00D676C5" w:rsidRDefault="00D676C5">
            <w:pPr>
              <w:widowControl/>
              <w:jc w:val="center"/>
            </w:pPr>
          </w:p>
        </w:tc>
        <w:tc>
          <w:tcPr>
            <w:tcW w:w="1595" w:type="dxa"/>
            <w:tcBorders>
              <w:top w:val="single" w:sz="12" w:space="0" w:color="000000"/>
            </w:tcBorders>
          </w:tcPr>
          <w:p w14:paraId="7758DFB5" w14:textId="77777777" w:rsidR="00D676C5" w:rsidRDefault="00D676C5">
            <w:pPr>
              <w:widowControl/>
              <w:jc w:val="center"/>
            </w:pP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14:paraId="278B238F" w14:textId="77777777" w:rsidR="00D676C5" w:rsidRDefault="00D676C5">
            <w:pPr>
              <w:widowControl/>
              <w:jc w:val="center"/>
            </w:pPr>
          </w:p>
        </w:tc>
        <w:tc>
          <w:tcPr>
            <w:tcW w:w="681" w:type="dxa"/>
            <w:tcBorders>
              <w:top w:val="single" w:sz="12" w:space="0" w:color="000000"/>
            </w:tcBorders>
          </w:tcPr>
          <w:p w14:paraId="1FDFE1B8" w14:textId="77777777" w:rsidR="00D676C5" w:rsidRDefault="00D676C5">
            <w:pPr>
              <w:widowControl/>
              <w:snapToGrid w:val="0"/>
              <w:jc w:val="center"/>
            </w:pPr>
          </w:p>
          <w:p w14:paraId="6AE30F3B" w14:textId="77777777" w:rsidR="00D676C5" w:rsidRDefault="00D676C5">
            <w:pPr>
              <w:widowControl/>
              <w:jc w:val="center"/>
            </w:pPr>
          </w:p>
        </w:tc>
      </w:tr>
    </w:tbl>
    <w:p w14:paraId="6D6F76F2" w14:textId="77777777" w:rsidR="00D676C5" w:rsidRDefault="00000000">
      <w:pPr>
        <w:ind w:firstLineChars="200" w:firstLine="420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填写，成果等级：可计分类别按</w:t>
      </w:r>
      <w:r>
        <w:rPr>
          <w:rFonts w:hint="eastAsia"/>
        </w:rPr>
        <w:t>A-C</w:t>
      </w:r>
      <w:r>
        <w:rPr>
          <w:rFonts w:hint="eastAsia"/>
        </w:rPr>
        <w:t>填写，不可计分类为</w:t>
      </w:r>
      <w:r>
        <w:rPr>
          <w:rFonts w:hint="eastAsia"/>
        </w:rPr>
        <w:t>D</w:t>
      </w:r>
      <w:r>
        <w:rPr>
          <w:rFonts w:hint="eastAsia"/>
        </w:rPr>
        <w:t>级。</w:t>
      </w:r>
    </w:p>
    <w:p w14:paraId="68330C4F" w14:textId="77777777" w:rsidR="00D676C5" w:rsidRDefault="00D676C5">
      <w:pPr>
        <w:ind w:firstLineChars="200" w:firstLine="420"/>
      </w:pPr>
    </w:p>
    <w:p w14:paraId="096C3035" w14:textId="77777777" w:rsidR="00D676C5" w:rsidRDefault="00D676C5"/>
    <w:p w14:paraId="16821E40" w14:textId="77777777" w:rsidR="00D676C5" w:rsidRDefault="00D676C5"/>
    <w:p w14:paraId="18CF2B2F" w14:textId="77777777" w:rsidR="00D676C5" w:rsidRDefault="00D676C5"/>
    <w:tbl>
      <w:tblPr>
        <w:tblStyle w:val="a9"/>
        <w:tblpPr w:leftFromText="180" w:rightFromText="180" w:vertAnchor="text" w:horzAnchor="page" w:tblpX="1223" w:tblpY="48"/>
        <w:tblOverlap w:val="never"/>
        <w:tblW w:w="10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570"/>
        <w:gridCol w:w="1750"/>
        <w:gridCol w:w="1130"/>
        <w:gridCol w:w="2000"/>
        <w:gridCol w:w="1400"/>
        <w:gridCol w:w="890"/>
        <w:gridCol w:w="751"/>
      </w:tblGrid>
      <w:tr w:rsidR="00D676C5" w14:paraId="63E68500" w14:textId="77777777">
        <w:trPr>
          <w:trHeight w:val="485"/>
        </w:trPr>
        <w:tc>
          <w:tcPr>
            <w:tcW w:w="10151" w:type="dxa"/>
            <w:gridSpan w:val="8"/>
            <w:tcBorders>
              <w:tl2br w:val="nil"/>
              <w:tr2bl w:val="nil"/>
            </w:tcBorders>
            <w:vAlign w:val="center"/>
          </w:tcPr>
          <w:p w14:paraId="5EB86AD0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六、文艺创作</w:t>
            </w:r>
          </w:p>
        </w:tc>
      </w:tr>
      <w:tr w:rsidR="00D676C5" w14:paraId="28470AC2" w14:textId="77777777">
        <w:trPr>
          <w:trHeight w:val="707"/>
        </w:trPr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1D89503B" w14:textId="77777777" w:rsidR="00D676C5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37D7AB3F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 w14:paraId="67D1521F" w14:textId="77777777" w:rsidR="00D676C5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指标等级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14:paraId="64485EFA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 w14:paraId="4770965B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获奖级别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4544EC5D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举办单位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14:paraId="002C7452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举办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14:paraId="44771AAC" w14:textId="77777777" w:rsidR="00D676C5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D676C5" w14:paraId="2E793C5F" w14:textId="77777777">
        <w:trPr>
          <w:trHeight w:val="827"/>
        </w:trPr>
        <w:tc>
          <w:tcPr>
            <w:tcW w:w="660" w:type="dxa"/>
            <w:vMerge w:val="restart"/>
            <w:tcBorders>
              <w:tl2br w:val="nil"/>
              <w:tr2bl w:val="nil"/>
            </w:tcBorders>
          </w:tcPr>
          <w:p w14:paraId="48748746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39765741" w14:textId="77777777" w:rsidR="00D676C5" w:rsidRDefault="00000000">
            <w:pPr>
              <w:jc w:val="center"/>
            </w:pPr>
            <w:r>
              <w:t>1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0BFE35C1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t>A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260D820" w14:textId="77777777" w:rsidR="00D676C5" w:rsidRDefault="00000000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中国画《呼吸山水系列——砥砺前行》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48500124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4048A0CA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  <w:lang w:eastAsia="zh-Hans"/>
              </w:rPr>
              <w:t>文旅部、中国文联、中国美术家协会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3D4D2FA3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19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55295A47" w14:textId="77777777" w:rsidR="00D676C5" w:rsidRDefault="00000000">
            <w:pPr>
              <w:widowControl/>
              <w:jc w:val="center"/>
            </w:pPr>
            <w:r>
              <w:t>160</w:t>
            </w:r>
          </w:p>
        </w:tc>
      </w:tr>
      <w:tr w:rsidR="00D676C5" w14:paraId="0354FE7E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7C0DD589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39C5DE7C" w14:textId="77777777" w:rsidR="00D676C5" w:rsidRDefault="00000000">
            <w:pPr>
              <w:jc w:val="center"/>
            </w:pPr>
            <w:r>
              <w:t>2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76F4FC4E" w14:textId="77777777" w:rsidR="00D676C5" w:rsidRDefault="00000000">
            <w:pPr>
              <w:widowControl/>
              <w:jc w:val="center"/>
            </w:pPr>
            <w:r>
              <w:t>A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F80448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水彩画《镜像▪尘埃》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66D2DE1D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429FF945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文化部、中国文联、中国美术家协会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0E2A93C7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14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1273E641" w14:textId="77777777" w:rsidR="00D676C5" w:rsidRDefault="00000000">
            <w:pPr>
              <w:widowControl/>
              <w:jc w:val="center"/>
            </w:pPr>
            <w:r>
              <w:t>160</w:t>
            </w:r>
          </w:p>
        </w:tc>
      </w:tr>
      <w:tr w:rsidR="00D676C5" w14:paraId="2AA1E6BA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6EB3E80F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06DA81D0" w14:textId="77777777" w:rsidR="00D676C5" w:rsidRDefault="00000000">
            <w:pPr>
              <w:jc w:val="center"/>
            </w:pPr>
            <w:r>
              <w:t>3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07B2C46F" w14:textId="77777777" w:rsidR="00D676C5" w:rsidRDefault="00000000">
            <w:pPr>
              <w:widowControl/>
              <w:jc w:val="center"/>
            </w:pPr>
            <w:r>
              <w:t>A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70268ED1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纤维艺术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作品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《悟道》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1241E67C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0533CE96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文化部、中国文联、中国美术家协会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2F88F210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14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33BB11AD" w14:textId="77777777" w:rsidR="00D676C5" w:rsidRDefault="00000000">
            <w:pPr>
              <w:widowControl/>
              <w:jc w:val="center"/>
            </w:pPr>
            <w:r>
              <w:t>160</w:t>
            </w:r>
          </w:p>
        </w:tc>
      </w:tr>
      <w:tr w:rsidR="00D676C5" w14:paraId="5C35F392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201D2EFC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1AA042FB" w14:textId="77777777" w:rsidR="00D676C5" w:rsidRDefault="00000000">
            <w:pPr>
              <w:jc w:val="center"/>
            </w:pPr>
            <w:r>
              <w:t>4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11364AF6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6AE6868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油画《二界沟造船厂系列之二》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28C49821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190CF9CA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21D77F05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6330A4FA" w14:textId="77777777" w:rsidR="00D676C5" w:rsidRDefault="00000000">
            <w:pPr>
              <w:widowControl/>
              <w:jc w:val="center"/>
            </w:pPr>
            <w:r>
              <w:t>100</w:t>
            </w:r>
          </w:p>
        </w:tc>
      </w:tr>
      <w:tr w:rsidR="00D676C5" w14:paraId="0A5E9602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1CCDFF55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25C92ACF" w14:textId="77777777" w:rsidR="00D676C5" w:rsidRDefault="00000000">
            <w:pPr>
              <w:jc w:val="center"/>
            </w:pPr>
            <w:r>
              <w:t>5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317C1341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7FFB6619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中国画《潇湘奇观》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6A88C3D7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1BCE0B90" w14:textId="77777777" w:rsidR="00D676C5" w:rsidRDefault="00000000">
            <w:pPr>
              <w:widowControl/>
              <w:jc w:val="center"/>
              <w:rPr>
                <w:b/>
                <w:bCs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中国美术家协会、中共江苏省委宣传部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4A9E61D6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391C365E" w14:textId="77777777" w:rsidR="00D676C5" w:rsidRDefault="00000000">
            <w:pPr>
              <w:widowControl/>
              <w:jc w:val="center"/>
            </w:pPr>
            <w:r>
              <w:t>100</w:t>
            </w:r>
          </w:p>
        </w:tc>
      </w:tr>
      <w:tr w:rsidR="00D676C5" w14:paraId="4C155814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69AD86BE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411713D2" w14:textId="77777777" w:rsidR="00D676C5" w:rsidRDefault="00000000">
            <w:pPr>
              <w:jc w:val="center"/>
            </w:pPr>
            <w:r>
              <w:t>6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2D602F3D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5E0109B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中国画《见山·见水》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68DF2B37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5489C67B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44902CEF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6A1894E7" w14:textId="77777777" w:rsidR="00D676C5" w:rsidRDefault="00000000">
            <w:pPr>
              <w:widowControl/>
              <w:jc w:val="center"/>
            </w:pPr>
            <w:r>
              <w:t>100</w:t>
            </w:r>
          </w:p>
        </w:tc>
      </w:tr>
      <w:tr w:rsidR="00D676C5" w14:paraId="08262400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69E0E243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73550CDD" w14:textId="77777777" w:rsidR="00D676C5" w:rsidRDefault="00000000">
            <w:pPr>
              <w:jc w:val="center"/>
            </w:pPr>
            <w:r>
              <w:t>7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20DB630A" w14:textId="77777777" w:rsidR="00D676C5" w:rsidRDefault="00000000">
            <w:pPr>
              <w:widowControl/>
              <w:jc w:val="center"/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B7327B7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中国画《澄怀映道》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2BC749FC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176E0C5C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73DCE7A8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7CB007BF" w14:textId="77777777" w:rsidR="00D676C5" w:rsidRDefault="00000000">
            <w:pPr>
              <w:widowControl/>
              <w:jc w:val="center"/>
            </w:pPr>
            <w:r>
              <w:t>100</w:t>
            </w:r>
          </w:p>
        </w:tc>
      </w:tr>
      <w:tr w:rsidR="00D676C5" w14:paraId="7B96645D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3A3FBFFC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3AB4F1ED" w14:textId="77777777" w:rsidR="00D676C5" w:rsidRDefault="00000000">
            <w:pPr>
              <w:jc w:val="center"/>
            </w:pPr>
            <w:r>
              <w:t>8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4AB1E099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5021CB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水彩画《印记系列三》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5D141E66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67DF164E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746793B6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449AA41A" w14:textId="77777777" w:rsidR="00D676C5" w:rsidRDefault="00000000">
            <w:pPr>
              <w:widowControl/>
              <w:jc w:val="center"/>
            </w:pPr>
            <w:r>
              <w:t>100</w:t>
            </w:r>
          </w:p>
        </w:tc>
      </w:tr>
      <w:tr w:rsidR="00D676C5" w14:paraId="19C28D4E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53954BB4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2186256A" w14:textId="77777777" w:rsidR="00D676C5" w:rsidRDefault="00000000">
            <w:pPr>
              <w:jc w:val="center"/>
            </w:pPr>
            <w:r>
              <w:t>9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3256120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AFD5036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油画《大荒之野》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52FAE2A9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7DD64C53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213B11AD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7221E7B2" w14:textId="77777777" w:rsidR="00D676C5" w:rsidRDefault="00000000">
            <w:pPr>
              <w:widowControl/>
              <w:jc w:val="center"/>
            </w:pPr>
            <w:r>
              <w:t>100</w:t>
            </w:r>
          </w:p>
        </w:tc>
      </w:tr>
      <w:tr w:rsidR="00D676C5" w14:paraId="180278A4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57B3A3B4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219C1D57" w14:textId="77777777" w:rsidR="00D676C5" w:rsidRDefault="00000000">
            <w:pPr>
              <w:jc w:val="center"/>
            </w:pPr>
            <w:r>
              <w:t>10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7D1E4A2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0E0E9E5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水彩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画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《征程》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61DC6A75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5FECECF5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海南省文联、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海南美术家协会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1F4B66C5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2AB25F65" w14:textId="77777777" w:rsidR="00D676C5" w:rsidRDefault="00000000">
            <w:pPr>
              <w:widowControl/>
              <w:jc w:val="center"/>
            </w:pPr>
            <w:r>
              <w:t>60</w:t>
            </w:r>
          </w:p>
        </w:tc>
      </w:tr>
      <w:tr w:rsidR="00D676C5" w14:paraId="6F03B50D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31DAE1FA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351C08B7" w14:textId="77777777" w:rsidR="00D676C5" w:rsidRDefault="00000000">
            <w:pPr>
              <w:jc w:val="center"/>
            </w:pPr>
            <w:r>
              <w:t>11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0F87269B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4EE0BEC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水彩画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《林泉高致》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1F03DA85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71E2EE5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二等奖</w:t>
            </w: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29DD76A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/>
                <w:lang w:eastAsia="zh-Hans"/>
              </w:rPr>
              <w:t>吉林省文联、吉林省美术家协会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301D238E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19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68E9DE58" w14:textId="77777777" w:rsidR="00D676C5" w:rsidRDefault="00000000">
            <w:pPr>
              <w:widowControl/>
              <w:jc w:val="center"/>
            </w:pPr>
            <w:r>
              <w:t>80</w:t>
            </w:r>
          </w:p>
        </w:tc>
      </w:tr>
      <w:tr w:rsidR="00D676C5" w14:paraId="5CA49E0D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7C45A0D1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16375DC0" w14:textId="77777777" w:rsidR="00D676C5" w:rsidRDefault="00000000">
            <w:pPr>
              <w:jc w:val="center"/>
            </w:pPr>
            <w:r>
              <w:t>12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651450E9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5770E36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中国画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《白云出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秀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20D070FC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778B3E79" w14:textId="77777777" w:rsidR="00D676C5" w:rsidRDefault="00000000">
            <w:pPr>
              <w:widowControl/>
              <w:jc w:val="left"/>
              <w:rPr>
                <w:lang w:eastAsia="zh-Hans"/>
              </w:rPr>
            </w:pPr>
            <w:r>
              <w:rPr>
                <w:rStyle w:val="aa"/>
                <w:rFonts w:ascii="宋体" w:eastAsia="宋体" w:hAnsi="宋体" w:cs="宋体" w:hint="eastAsia"/>
                <w:i w:val="0"/>
                <w:color w:val="000000" w:themeColor="text1"/>
                <w:kern w:val="0"/>
                <w:szCs w:val="21"/>
                <w:lang w:bidi="ar"/>
              </w:rPr>
              <w:t>吉林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省委宣传部,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  <w:lang w:eastAsia="zh-Hans" w:bidi="ar"/>
              </w:rPr>
              <w:t>吉林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shd w:val="clear" w:color="auto" w:fill="FFFFFF"/>
                <w:lang w:bidi="ar"/>
              </w:rPr>
              <w:t>省文联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33E89A60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7D77166F" w14:textId="77777777" w:rsidR="00D676C5" w:rsidRDefault="00000000">
            <w:pPr>
              <w:widowControl/>
              <w:jc w:val="center"/>
            </w:pPr>
            <w:r>
              <w:t>60</w:t>
            </w:r>
          </w:p>
        </w:tc>
      </w:tr>
      <w:tr w:rsidR="00D676C5" w14:paraId="15424E81" w14:textId="77777777">
        <w:trPr>
          <w:trHeight w:val="827"/>
        </w:trPr>
        <w:tc>
          <w:tcPr>
            <w:tcW w:w="660" w:type="dxa"/>
            <w:vMerge/>
            <w:tcBorders>
              <w:tl2br w:val="nil"/>
              <w:tr2bl w:val="nil"/>
            </w:tcBorders>
          </w:tcPr>
          <w:p w14:paraId="32505122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4E455B38" w14:textId="77777777" w:rsidR="00D676C5" w:rsidRDefault="00000000">
            <w:pPr>
              <w:jc w:val="center"/>
            </w:pPr>
            <w:r>
              <w:t>13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55C95353" w14:textId="77777777" w:rsidR="00D676C5" w:rsidRDefault="00000000">
            <w:pPr>
              <w:widowControl/>
              <w:jc w:val="center"/>
              <w:rPr>
                <w:color w:val="000000" w:themeColor="text1"/>
                <w:lang w:eastAsia="zh-Hans"/>
              </w:rPr>
            </w:pPr>
            <w:r>
              <w:rPr>
                <w:color w:val="000000" w:themeColor="text1"/>
                <w:lang w:eastAsia="zh-Hans"/>
              </w:rPr>
              <w:t>C</w:t>
            </w:r>
            <w:r>
              <w:rPr>
                <w:rFonts w:hint="eastAsia"/>
                <w:color w:val="000000" w:themeColor="text1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78E8B2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油画《桂魄卢浮》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227CC4D0" w14:textId="77777777" w:rsidR="00D676C5" w:rsidRDefault="00000000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三等奖</w:t>
            </w: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7972626" w14:textId="77777777" w:rsidR="00D676C5" w:rsidRDefault="00000000">
            <w:pPr>
              <w:widowControl/>
              <w:jc w:val="left"/>
              <w:rPr>
                <w:rStyle w:val="aa"/>
                <w:rFonts w:ascii="宋体" w:eastAsia="宋体" w:hAnsi="宋体" w:cs="宋体"/>
                <w:i w:val="0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Style w:val="aa"/>
                <w:rFonts w:ascii="宋体" w:eastAsia="宋体" w:hAnsi="宋体" w:cs="宋体" w:hint="eastAsia"/>
                <w:i w:val="0"/>
                <w:color w:val="000000" w:themeColor="text1"/>
                <w:kern w:val="0"/>
                <w:szCs w:val="21"/>
                <w:lang w:bidi="ar"/>
              </w:rPr>
              <w:t>吉林省文化厅、吉林美术馆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6C9F3753" w14:textId="77777777" w:rsidR="00D676C5" w:rsidRDefault="00000000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15</w:t>
            </w:r>
            <w:r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331A5BD8" w14:textId="77777777" w:rsidR="00D676C5" w:rsidRDefault="00000000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</w:tr>
      <w:tr w:rsidR="00D676C5" w14:paraId="01ABF34C" w14:textId="77777777">
        <w:trPr>
          <w:trHeight w:val="827"/>
        </w:trPr>
        <w:tc>
          <w:tcPr>
            <w:tcW w:w="660" w:type="dxa"/>
            <w:vMerge/>
            <w:tcBorders>
              <w:bottom w:val="single" w:sz="12" w:space="0" w:color="000000"/>
              <w:tl2br w:val="nil"/>
              <w:tr2bl w:val="nil"/>
            </w:tcBorders>
          </w:tcPr>
          <w:p w14:paraId="2BCA66F5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0EDC9268" w14:textId="77777777" w:rsidR="00D676C5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3EE96B9C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BD2129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油画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《冬日物语》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65211428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410F3DCA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00C24082" w14:textId="77777777" w:rsidR="00D676C5" w:rsidRDefault="00000000">
            <w:pPr>
              <w:widowControl/>
              <w:jc w:val="left"/>
              <w:rPr>
                <w:rStyle w:val="aa"/>
                <w:rFonts w:ascii="宋体" w:eastAsia="宋体" w:hAnsi="宋体" w:cs="宋体"/>
                <w:i w:val="0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hint="eastAsia"/>
                <w:lang w:eastAsia="zh-Hans"/>
              </w:rPr>
              <w:t>吉林省文联、吉林省美术家协会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373171B3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12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7EE3BBE3" w14:textId="77777777" w:rsidR="00D676C5" w:rsidRDefault="00000000">
            <w:pPr>
              <w:widowControl/>
              <w:jc w:val="center"/>
            </w:pPr>
            <w:r>
              <w:t>60</w:t>
            </w:r>
          </w:p>
        </w:tc>
      </w:tr>
      <w:tr w:rsidR="00D676C5" w14:paraId="3680C870" w14:textId="77777777">
        <w:trPr>
          <w:trHeight w:val="827"/>
        </w:trPr>
        <w:tc>
          <w:tcPr>
            <w:tcW w:w="660" w:type="dxa"/>
            <w:tcBorders>
              <w:bottom w:val="single" w:sz="12" w:space="0" w:color="000000"/>
              <w:tl2br w:val="nil"/>
              <w:tr2bl w:val="nil"/>
            </w:tcBorders>
          </w:tcPr>
          <w:p w14:paraId="3CA15997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14F6CB6E" w14:textId="77777777" w:rsidR="00D676C5" w:rsidRDefault="00000000">
            <w:pPr>
              <w:jc w:val="center"/>
            </w:pPr>
            <w:r>
              <w:t>15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5AE6EFB6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6886EE29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B6B7AF5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油画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《秋实》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0558B73D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77A5569" w14:textId="77777777" w:rsidR="00D676C5" w:rsidRDefault="00000000">
            <w:pPr>
              <w:widowControl/>
              <w:jc w:val="left"/>
              <w:rPr>
                <w:rStyle w:val="aa"/>
                <w:rFonts w:ascii="宋体" w:eastAsia="宋体" w:hAnsi="宋体" w:cs="宋体"/>
                <w:i w:val="0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hint="eastAsia"/>
                <w:lang w:eastAsia="zh-Hans"/>
              </w:rPr>
              <w:t>吉林省文联、吉林省美术家协会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6B2B6419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12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7AAC13CE" w14:textId="77777777" w:rsidR="00D676C5" w:rsidRDefault="00000000">
            <w:pPr>
              <w:widowControl/>
              <w:jc w:val="center"/>
            </w:pPr>
            <w:r>
              <w:t>60</w:t>
            </w:r>
          </w:p>
        </w:tc>
      </w:tr>
      <w:tr w:rsidR="00D676C5" w14:paraId="1F52C0E1" w14:textId="77777777">
        <w:trPr>
          <w:trHeight w:val="827"/>
        </w:trPr>
        <w:tc>
          <w:tcPr>
            <w:tcW w:w="660" w:type="dxa"/>
            <w:tcBorders>
              <w:bottom w:val="single" w:sz="12" w:space="0" w:color="000000"/>
              <w:tl2br w:val="nil"/>
              <w:tr2bl w:val="nil"/>
            </w:tcBorders>
          </w:tcPr>
          <w:p w14:paraId="05963B3F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6F6B8918" w14:textId="77777777" w:rsidR="00D676C5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0B775A2E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7CCB3EF2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C3AB88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油画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《雪源》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13C530F7" w14:textId="77777777" w:rsidR="00D676C5" w:rsidRDefault="00D676C5">
            <w:pPr>
              <w:jc w:val="center"/>
              <w:rPr>
                <w:lang w:eastAsia="zh-Hans"/>
              </w:rPr>
            </w:pPr>
          </w:p>
          <w:p w14:paraId="0EF43020" w14:textId="77777777" w:rsidR="00D676C5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二等奖</w:t>
            </w: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48E6FE89" w14:textId="77777777" w:rsidR="00D676C5" w:rsidRDefault="00000000">
            <w:pPr>
              <w:widowControl/>
              <w:jc w:val="left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吉林省委宣传部、吉林省文联、吉林省美术家协会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60BFAF79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34BBAFC4" w14:textId="77777777" w:rsidR="00D676C5" w:rsidRDefault="00000000">
            <w:pPr>
              <w:widowControl/>
              <w:jc w:val="center"/>
            </w:pPr>
            <w:r>
              <w:t>80</w:t>
            </w:r>
          </w:p>
        </w:tc>
      </w:tr>
      <w:tr w:rsidR="00D676C5" w14:paraId="06EFF383" w14:textId="77777777">
        <w:trPr>
          <w:trHeight w:val="827"/>
        </w:trPr>
        <w:tc>
          <w:tcPr>
            <w:tcW w:w="660" w:type="dxa"/>
            <w:tcBorders>
              <w:bottom w:val="single" w:sz="12" w:space="0" w:color="000000"/>
              <w:tl2br w:val="nil"/>
              <w:tr2bl w:val="nil"/>
            </w:tcBorders>
          </w:tcPr>
          <w:p w14:paraId="44BE46F0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52B43ECD" w14:textId="77777777" w:rsidR="00D676C5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67DA219A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647F6B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油画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《雪源》</w:t>
            </w: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01CFFE22" w14:textId="77777777" w:rsidR="00D676C5" w:rsidRDefault="00D676C5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3550E4F" w14:textId="77777777" w:rsidR="00D676C5" w:rsidRDefault="00000000">
            <w:pPr>
              <w:widowControl/>
              <w:jc w:val="left"/>
            </w:pPr>
            <w:r>
              <w:rPr>
                <w:rFonts w:hint="eastAsia"/>
              </w:rPr>
              <w:t>东北亚国际书画摄影展组委会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1112A9C5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1407B679" w14:textId="77777777" w:rsidR="00D676C5" w:rsidRDefault="00D676C5">
            <w:pPr>
              <w:widowControl/>
              <w:jc w:val="center"/>
            </w:pPr>
          </w:p>
        </w:tc>
      </w:tr>
      <w:tr w:rsidR="00D676C5" w14:paraId="3836ED0A" w14:textId="77777777">
        <w:trPr>
          <w:trHeight w:val="774"/>
        </w:trPr>
        <w:tc>
          <w:tcPr>
            <w:tcW w:w="660" w:type="dxa"/>
            <w:vMerge w:val="restart"/>
            <w:tcBorders>
              <w:top w:val="single" w:sz="12" w:space="0" w:color="000000"/>
            </w:tcBorders>
          </w:tcPr>
          <w:p w14:paraId="3E5D9ADE" w14:textId="77777777" w:rsidR="00D676C5" w:rsidRDefault="00D676C5">
            <w:pPr>
              <w:jc w:val="center"/>
              <w:rPr>
                <w:b/>
                <w:bCs/>
              </w:rPr>
            </w:pPr>
          </w:p>
          <w:p w14:paraId="280B0BEB" w14:textId="77777777" w:rsidR="00D676C5" w:rsidRDefault="00D676C5">
            <w:pPr>
              <w:jc w:val="center"/>
              <w:rPr>
                <w:b/>
                <w:bCs/>
              </w:rPr>
            </w:pPr>
          </w:p>
          <w:p w14:paraId="4AD504F8" w14:textId="77777777" w:rsidR="00D676C5" w:rsidRDefault="00D676C5">
            <w:pPr>
              <w:jc w:val="center"/>
              <w:rPr>
                <w:b/>
                <w:bCs/>
              </w:rPr>
            </w:pPr>
          </w:p>
          <w:p w14:paraId="692C8CB0" w14:textId="77777777" w:rsidR="00D676C5" w:rsidRDefault="00D676C5">
            <w:pPr>
              <w:jc w:val="center"/>
              <w:rPr>
                <w:b/>
                <w:bCs/>
              </w:rPr>
            </w:pPr>
          </w:p>
          <w:p w14:paraId="6D1E19AC" w14:textId="77777777" w:rsidR="00D676C5" w:rsidRDefault="00D676C5">
            <w:pPr>
              <w:jc w:val="center"/>
              <w:rPr>
                <w:b/>
                <w:bCs/>
              </w:rPr>
            </w:pPr>
          </w:p>
          <w:p w14:paraId="36CBBE3E" w14:textId="77777777" w:rsidR="00D676C5" w:rsidRDefault="00D676C5">
            <w:pPr>
              <w:jc w:val="center"/>
              <w:rPr>
                <w:b/>
                <w:bCs/>
              </w:rPr>
            </w:pPr>
          </w:p>
          <w:p w14:paraId="414E1396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6B522AC5" w14:textId="77777777" w:rsidR="00D676C5" w:rsidRDefault="00000000">
            <w:pPr>
              <w:jc w:val="center"/>
            </w:pPr>
            <w:r>
              <w:t>18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4A3FBA22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D479DB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水彩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画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《写生自贸港—骑楼新韵》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37536F52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16E26F7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海南省教育厅、</w:t>
            </w:r>
            <w:r>
              <w:rPr>
                <w:rFonts w:ascii="宋体" w:eastAsia="宋体" w:hAnsi="宋体" w:cs="宋体" w:hint="eastAsia"/>
                <w:bCs/>
                <w:kern w:val="32"/>
                <w:szCs w:val="21"/>
              </w:rPr>
              <w:t>海南美术家协会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07D9DC94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4BEFD8C8" w14:textId="77777777" w:rsidR="00D676C5" w:rsidRDefault="00D676C5">
            <w:pPr>
              <w:widowControl/>
              <w:snapToGrid w:val="0"/>
              <w:jc w:val="center"/>
            </w:pPr>
          </w:p>
          <w:p w14:paraId="4B5C4147" w14:textId="77777777" w:rsidR="00D676C5" w:rsidRDefault="00D676C5">
            <w:pPr>
              <w:widowControl/>
              <w:snapToGrid w:val="0"/>
              <w:jc w:val="center"/>
            </w:pPr>
          </w:p>
          <w:p w14:paraId="2D412BB8" w14:textId="77777777" w:rsidR="00D676C5" w:rsidRDefault="00D676C5">
            <w:pPr>
              <w:widowControl/>
              <w:jc w:val="center"/>
            </w:pPr>
          </w:p>
        </w:tc>
      </w:tr>
      <w:tr w:rsidR="00D676C5" w14:paraId="05672250" w14:textId="77777777">
        <w:trPr>
          <w:trHeight w:val="774"/>
        </w:trPr>
        <w:tc>
          <w:tcPr>
            <w:tcW w:w="660" w:type="dxa"/>
            <w:vMerge/>
          </w:tcPr>
          <w:p w14:paraId="2E305F24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0BEBF00" w14:textId="77777777" w:rsidR="00D676C5" w:rsidRDefault="00000000">
            <w:pPr>
              <w:jc w:val="center"/>
            </w:pPr>
            <w:r>
              <w:t>19</w:t>
            </w:r>
          </w:p>
        </w:tc>
        <w:tc>
          <w:tcPr>
            <w:tcW w:w="1750" w:type="dxa"/>
            <w:tcBorders>
              <w:top w:val="single" w:sz="12" w:space="0" w:color="000000"/>
            </w:tcBorders>
          </w:tcPr>
          <w:p w14:paraId="00B20B17" w14:textId="77777777" w:rsidR="00D676C5" w:rsidRDefault="00D676C5">
            <w:pPr>
              <w:widowControl/>
              <w:jc w:val="center"/>
            </w:pPr>
          </w:p>
          <w:p w14:paraId="49602BA6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</w:tcBorders>
            <w:vAlign w:val="center"/>
          </w:tcPr>
          <w:p w14:paraId="09776549" w14:textId="77777777" w:rsidR="00D676C5" w:rsidRDefault="00000000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水彩画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《建设中的白山公路之二》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14:paraId="447568A0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14:paraId="673BAA6C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7705EB70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  <w:lang w:eastAsia="zh-Hans"/>
              </w:rPr>
              <w:t>深圳市美术家协会</w:t>
            </w:r>
          </w:p>
        </w:tc>
        <w:tc>
          <w:tcPr>
            <w:tcW w:w="890" w:type="dxa"/>
            <w:tcBorders>
              <w:top w:val="single" w:sz="12" w:space="0" w:color="000000"/>
            </w:tcBorders>
          </w:tcPr>
          <w:p w14:paraId="392631B5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19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</w:tcBorders>
          </w:tcPr>
          <w:p w14:paraId="094DB6B6" w14:textId="77777777" w:rsidR="00D676C5" w:rsidRDefault="00D676C5">
            <w:pPr>
              <w:widowControl/>
              <w:jc w:val="center"/>
            </w:pPr>
          </w:p>
        </w:tc>
      </w:tr>
      <w:tr w:rsidR="00D676C5" w14:paraId="1CC651E1" w14:textId="77777777">
        <w:trPr>
          <w:trHeight w:val="774"/>
        </w:trPr>
        <w:tc>
          <w:tcPr>
            <w:tcW w:w="660" w:type="dxa"/>
            <w:vMerge/>
          </w:tcPr>
          <w:p w14:paraId="609C0165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5BEE7195" w14:textId="77777777" w:rsidR="00D676C5" w:rsidRDefault="00000000">
            <w:pPr>
              <w:jc w:val="center"/>
            </w:pPr>
            <w:r>
              <w:t>20</w:t>
            </w:r>
          </w:p>
        </w:tc>
        <w:tc>
          <w:tcPr>
            <w:tcW w:w="1750" w:type="dxa"/>
            <w:tcBorders>
              <w:top w:val="single" w:sz="12" w:space="0" w:color="000000"/>
            </w:tcBorders>
          </w:tcPr>
          <w:p w14:paraId="65883E90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</w:tcBorders>
            <w:vAlign w:val="center"/>
          </w:tcPr>
          <w:p w14:paraId="36D5078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油画《秋实》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14:paraId="258FCC59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14:paraId="189F2C2E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中国吉林省人民政府新闻办公室、俄罗斯俄中友好协会</w:t>
            </w:r>
          </w:p>
        </w:tc>
        <w:tc>
          <w:tcPr>
            <w:tcW w:w="890" w:type="dxa"/>
            <w:tcBorders>
              <w:top w:val="single" w:sz="12" w:space="0" w:color="000000"/>
            </w:tcBorders>
          </w:tcPr>
          <w:p w14:paraId="2D6E9CE1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</w:tcBorders>
          </w:tcPr>
          <w:p w14:paraId="0785381C" w14:textId="77777777" w:rsidR="00D676C5" w:rsidRDefault="00D676C5">
            <w:pPr>
              <w:widowControl/>
              <w:jc w:val="center"/>
            </w:pPr>
          </w:p>
        </w:tc>
      </w:tr>
      <w:tr w:rsidR="00D676C5" w14:paraId="5559F214" w14:textId="77777777">
        <w:trPr>
          <w:trHeight w:val="774"/>
        </w:trPr>
        <w:tc>
          <w:tcPr>
            <w:tcW w:w="660" w:type="dxa"/>
            <w:vMerge/>
          </w:tcPr>
          <w:p w14:paraId="7F3FF80E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541C30B0" w14:textId="77777777" w:rsidR="00D676C5" w:rsidRDefault="00000000">
            <w:pPr>
              <w:jc w:val="center"/>
            </w:pPr>
            <w:r>
              <w:t>21</w:t>
            </w:r>
          </w:p>
        </w:tc>
        <w:tc>
          <w:tcPr>
            <w:tcW w:w="1750" w:type="dxa"/>
            <w:tcBorders>
              <w:top w:val="single" w:sz="12" w:space="0" w:color="000000"/>
            </w:tcBorders>
          </w:tcPr>
          <w:p w14:paraId="5884B6AA" w14:textId="77777777" w:rsidR="00D676C5" w:rsidRDefault="00D676C5">
            <w:pPr>
              <w:widowControl/>
              <w:jc w:val="center"/>
            </w:pPr>
          </w:p>
          <w:p w14:paraId="766072B8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</w:tcBorders>
            <w:vAlign w:val="center"/>
          </w:tcPr>
          <w:p w14:paraId="6D1DEA50" w14:textId="77777777" w:rsidR="00D676C5" w:rsidRDefault="00000000">
            <w:pPr>
              <w:widowControl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中国画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《白山黑水》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14:paraId="2FB2E770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14:paraId="7D658E92" w14:textId="77777777" w:rsidR="00D676C5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长春市文联、长春市美术家协会</w:t>
            </w:r>
          </w:p>
        </w:tc>
        <w:tc>
          <w:tcPr>
            <w:tcW w:w="890" w:type="dxa"/>
            <w:tcBorders>
              <w:top w:val="single" w:sz="12" w:space="0" w:color="000000"/>
            </w:tcBorders>
          </w:tcPr>
          <w:p w14:paraId="3C1B83E8" w14:textId="77777777" w:rsidR="00D676C5" w:rsidRDefault="00D676C5">
            <w:pPr>
              <w:widowControl/>
              <w:jc w:val="center"/>
            </w:pPr>
          </w:p>
          <w:p w14:paraId="06A02158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18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</w:tcBorders>
          </w:tcPr>
          <w:p w14:paraId="482BDA13" w14:textId="77777777" w:rsidR="00D676C5" w:rsidRDefault="00D676C5">
            <w:pPr>
              <w:widowControl/>
              <w:jc w:val="center"/>
            </w:pPr>
          </w:p>
        </w:tc>
      </w:tr>
      <w:tr w:rsidR="00D676C5" w14:paraId="73028C98" w14:textId="77777777">
        <w:trPr>
          <w:trHeight w:val="774"/>
        </w:trPr>
        <w:tc>
          <w:tcPr>
            <w:tcW w:w="660" w:type="dxa"/>
            <w:vMerge/>
          </w:tcPr>
          <w:p w14:paraId="76A8C7AC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44010C97" w14:textId="77777777" w:rsidR="00D676C5" w:rsidRDefault="00000000">
            <w:pPr>
              <w:jc w:val="center"/>
            </w:pPr>
            <w:r>
              <w:t>22</w:t>
            </w:r>
          </w:p>
        </w:tc>
        <w:tc>
          <w:tcPr>
            <w:tcW w:w="1750" w:type="dxa"/>
            <w:tcBorders>
              <w:top w:val="single" w:sz="12" w:space="0" w:color="000000"/>
            </w:tcBorders>
          </w:tcPr>
          <w:p w14:paraId="774CE77A" w14:textId="77777777" w:rsidR="00D676C5" w:rsidRDefault="00D676C5">
            <w:pPr>
              <w:widowControl/>
              <w:jc w:val="center"/>
            </w:pPr>
          </w:p>
          <w:p w14:paraId="5C591F5E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</w:tcBorders>
            <w:vAlign w:val="center"/>
          </w:tcPr>
          <w:p w14:paraId="6215304A" w14:textId="77777777" w:rsidR="00D676C5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中国画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《呼吸山水系列》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14:paraId="61EA6A3C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14:paraId="78FA7A74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  <w:lang w:eastAsia="zh-Hans"/>
              </w:rPr>
              <w:t>山东省美术家协会</w:t>
            </w:r>
          </w:p>
        </w:tc>
        <w:tc>
          <w:tcPr>
            <w:tcW w:w="890" w:type="dxa"/>
            <w:tcBorders>
              <w:top w:val="single" w:sz="12" w:space="0" w:color="000000"/>
            </w:tcBorders>
          </w:tcPr>
          <w:p w14:paraId="3C389B3E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</w:tcBorders>
          </w:tcPr>
          <w:p w14:paraId="62A870F7" w14:textId="77777777" w:rsidR="00D676C5" w:rsidRDefault="00D676C5">
            <w:pPr>
              <w:widowControl/>
              <w:jc w:val="center"/>
            </w:pPr>
          </w:p>
        </w:tc>
      </w:tr>
      <w:tr w:rsidR="00D676C5" w14:paraId="29B62AF6" w14:textId="77777777">
        <w:trPr>
          <w:trHeight w:val="774"/>
        </w:trPr>
        <w:tc>
          <w:tcPr>
            <w:tcW w:w="660" w:type="dxa"/>
            <w:vMerge/>
          </w:tcPr>
          <w:p w14:paraId="43D88D64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65B51E00" w14:textId="77777777" w:rsidR="00D676C5" w:rsidRDefault="00000000">
            <w:pPr>
              <w:jc w:val="center"/>
            </w:pPr>
            <w:r>
              <w:t>23</w:t>
            </w:r>
          </w:p>
        </w:tc>
        <w:tc>
          <w:tcPr>
            <w:tcW w:w="1750" w:type="dxa"/>
            <w:tcBorders>
              <w:top w:val="single" w:sz="12" w:space="0" w:color="000000"/>
            </w:tcBorders>
          </w:tcPr>
          <w:p w14:paraId="704CDCAF" w14:textId="77777777" w:rsidR="00D676C5" w:rsidRDefault="00D676C5">
            <w:pPr>
              <w:widowControl/>
              <w:jc w:val="center"/>
            </w:pPr>
          </w:p>
          <w:p w14:paraId="4FBB1AFC" w14:textId="77777777" w:rsidR="00D676C5" w:rsidRDefault="00D676C5">
            <w:pPr>
              <w:widowControl/>
              <w:jc w:val="center"/>
            </w:pPr>
          </w:p>
          <w:p w14:paraId="580727A9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</w:tcBorders>
            <w:vAlign w:val="center"/>
          </w:tcPr>
          <w:p w14:paraId="258970BD" w14:textId="77777777" w:rsidR="00D676C5" w:rsidRDefault="00000000">
            <w:pPr>
              <w:widowControl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中国画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《记忆》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14:paraId="24B6BD2E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14:paraId="1184623C" w14:textId="77777777" w:rsidR="00D676C5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  <w:shd w:val="clear" w:color="auto" w:fill="FFFFFF"/>
                <w:lang w:bidi="ar"/>
              </w:rPr>
              <w:t>黑龙江省美术家协会、辽宁省美术家协会、吉</w:t>
            </w:r>
            <w:r>
              <w:rPr>
                <w:rFonts w:ascii="宋体" w:eastAsia="宋体" w:hAnsi="宋体" w:cs="宋体" w:hint="eastAsia"/>
                <w:color w:val="191919"/>
                <w:kern w:val="0"/>
                <w:szCs w:val="21"/>
                <w:shd w:val="clear" w:color="auto" w:fill="FFFFFF"/>
                <w:lang w:bidi="ar"/>
              </w:rPr>
              <w:lastRenderedPageBreak/>
              <w:t>林省美术家协会</w:t>
            </w:r>
          </w:p>
        </w:tc>
        <w:tc>
          <w:tcPr>
            <w:tcW w:w="890" w:type="dxa"/>
            <w:tcBorders>
              <w:top w:val="single" w:sz="12" w:space="0" w:color="000000"/>
            </w:tcBorders>
          </w:tcPr>
          <w:p w14:paraId="1EB94714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</w:tcBorders>
          </w:tcPr>
          <w:p w14:paraId="44E89558" w14:textId="77777777" w:rsidR="00D676C5" w:rsidRDefault="00D676C5">
            <w:pPr>
              <w:widowControl/>
              <w:jc w:val="center"/>
            </w:pPr>
          </w:p>
        </w:tc>
      </w:tr>
      <w:tr w:rsidR="00D676C5" w14:paraId="5A746C5F" w14:textId="77777777">
        <w:trPr>
          <w:trHeight w:val="774"/>
        </w:trPr>
        <w:tc>
          <w:tcPr>
            <w:tcW w:w="660" w:type="dxa"/>
            <w:vMerge/>
          </w:tcPr>
          <w:p w14:paraId="4C9AD89D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6B74D02E" w14:textId="77777777" w:rsidR="00D676C5" w:rsidRDefault="00000000">
            <w:pPr>
              <w:jc w:val="center"/>
            </w:pPr>
            <w:r>
              <w:t>24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7B636A0C" w14:textId="77777777" w:rsidR="00D676C5" w:rsidRDefault="00D676C5">
            <w:pPr>
              <w:widowControl/>
              <w:jc w:val="center"/>
            </w:pPr>
          </w:p>
          <w:p w14:paraId="2FE83995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AF5E044" w14:textId="77777777" w:rsidR="00D676C5" w:rsidRDefault="00000000">
            <w:pPr>
              <w:widowControl/>
              <w:jc w:val="center"/>
              <w:rPr>
                <w:rFonts w:eastAsia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中国画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《上宅文化》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45A99A6C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1695F5AE" w14:textId="77777777" w:rsidR="00D676C5" w:rsidRDefault="000000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北京美术家协会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11FEE2E4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7A52EDA9" w14:textId="77777777" w:rsidR="00D676C5" w:rsidRDefault="00D676C5">
            <w:pPr>
              <w:widowControl/>
              <w:jc w:val="center"/>
            </w:pPr>
          </w:p>
        </w:tc>
      </w:tr>
      <w:tr w:rsidR="00D676C5" w14:paraId="40E4B0DF" w14:textId="77777777">
        <w:trPr>
          <w:trHeight w:val="774"/>
        </w:trPr>
        <w:tc>
          <w:tcPr>
            <w:tcW w:w="660" w:type="dxa"/>
            <w:vMerge/>
          </w:tcPr>
          <w:p w14:paraId="3F6E5BA4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07BE8856" w14:textId="77777777" w:rsidR="00D676C5" w:rsidRDefault="00000000">
            <w:pPr>
              <w:jc w:val="center"/>
            </w:pPr>
            <w:r>
              <w:t>25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3380F1FB" w14:textId="77777777" w:rsidR="00D676C5" w:rsidRDefault="00D676C5">
            <w:pPr>
              <w:widowControl/>
              <w:jc w:val="center"/>
            </w:pPr>
          </w:p>
          <w:p w14:paraId="74D00080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B011E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中国画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《密云不老屯》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7FACB2CC" w14:textId="77777777" w:rsidR="00D676C5" w:rsidRDefault="00D676C5"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1F54260F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kern w:val="32"/>
                <w:szCs w:val="21"/>
                <w:lang w:eastAsia="zh-Hans"/>
              </w:rPr>
              <w:t>北京美术家协会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7A44E14A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3F83DDE7" w14:textId="77777777" w:rsidR="00D676C5" w:rsidRDefault="00D676C5">
            <w:pPr>
              <w:widowControl/>
              <w:jc w:val="center"/>
            </w:pPr>
          </w:p>
        </w:tc>
      </w:tr>
      <w:tr w:rsidR="00D676C5" w14:paraId="7A349E20" w14:textId="77777777">
        <w:trPr>
          <w:trHeight w:val="774"/>
        </w:trPr>
        <w:tc>
          <w:tcPr>
            <w:tcW w:w="660" w:type="dxa"/>
            <w:vMerge/>
          </w:tcPr>
          <w:p w14:paraId="20623F91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742D6E5F" w14:textId="77777777" w:rsidR="00D676C5" w:rsidRDefault="00000000">
            <w:pPr>
              <w:jc w:val="center"/>
            </w:pPr>
            <w:r>
              <w:t>26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0DF02468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0B160DA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油画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《白山小镇》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3FDD7871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2E625A73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0E34A7A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优秀奖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150F614C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/>
                <w:lang w:eastAsia="zh-Hans"/>
              </w:rPr>
              <w:t>吉林省教育厅、吉林省美术家协会、吉林省书法家协会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0A144E9E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4818CB1B" w14:textId="77777777" w:rsidR="00D676C5" w:rsidRDefault="00D676C5">
            <w:pPr>
              <w:widowControl/>
              <w:jc w:val="center"/>
            </w:pPr>
          </w:p>
        </w:tc>
      </w:tr>
      <w:tr w:rsidR="00D676C5" w14:paraId="7AFFFB36" w14:textId="77777777">
        <w:trPr>
          <w:trHeight w:val="774"/>
        </w:trPr>
        <w:tc>
          <w:tcPr>
            <w:tcW w:w="660" w:type="dxa"/>
            <w:vMerge/>
          </w:tcPr>
          <w:p w14:paraId="4FA3313A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42A464CC" w14:textId="77777777" w:rsidR="00D676C5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37BBC113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8EABD0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油画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《白露》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2061DE07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658F8663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4E23679E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优秀奖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3F4B0891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吉林省教育厅、吉林省美术家协会、吉林省书法家协会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3C94794B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26FE0B30" w14:textId="77777777" w:rsidR="00D676C5" w:rsidRDefault="00D676C5">
            <w:pPr>
              <w:widowControl/>
              <w:jc w:val="center"/>
            </w:pPr>
          </w:p>
        </w:tc>
      </w:tr>
      <w:tr w:rsidR="00D676C5" w14:paraId="3F344DDC" w14:textId="77777777">
        <w:trPr>
          <w:trHeight w:val="774"/>
        </w:trPr>
        <w:tc>
          <w:tcPr>
            <w:tcW w:w="660" w:type="dxa"/>
            <w:vMerge/>
          </w:tcPr>
          <w:p w14:paraId="49555176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6922E5AB" w14:textId="77777777" w:rsidR="00D676C5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7AD1CE19" w14:textId="77777777" w:rsidR="00D676C5" w:rsidRDefault="00000000">
            <w:pPr>
              <w:widowControl/>
              <w:jc w:val="center"/>
            </w:pPr>
            <w:r>
              <w:rPr>
                <w:color w:val="000000" w:themeColor="text1"/>
              </w:rPr>
              <w:t>D</w:t>
            </w:r>
            <w:r>
              <w:rPr>
                <w:rFonts w:hint="eastAsia"/>
                <w:color w:val="000000" w:themeColor="text1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DDC9462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国画《天地长白》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723564D1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0569916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中国东博会执委会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3DFAD5A2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5AE285CF" w14:textId="77777777" w:rsidR="00D676C5" w:rsidRDefault="00D676C5">
            <w:pPr>
              <w:widowControl/>
              <w:jc w:val="center"/>
            </w:pPr>
          </w:p>
        </w:tc>
      </w:tr>
      <w:tr w:rsidR="00D676C5" w14:paraId="1E712F09" w14:textId="77777777">
        <w:trPr>
          <w:trHeight w:val="774"/>
        </w:trPr>
        <w:tc>
          <w:tcPr>
            <w:tcW w:w="660" w:type="dxa"/>
            <w:vMerge/>
          </w:tcPr>
          <w:p w14:paraId="549BCDD5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78344735" w14:textId="77777777" w:rsidR="00D676C5" w:rsidRDefault="00000000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089CAC80" w14:textId="77777777" w:rsidR="00D676C5" w:rsidRDefault="00000000">
            <w:pPr>
              <w:widowControl/>
              <w:jc w:val="center"/>
            </w:pPr>
            <w:r>
              <w:rPr>
                <w:color w:val="000000" w:themeColor="text1"/>
              </w:rPr>
              <w:t>D</w:t>
            </w:r>
            <w:r>
              <w:rPr>
                <w:rFonts w:hint="eastAsia"/>
                <w:color w:val="000000" w:themeColor="text1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D9261DE" w14:textId="77777777" w:rsidR="00D676C5" w:rsidRDefault="00000000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水彩画《记忆系列之二》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73C18AC4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62F56AA0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color w:val="000000" w:themeColor="text1"/>
              </w:rPr>
              <w:t>吉林省美术家协会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7C086BD7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6A1E10A3" w14:textId="77777777" w:rsidR="00D676C5" w:rsidRDefault="00D676C5">
            <w:pPr>
              <w:widowControl/>
              <w:jc w:val="center"/>
            </w:pPr>
          </w:p>
        </w:tc>
      </w:tr>
      <w:tr w:rsidR="00D676C5" w14:paraId="68418F00" w14:textId="77777777">
        <w:trPr>
          <w:trHeight w:val="774"/>
        </w:trPr>
        <w:tc>
          <w:tcPr>
            <w:tcW w:w="660" w:type="dxa"/>
            <w:vMerge/>
          </w:tcPr>
          <w:p w14:paraId="77261C5F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0C1B59E2" w14:textId="77777777" w:rsidR="00D676C5" w:rsidRDefault="00000000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1053DFD6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CBED91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油画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《山路》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409AA0EB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071C2A52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吉林省美术家协会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5E90422F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5F480054" w14:textId="77777777" w:rsidR="00D676C5" w:rsidRDefault="00D676C5">
            <w:pPr>
              <w:widowControl/>
              <w:jc w:val="center"/>
            </w:pPr>
          </w:p>
        </w:tc>
      </w:tr>
      <w:tr w:rsidR="00D676C5" w14:paraId="161AE78E" w14:textId="77777777">
        <w:trPr>
          <w:trHeight w:val="774"/>
        </w:trPr>
        <w:tc>
          <w:tcPr>
            <w:tcW w:w="660" w:type="dxa"/>
            <w:vMerge/>
          </w:tcPr>
          <w:p w14:paraId="3617CFD6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4A8D209B" w14:textId="77777777" w:rsidR="00D676C5" w:rsidRDefault="00000000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2328A850" w14:textId="77777777" w:rsidR="00D676C5" w:rsidRDefault="00000000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>
              <w:rPr>
                <w:rFonts w:hint="eastAsia"/>
                <w:color w:val="000000" w:themeColor="text1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CDBBE8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水彩画《折射</w:t>
            </w:r>
            <w:r>
              <w:rPr>
                <w:rFonts w:ascii="Arial" w:eastAsia="宋体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Ⅱ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14AEB1FD" w14:textId="77777777" w:rsidR="00D676C5" w:rsidRDefault="00D676C5">
            <w:pPr>
              <w:widowControl/>
              <w:jc w:val="center"/>
              <w:rPr>
                <w:color w:val="000000" w:themeColor="text1"/>
                <w:lang w:eastAsia="zh-Hans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0CEEF04F" w14:textId="77777777" w:rsidR="00D676C5" w:rsidRDefault="00000000">
            <w:pPr>
              <w:widowControl/>
              <w:jc w:val="center"/>
              <w:rPr>
                <w:color w:val="000000" w:themeColor="text1"/>
                <w:lang w:eastAsia="zh-Hans"/>
              </w:rPr>
            </w:pPr>
            <w:r>
              <w:rPr>
                <w:rFonts w:hint="eastAsia"/>
                <w:color w:val="000000" w:themeColor="text1"/>
                <w:lang w:eastAsia="zh-Hans"/>
              </w:rPr>
              <w:t>吉林省美术家协会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4585BF6C" w14:textId="77777777" w:rsidR="00D676C5" w:rsidRDefault="00000000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11</w:t>
            </w:r>
            <w:r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370D58F8" w14:textId="77777777" w:rsidR="00D676C5" w:rsidRDefault="00D676C5">
            <w:pPr>
              <w:widowControl/>
              <w:jc w:val="center"/>
            </w:pPr>
          </w:p>
        </w:tc>
      </w:tr>
      <w:tr w:rsidR="00D676C5" w14:paraId="5334CB10" w14:textId="77777777">
        <w:trPr>
          <w:trHeight w:val="774"/>
        </w:trPr>
        <w:tc>
          <w:tcPr>
            <w:tcW w:w="660" w:type="dxa"/>
            <w:vMerge/>
          </w:tcPr>
          <w:p w14:paraId="2131F4AD" w14:textId="77777777" w:rsidR="00D676C5" w:rsidRDefault="00D676C5"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</w:tcPr>
          <w:p w14:paraId="14844C45" w14:textId="77777777" w:rsidR="00D676C5" w:rsidRDefault="00000000">
            <w:pPr>
              <w:jc w:val="center"/>
            </w:pPr>
            <w:r>
              <w:t>32</w:t>
            </w:r>
          </w:p>
        </w:tc>
        <w:tc>
          <w:tcPr>
            <w:tcW w:w="1750" w:type="dxa"/>
            <w:tcBorders>
              <w:top w:val="single" w:sz="12" w:space="0" w:color="000000"/>
              <w:bottom w:val="single" w:sz="12" w:space="0" w:color="000000"/>
            </w:tcBorders>
          </w:tcPr>
          <w:p w14:paraId="326EA81E" w14:textId="77777777" w:rsidR="00D676C5" w:rsidRDefault="00000000"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A345173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32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  <w:lang w:eastAsia="zh-Hans"/>
              </w:rPr>
              <w:t>油画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32"/>
                <w:szCs w:val="21"/>
              </w:rPr>
              <w:t>《晌午》</w:t>
            </w: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24259EB7" w14:textId="77777777" w:rsidR="00D676C5" w:rsidRDefault="00D676C5">
            <w:pPr>
              <w:widowControl/>
              <w:jc w:val="center"/>
              <w:rPr>
                <w:lang w:eastAsia="zh-Hans"/>
              </w:rPr>
            </w:pPr>
          </w:p>
          <w:p w14:paraId="5246A893" w14:textId="77777777" w:rsidR="00D676C5" w:rsidRDefault="00000000"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优秀奖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</w:tcPr>
          <w:p w14:paraId="7BBDDDED" w14:textId="77777777" w:rsidR="00D676C5" w:rsidRDefault="00000000">
            <w:pPr>
              <w:widowControl/>
              <w:jc w:val="center"/>
              <w:rPr>
                <w:rFonts w:ascii="宋体" w:eastAsia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/>
                <w:lang w:eastAsia="zh-Hans"/>
              </w:rPr>
              <w:t>吉林省美术家协会</w:t>
            </w:r>
          </w:p>
        </w:tc>
        <w:tc>
          <w:tcPr>
            <w:tcW w:w="890" w:type="dxa"/>
            <w:tcBorders>
              <w:top w:val="single" w:sz="12" w:space="0" w:color="000000"/>
              <w:bottom w:val="single" w:sz="12" w:space="0" w:color="000000"/>
            </w:tcBorders>
          </w:tcPr>
          <w:p w14:paraId="3DF7B4B9" w14:textId="77777777" w:rsidR="00D676C5" w:rsidRDefault="0000000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10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sz="12" w:space="0" w:color="000000"/>
              <w:bottom w:val="single" w:sz="12" w:space="0" w:color="000000"/>
            </w:tcBorders>
          </w:tcPr>
          <w:p w14:paraId="62DCFF23" w14:textId="77777777" w:rsidR="00D676C5" w:rsidRDefault="00D676C5">
            <w:pPr>
              <w:widowControl/>
              <w:jc w:val="center"/>
            </w:pPr>
          </w:p>
        </w:tc>
      </w:tr>
    </w:tbl>
    <w:p w14:paraId="2B5F0D7D" w14:textId="77777777" w:rsidR="00D676C5" w:rsidRDefault="00000000">
      <w:pPr>
        <w:ind w:firstLineChars="200" w:firstLine="420"/>
      </w:pPr>
      <w:r>
        <w:rPr>
          <w:rFonts w:hint="eastAsia"/>
        </w:rPr>
        <w:t>注：人文社科类参考附件</w:t>
      </w:r>
      <w:r>
        <w:rPr>
          <w:rFonts w:hint="eastAsia"/>
        </w:rPr>
        <w:t>1-</w:t>
      </w:r>
      <w:r>
        <w:t>4</w:t>
      </w:r>
      <w:r>
        <w:rPr>
          <w:rFonts w:hint="eastAsia"/>
        </w:rPr>
        <w:t>填写，指标等级：可计分类别按</w:t>
      </w:r>
      <w:r>
        <w:rPr>
          <w:rFonts w:hint="eastAsia"/>
        </w:rPr>
        <w:t>A-C</w:t>
      </w:r>
      <w:r>
        <w:rPr>
          <w:rFonts w:hint="eastAsia"/>
        </w:rPr>
        <w:t>填写，不可计分类别为</w:t>
      </w:r>
      <w:r>
        <w:rPr>
          <w:rFonts w:hint="eastAsia"/>
        </w:rPr>
        <w:t>D</w:t>
      </w:r>
      <w:r>
        <w:rPr>
          <w:rFonts w:hint="eastAsia"/>
        </w:rPr>
        <w:t>级。</w:t>
      </w:r>
    </w:p>
    <w:p w14:paraId="789544BB" w14:textId="77777777" w:rsidR="00D676C5" w:rsidRDefault="00D676C5"/>
    <w:tbl>
      <w:tblPr>
        <w:tblStyle w:val="a9"/>
        <w:tblpPr w:leftFromText="180" w:rightFromText="180" w:vertAnchor="text" w:horzAnchor="page" w:tblpX="1198" w:tblpY="58"/>
        <w:tblOverlap w:val="never"/>
        <w:tblW w:w="10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60"/>
        <w:gridCol w:w="920"/>
        <w:gridCol w:w="1130"/>
        <w:gridCol w:w="1149"/>
        <w:gridCol w:w="1050"/>
        <w:gridCol w:w="1341"/>
        <w:gridCol w:w="909"/>
        <w:gridCol w:w="1411"/>
        <w:gridCol w:w="700"/>
      </w:tblGrid>
      <w:tr w:rsidR="00D676C5" w14:paraId="2AA5B516" w14:textId="77777777">
        <w:trPr>
          <w:trHeight w:val="484"/>
        </w:trPr>
        <w:tc>
          <w:tcPr>
            <w:tcW w:w="10140" w:type="dxa"/>
            <w:gridSpan w:val="10"/>
            <w:tcBorders>
              <w:tl2br w:val="nil"/>
              <w:tr2bl w:val="nil"/>
            </w:tcBorders>
          </w:tcPr>
          <w:p w14:paraId="117AAF59" w14:textId="77777777" w:rsidR="00D676C5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七、知识产权</w:t>
            </w:r>
          </w:p>
        </w:tc>
      </w:tr>
      <w:tr w:rsidR="00D676C5" w14:paraId="4E50D188" w14:textId="77777777">
        <w:trPr>
          <w:trHeight w:val="652"/>
        </w:trPr>
        <w:tc>
          <w:tcPr>
            <w:tcW w:w="670" w:type="dxa"/>
            <w:tcBorders>
              <w:tl2br w:val="nil"/>
              <w:tr2bl w:val="nil"/>
            </w:tcBorders>
          </w:tcPr>
          <w:p w14:paraId="3220D8F8" w14:textId="77777777" w:rsidR="00D676C5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313082FA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</w:tcPr>
          <w:p w14:paraId="2D1D8557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指标</w:t>
            </w:r>
          </w:p>
          <w:p w14:paraId="6091303F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14:paraId="3CF4D254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授权专利名称</w:t>
            </w:r>
          </w:p>
        </w:tc>
        <w:tc>
          <w:tcPr>
            <w:tcW w:w="1149" w:type="dxa"/>
            <w:tcBorders>
              <w:tl2br w:val="nil"/>
              <w:tr2bl w:val="nil"/>
            </w:tcBorders>
          </w:tcPr>
          <w:p w14:paraId="1735BA82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专利授权号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0340C67A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专利类型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670AE11A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</w:t>
            </w:r>
          </w:p>
          <w:p w14:paraId="276A97CA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3F4DD5BB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第几发</w:t>
            </w:r>
          </w:p>
          <w:p w14:paraId="280D4D5D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明人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 w14:paraId="215DA7E1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转让或实施情况</w:t>
            </w:r>
          </w:p>
        </w:tc>
        <w:tc>
          <w:tcPr>
            <w:tcW w:w="700" w:type="dxa"/>
            <w:tcBorders>
              <w:tl2br w:val="nil"/>
              <w:tr2bl w:val="nil"/>
            </w:tcBorders>
          </w:tcPr>
          <w:p w14:paraId="20FE13F8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 w:rsidR="00D676C5" w14:paraId="2450E38A" w14:textId="77777777">
        <w:trPr>
          <w:trHeight w:val="674"/>
        </w:trPr>
        <w:tc>
          <w:tcPr>
            <w:tcW w:w="67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0D833057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60" w:type="dxa"/>
            <w:tcBorders>
              <w:bottom w:val="single" w:sz="12" w:space="0" w:color="000000"/>
              <w:tl2br w:val="nil"/>
              <w:tr2bl w:val="nil"/>
            </w:tcBorders>
          </w:tcPr>
          <w:p w14:paraId="7CE23C97" w14:textId="77777777" w:rsidR="00D676C5" w:rsidRDefault="00D676C5">
            <w:pPr>
              <w:jc w:val="left"/>
            </w:pPr>
          </w:p>
        </w:tc>
        <w:tc>
          <w:tcPr>
            <w:tcW w:w="920" w:type="dxa"/>
            <w:tcBorders>
              <w:bottom w:val="single" w:sz="12" w:space="0" w:color="000000"/>
              <w:tl2br w:val="nil"/>
              <w:tr2bl w:val="nil"/>
            </w:tcBorders>
          </w:tcPr>
          <w:p w14:paraId="0E3B5589" w14:textId="77777777" w:rsidR="00D676C5" w:rsidRDefault="00D676C5">
            <w:pPr>
              <w:jc w:val="left"/>
            </w:pP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</w:tcPr>
          <w:p w14:paraId="154D12CF" w14:textId="77777777" w:rsidR="00D676C5" w:rsidRDefault="00D676C5">
            <w:pPr>
              <w:jc w:val="left"/>
            </w:pPr>
          </w:p>
        </w:tc>
        <w:tc>
          <w:tcPr>
            <w:tcW w:w="1149" w:type="dxa"/>
            <w:tcBorders>
              <w:bottom w:val="single" w:sz="12" w:space="0" w:color="000000"/>
              <w:tl2br w:val="nil"/>
              <w:tr2bl w:val="nil"/>
            </w:tcBorders>
          </w:tcPr>
          <w:p w14:paraId="48D73EDA" w14:textId="77777777" w:rsidR="00D676C5" w:rsidRDefault="00D676C5">
            <w:pPr>
              <w:jc w:val="left"/>
            </w:pPr>
          </w:p>
        </w:tc>
        <w:tc>
          <w:tcPr>
            <w:tcW w:w="1050" w:type="dxa"/>
            <w:tcBorders>
              <w:bottom w:val="single" w:sz="12" w:space="0" w:color="000000"/>
              <w:tl2br w:val="nil"/>
              <w:tr2bl w:val="nil"/>
            </w:tcBorders>
          </w:tcPr>
          <w:p w14:paraId="04931F1E" w14:textId="77777777" w:rsidR="00D676C5" w:rsidRDefault="00D676C5">
            <w:pPr>
              <w:jc w:val="left"/>
            </w:pPr>
          </w:p>
        </w:tc>
        <w:tc>
          <w:tcPr>
            <w:tcW w:w="1341" w:type="dxa"/>
            <w:tcBorders>
              <w:bottom w:val="single" w:sz="12" w:space="0" w:color="000000"/>
              <w:tl2br w:val="nil"/>
              <w:tr2bl w:val="nil"/>
            </w:tcBorders>
          </w:tcPr>
          <w:p w14:paraId="1B1D8749" w14:textId="77777777" w:rsidR="00D676C5" w:rsidRDefault="00D676C5">
            <w:pPr>
              <w:jc w:val="left"/>
            </w:pPr>
          </w:p>
        </w:tc>
        <w:tc>
          <w:tcPr>
            <w:tcW w:w="909" w:type="dxa"/>
            <w:tcBorders>
              <w:bottom w:val="single" w:sz="12" w:space="0" w:color="000000"/>
              <w:tl2br w:val="nil"/>
              <w:tr2bl w:val="nil"/>
            </w:tcBorders>
          </w:tcPr>
          <w:p w14:paraId="56DBB6A3" w14:textId="77777777" w:rsidR="00D676C5" w:rsidRDefault="00D676C5">
            <w:pPr>
              <w:jc w:val="left"/>
            </w:pPr>
          </w:p>
        </w:tc>
        <w:tc>
          <w:tcPr>
            <w:tcW w:w="1411" w:type="dxa"/>
            <w:tcBorders>
              <w:bottom w:val="single" w:sz="12" w:space="0" w:color="000000"/>
              <w:tl2br w:val="nil"/>
              <w:tr2bl w:val="nil"/>
            </w:tcBorders>
          </w:tcPr>
          <w:p w14:paraId="45FA711E" w14:textId="77777777" w:rsidR="00D676C5" w:rsidRDefault="00D676C5">
            <w:pPr>
              <w:jc w:val="left"/>
            </w:pPr>
          </w:p>
        </w:tc>
        <w:tc>
          <w:tcPr>
            <w:tcW w:w="700" w:type="dxa"/>
            <w:tcBorders>
              <w:bottom w:val="single" w:sz="12" w:space="0" w:color="000000"/>
              <w:tl2br w:val="nil"/>
              <w:tr2bl w:val="nil"/>
            </w:tcBorders>
          </w:tcPr>
          <w:p w14:paraId="33D266F0" w14:textId="77777777" w:rsidR="00D676C5" w:rsidRDefault="00D676C5">
            <w:pPr>
              <w:snapToGrid w:val="0"/>
              <w:jc w:val="left"/>
            </w:pPr>
          </w:p>
          <w:p w14:paraId="29C3D344" w14:textId="77777777" w:rsidR="00D676C5" w:rsidRDefault="00D676C5">
            <w:pPr>
              <w:snapToGrid w:val="0"/>
              <w:jc w:val="left"/>
            </w:pPr>
          </w:p>
          <w:p w14:paraId="588C9585" w14:textId="77777777" w:rsidR="00D676C5" w:rsidRDefault="00D676C5">
            <w:pPr>
              <w:jc w:val="left"/>
            </w:pPr>
          </w:p>
        </w:tc>
      </w:tr>
      <w:tr w:rsidR="00D676C5" w14:paraId="2BF8A48D" w14:textId="77777777">
        <w:trPr>
          <w:trHeight w:val="744"/>
        </w:trPr>
        <w:tc>
          <w:tcPr>
            <w:tcW w:w="670" w:type="dxa"/>
            <w:tcBorders>
              <w:top w:val="single" w:sz="12" w:space="0" w:color="000000"/>
            </w:tcBorders>
          </w:tcPr>
          <w:p w14:paraId="4E35DEE7" w14:textId="77777777" w:rsidR="00D676C5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14:paraId="03B51F7C" w14:textId="77777777" w:rsidR="00D676C5" w:rsidRDefault="00D676C5">
            <w:pPr>
              <w:jc w:val="left"/>
            </w:pP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14:paraId="56858A2C" w14:textId="77777777" w:rsidR="00D676C5" w:rsidRDefault="00D676C5">
            <w:pPr>
              <w:jc w:val="left"/>
            </w:pPr>
          </w:p>
        </w:tc>
        <w:tc>
          <w:tcPr>
            <w:tcW w:w="1130" w:type="dxa"/>
            <w:tcBorders>
              <w:top w:val="single" w:sz="12" w:space="0" w:color="000000"/>
            </w:tcBorders>
          </w:tcPr>
          <w:p w14:paraId="5C12A7AE" w14:textId="77777777" w:rsidR="00D676C5" w:rsidRDefault="00D676C5">
            <w:pPr>
              <w:jc w:val="left"/>
            </w:pPr>
          </w:p>
        </w:tc>
        <w:tc>
          <w:tcPr>
            <w:tcW w:w="1149" w:type="dxa"/>
            <w:tcBorders>
              <w:top w:val="single" w:sz="12" w:space="0" w:color="000000"/>
            </w:tcBorders>
          </w:tcPr>
          <w:p w14:paraId="52B7950D" w14:textId="77777777" w:rsidR="00D676C5" w:rsidRDefault="00D676C5">
            <w:pPr>
              <w:jc w:val="left"/>
            </w:pPr>
          </w:p>
        </w:tc>
        <w:tc>
          <w:tcPr>
            <w:tcW w:w="1050" w:type="dxa"/>
            <w:tcBorders>
              <w:top w:val="single" w:sz="12" w:space="0" w:color="000000"/>
            </w:tcBorders>
          </w:tcPr>
          <w:p w14:paraId="67DE0191" w14:textId="77777777" w:rsidR="00D676C5" w:rsidRDefault="00D676C5">
            <w:pPr>
              <w:jc w:val="left"/>
            </w:pPr>
          </w:p>
        </w:tc>
        <w:tc>
          <w:tcPr>
            <w:tcW w:w="1341" w:type="dxa"/>
            <w:tcBorders>
              <w:top w:val="single" w:sz="12" w:space="0" w:color="000000"/>
            </w:tcBorders>
          </w:tcPr>
          <w:p w14:paraId="4AEEFC74" w14:textId="77777777" w:rsidR="00D676C5" w:rsidRDefault="00D676C5">
            <w:pPr>
              <w:jc w:val="left"/>
            </w:pP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14:paraId="4D57D3BE" w14:textId="77777777" w:rsidR="00D676C5" w:rsidRDefault="00D676C5">
            <w:pPr>
              <w:jc w:val="left"/>
            </w:pPr>
          </w:p>
        </w:tc>
        <w:tc>
          <w:tcPr>
            <w:tcW w:w="1411" w:type="dxa"/>
            <w:tcBorders>
              <w:top w:val="single" w:sz="12" w:space="0" w:color="000000"/>
            </w:tcBorders>
          </w:tcPr>
          <w:p w14:paraId="3D63058D" w14:textId="77777777" w:rsidR="00D676C5" w:rsidRDefault="00D676C5">
            <w:pPr>
              <w:jc w:val="left"/>
            </w:pPr>
          </w:p>
        </w:tc>
        <w:tc>
          <w:tcPr>
            <w:tcW w:w="700" w:type="dxa"/>
            <w:tcBorders>
              <w:top w:val="single" w:sz="12" w:space="0" w:color="000000"/>
            </w:tcBorders>
          </w:tcPr>
          <w:p w14:paraId="1AD8D0C9" w14:textId="77777777" w:rsidR="00D676C5" w:rsidRDefault="00D676C5">
            <w:pPr>
              <w:snapToGrid w:val="0"/>
              <w:jc w:val="left"/>
            </w:pPr>
          </w:p>
          <w:p w14:paraId="0ACE6B57" w14:textId="77777777" w:rsidR="00D676C5" w:rsidRDefault="00D676C5">
            <w:pPr>
              <w:jc w:val="left"/>
            </w:pPr>
          </w:p>
        </w:tc>
      </w:tr>
    </w:tbl>
    <w:p w14:paraId="7CCD74AF" w14:textId="77777777" w:rsidR="00D676C5" w:rsidRDefault="00000000">
      <w:pPr>
        <w:ind w:firstLineChars="200" w:firstLine="420"/>
      </w:pPr>
      <w:r>
        <w:rPr>
          <w:rFonts w:hint="eastAsia"/>
        </w:rPr>
        <w:t>注：自然科学类参考评审文件附件</w:t>
      </w:r>
      <w:r>
        <w:rPr>
          <w:rFonts w:hint="eastAsia"/>
        </w:rPr>
        <w:t>1-</w:t>
      </w:r>
      <w:r>
        <w:t>5</w:t>
      </w:r>
      <w:r>
        <w:rPr>
          <w:rFonts w:hint="eastAsia"/>
        </w:rPr>
        <w:t>填写，指标等级：可</w:t>
      </w:r>
      <w:proofErr w:type="gramStart"/>
      <w:r>
        <w:rPr>
          <w:rFonts w:hint="eastAsia"/>
        </w:rPr>
        <w:t>计分类按</w:t>
      </w:r>
      <w:proofErr w:type="gramEnd"/>
      <w:r>
        <w:rPr>
          <w:rFonts w:hint="eastAsia"/>
        </w:rPr>
        <w:t>A-C</w:t>
      </w:r>
      <w:r>
        <w:rPr>
          <w:rFonts w:hint="eastAsia"/>
        </w:rPr>
        <w:t>填写，不可计分类为</w:t>
      </w:r>
      <w:r>
        <w:rPr>
          <w:rFonts w:hint="eastAsia"/>
        </w:rPr>
        <w:t>D</w:t>
      </w:r>
      <w:r>
        <w:rPr>
          <w:rFonts w:hint="eastAsia"/>
        </w:rPr>
        <w:t>级。</w:t>
      </w:r>
    </w:p>
    <w:p w14:paraId="71025801" w14:textId="77777777" w:rsidR="00D676C5" w:rsidRDefault="00D676C5">
      <w:pPr>
        <w:widowControl/>
        <w:jc w:val="left"/>
        <w:rPr>
          <w:b/>
          <w:bCs/>
        </w:rPr>
      </w:pPr>
    </w:p>
    <w:tbl>
      <w:tblPr>
        <w:tblStyle w:val="a9"/>
        <w:tblpPr w:leftFromText="180" w:rightFromText="180" w:vertAnchor="text" w:horzAnchor="page" w:tblpX="1218" w:tblpY="74"/>
        <w:tblOverlap w:val="never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743"/>
        <w:gridCol w:w="1643"/>
        <w:gridCol w:w="1168"/>
        <w:gridCol w:w="1134"/>
        <w:gridCol w:w="850"/>
        <w:gridCol w:w="1187"/>
        <w:gridCol w:w="750"/>
      </w:tblGrid>
      <w:tr w:rsidR="00D676C5" w14:paraId="7F3CFF5A" w14:textId="77777777">
        <w:trPr>
          <w:trHeight w:val="492"/>
        </w:trPr>
        <w:tc>
          <w:tcPr>
            <w:tcW w:w="10125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F71714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lastRenderedPageBreak/>
              <w:t>八、科技成果转化（经费）</w:t>
            </w:r>
          </w:p>
        </w:tc>
      </w:tr>
      <w:tr w:rsidR="00D676C5" w14:paraId="64CB0051" w14:textId="77777777">
        <w:trPr>
          <w:trHeight w:val="631"/>
        </w:trPr>
        <w:tc>
          <w:tcPr>
            <w:tcW w:w="65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21D1C87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C4921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项目（成果）名称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E218C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项目来源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9D84B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转化方式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B8652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转化年月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CBFCB" w14:textId="77777777" w:rsidR="00D676C5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 w14:paraId="3D76BDF1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18F4F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到账经费（万元）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CC38B7D" w14:textId="77777777" w:rsidR="00D676C5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 w:rsidR="00D676C5" w14:paraId="05AAC178" w14:textId="77777777">
        <w:trPr>
          <w:trHeight w:val="631"/>
        </w:trPr>
        <w:tc>
          <w:tcPr>
            <w:tcW w:w="65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D80F52" w14:textId="77777777" w:rsidR="00D676C5" w:rsidRDefault="00D676C5"/>
        </w:tc>
        <w:tc>
          <w:tcPr>
            <w:tcW w:w="27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D0AC35" w14:textId="77777777" w:rsidR="00D676C5" w:rsidRDefault="00D676C5"/>
        </w:tc>
        <w:tc>
          <w:tcPr>
            <w:tcW w:w="16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6B4AEA" w14:textId="77777777" w:rsidR="00D676C5" w:rsidRDefault="00D676C5"/>
        </w:tc>
        <w:tc>
          <w:tcPr>
            <w:tcW w:w="11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25CECB" w14:textId="77777777" w:rsidR="00D676C5" w:rsidRDefault="00D676C5"/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7B2F25" w14:textId="77777777" w:rsidR="00D676C5" w:rsidRDefault="00D676C5"/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CC5969" w14:textId="77777777" w:rsidR="00D676C5" w:rsidRDefault="00D676C5"/>
        </w:tc>
        <w:tc>
          <w:tcPr>
            <w:tcW w:w="1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8EE91D" w14:textId="77777777" w:rsidR="00D676C5" w:rsidRDefault="00D676C5"/>
        </w:tc>
        <w:tc>
          <w:tcPr>
            <w:tcW w:w="75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91BA74" w14:textId="77777777" w:rsidR="00D676C5" w:rsidRDefault="00D676C5"/>
        </w:tc>
      </w:tr>
    </w:tbl>
    <w:p w14:paraId="02CCDD75" w14:textId="77777777" w:rsidR="00D676C5" w:rsidRDefault="00000000">
      <w:pPr>
        <w:ind w:firstLineChars="300" w:firstLine="630"/>
      </w:pPr>
      <w:r>
        <w:rPr>
          <w:rFonts w:hint="eastAsia"/>
        </w:rPr>
        <w:t>注：参考附件</w:t>
      </w:r>
      <w:r>
        <w:rPr>
          <w:rFonts w:hint="eastAsia"/>
        </w:rPr>
        <w:t>1-5</w:t>
      </w:r>
      <w:r>
        <w:rPr>
          <w:rFonts w:hint="eastAsia"/>
        </w:rPr>
        <w:t>填写，转化方式：</w:t>
      </w:r>
      <w:proofErr w:type="gramStart"/>
      <w:r>
        <w:rPr>
          <w:rFonts w:hint="eastAsia"/>
        </w:rPr>
        <w:t>限填转让</w:t>
      </w:r>
      <w:proofErr w:type="gramEnd"/>
      <w:r>
        <w:rPr>
          <w:rFonts w:hint="eastAsia"/>
        </w:rPr>
        <w:t>、许可或者作价投资。</w:t>
      </w:r>
    </w:p>
    <w:p w14:paraId="08588236" w14:textId="77777777" w:rsidR="00D676C5" w:rsidRDefault="00D676C5"/>
    <w:p w14:paraId="468807A5" w14:textId="77777777" w:rsidR="00D676C5" w:rsidRDefault="00000000">
      <w:pPr>
        <w:widowControl/>
        <w:jc w:val="left"/>
      </w:pPr>
      <w:r>
        <w:br w:type="page"/>
      </w:r>
    </w:p>
    <w:p w14:paraId="6B9A0DFC" w14:textId="77777777" w:rsidR="00D676C5" w:rsidRDefault="00000000">
      <w:pPr>
        <w:widowControl/>
        <w:spacing w:line="600" w:lineRule="auto"/>
        <w:jc w:val="center"/>
        <w:rPr>
          <w:rFonts w:asciiTheme="majorEastAsia" w:eastAsiaTheme="majorEastAsia" w:hAnsiTheme="majorEastAsia" w:cs="方正小标宋简体"/>
          <w:b/>
          <w:kern w:val="0"/>
          <w:szCs w:val="21"/>
        </w:rPr>
      </w:pPr>
      <w:r>
        <w:rPr>
          <w:rFonts w:asciiTheme="majorEastAsia" w:eastAsiaTheme="majorEastAsia" w:hAnsiTheme="majorEastAsia" w:cs="方正小标宋简体" w:hint="eastAsia"/>
          <w:b/>
          <w:kern w:val="0"/>
          <w:szCs w:val="21"/>
        </w:rPr>
        <w:lastRenderedPageBreak/>
        <w:t>双师</w:t>
      </w:r>
      <w:proofErr w:type="gramStart"/>
      <w:r>
        <w:rPr>
          <w:rFonts w:asciiTheme="majorEastAsia" w:eastAsiaTheme="majorEastAsia" w:hAnsiTheme="majorEastAsia" w:cs="方正小标宋简体" w:hint="eastAsia"/>
          <w:b/>
          <w:kern w:val="0"/>
          <w:szCs w:val="21"/>
        </w:rPr>
        <w:t>型教师</w:t>
      </w:r>
      <w:proofErr w:type="gramEnd"/>
      <w:r>
        <w:rPr>
          <w:rFonts w:asciiTheme="majorEastAsia" w:eastAsiaTheme="majorEastAsia" w:hAnsiTheme="majorEastAsia" w:cs="方正小标宋简体" w:hint="eastAsia"/>
          <w:b/>
          <w:kern w:val="0"/>
          <w:szCs w:val="21"/>
        </w:rPr>
        <w:t>实践应用能力评价计分汇总表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 w:rsidR="00D676C5" w14:paraId="32697EF8" w14:textId="77777777">
        <w:trPr>
          <w:jc w:val="center"/>
        </w:trPr>
        <w:tc>
          <w:tcPr>
            <w:tcW w:w="1407" w:type="dxa"/>
            <w:vAlign w:val="center"/>
          </w:tcPr>
          <w:p w14:paraId="1017714A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07" w:type="dxa"/>
            <w:vAlign w:val="center"/>
          </w:tcPr>
          <w:p w14:paraId="6E61D75B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 w14:paraId="3A8FB618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 w14:paraId="36499042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 w14:paraId="3F301024" w14:textId="77777777" w:rsidR="00D676C5" w:rsidRDefault="0000000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个人申报得分</w:t>
            </w:r>
          </w:p>
        </w:tc>
        <w:tc>
          <w:tcPr>
            <w:tcW w:w="1408" w:type="dxa"/>
            <w:vAlign w:val="center"/>
          </w:tcPr>
          <w:p w14:paraId="31E7F897" w14:textId="77777777" w:rsidR="00D676C5" w:rsidRDefault="0000000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 w14:paraId="2B388595" w14:textId="77777777" w:rsidR="00D676C5" w:rsidRDefault="0000000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职能部门审核得分</w:t>
            </w:r>
          </w:p>
        </w:tc>
      </w:tr>
      <w:tr w:rsidR="00D676C5" w14:paraId="51BCDE64" w14:textId="77777777">
        <w:trPr>
          <w:trHeight w:val="304"/>
          <w:jc w:val="center"/>
        </w:trPr>
        <w:tc>
          <w:tcPr>
            <w:tcW w:w="1407" w:type="dxa"/>
            <w:vAlign w:val="center"/>
          </w:tcPr>
          <w:p w14:paraId="1438C1C5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606E5597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03D67673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8ABF2A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6D4A099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621EE76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3EC61FC0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76C5" w14:paraId="3F48D058" w14:textId="77777777">
        <w:trPr>
          <w:trHeight w:val="393"/>
          <w:jc w:val="center"/>
        </w:trPr>
        <w:tc>
          <w:tcPr>
            <w:tcW w:w="1407" w:type="dxa"/>
            <w:vAlign w:val="center"/>
          </w:tcPr>
          <w:p w14:paraId="55AC93C5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 w14:paraId="58ADC68E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1DA71532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DE4F050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42E3FC09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76D8919" w14:textId="77777777" w:rsidR="00D676C5" w:rsidRDefault="00000000">
      <w:pPr>
        <w:ind w:firstLineChars="200" w:firstLine="480"/>
      </w:pPr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                     职能部门审核者签名：</w:t>
      </w:r>
    </w:p>
    <w:p w14:paraId="703168B5" w14:textId="77777777" w:rsidR="00D676C5" w:rsidRDefault="00000000">
      <w:pPr>
        <w:widowControl/>
        <w:spacing w:line="600" w:lineRule="auto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cs="方正小标宋简体" w:hint="eastAsia"/>
          <w:b/>
          <w:kern w:val="0"/>
          <w:szCs w:val="21"/>
        </w:rPr>
        <w:t>双师</w:t>
      </w:r>
      <w:proofErr w:type="gramStart"/>
      <w:r>
        <w:rPr>
          <w:rFonts w:asciiTheme="majorEastAsia" w:eastAsiaTheme="majorEastAsia" w:hAnsiTheme="majorEastAsia" w:cs="方正小标宋简体" w:hint="eastAsia"/>
          <w:b/>
          <w:kern w:val="0"/>
          <w:szCs w:val="21"/>
        </w:rPr>
        <w:t>型教师</w:t>
      </w:r>
      <w:proofErr w:type="gramEnd"/>
      <w:r>
        <w:rPr>
          <w:rFonts w:asciiTheme="majorEastAsia" w:eastAsiaTheme="majorEastAsia" w:hAnsiTheme="majorEastAsia" w:cs="方正小标宋简体" w:hint="eastAsia"/>
          <w:b/>
          <w:kern w:val="0"/>
          <w:szCs w:val="21"/>
        </w:rPr>
        <w:t>职务任职资格评审实践应用能力评价计分表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 w:rsidR="00D676C5" w14:paraId="45191BAB" w14:textId="77777777">
        <w:trPr>
          <w:jc w:val="center"/>
        </w:trPr>
        <w:tc>
          <w:tcPr>
            <w:tcW w:w="534" w:type="dxa"/>
            <w:vAlign w:val="center"/>
          </w:tcPr>
          <w:p w14:paraId="328AE5C9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159E1794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职业资格名称</w:t>
            </w:r>
          </w:p>
        </w:tc>
        <w:tc>
          <w:tcPr>
            <w:tcW w:w="1601" w:type="dxa"/>
            <w:vAlign w:val="center"/>
          </w:tcPr>
          <w:p w14:paraId="6CFB4E26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实施部门</w:t>
            </w:r>
          </w:p>
          <w:p w14:paraId="7FF1E948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（单位）</w:t>
            </w:r>
          </w:p>
        </w:tc>
        <w:tc>
          <w:tcPr>
            <w:tcW w:w="1232" w:type="dxa"/>
            <w:vAlign w:val="center"/>
          </w:tcPr>
          <w:p w14:paraId="7E8F7B7E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资格类别</w:t>
            </w:r>
          </w:p>
        </w:tc>
        <w:tc>
          <w:tcPr>
            <w:tcW w:w="1232" w:type="dxa"/>
            <w:vAlign w:val="center"/>
          </w:tcPr>
          <w:p w14:paraId="61819937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 w14:paraId="43DFCA57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 w14:paraId="7B625301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 w14:paraId="061740AF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得分</w:t>
            </w:r>
          </w:p>
        </w:tc>
      </w:tr>
      <w:tr w:rsidR="00D676C5" w14:paraId="785B7DE1" w14:textId="77777777">
        <w:trPr>
          <w:trHeight w:val="381"/>
          <w:jc w:val="center"/>
        </w:trPr>
        <w:tc>
          <w:tcPr>
            <w:tcW w:w="534" w:type="dxa"/>
          </w:tcPr>
          <w:p w14:paraId="6F473B65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1ABE8E73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 w14:paraId="1B6B95E4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09620394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102FFDA4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1C222AE3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65D403AE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119E136A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8F91FAA" w14:textId="77777777" w:rsidR="00D676C5" w:rsidRDefault="00000000">
      <w:pPr>
        <w:widowControl/>
        <w:spacing w:beforeLines="50" w:before="156"/>
        <w:jc w:val="left"/>
        <w:textAlignment w:val="center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注：参考评审文件附件1-7表1填写，</w:t>
      </w:r>
      <w:r>
        <w:rPr>
          <w:rFonts w:asciiTheme="minorEastAsia" w:hAnsiTheme="minorEastAsia" w:cs="宋体" w:hint="eastAsia"/>
          <w:kern w:val="0"/>
          <w:szCs w:val="21"/>
        </w:rPr>
        <w:t>国家人力资源和社会保障部发布的《国家职业资格目录》实行动态调整，专业技术人员职业资格计分以获得资格当年的目录为准。双师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型教师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在本专业技术工作外只计算一项专技技能，且与在教学岗位从事的专业技术工作密切关联。</w:t>
      </w:r>
    </w:p>
    <w:p w14:paraId="3840B192" w14:textId="77777777" w:rsidR="00D676C5" w:rsidRDefault="00D676C5">
      <w:pPr>
        <w:widowControl/>
        <w:jc w:val="left"/>
      </w:pPr>
    </w:p>
    <w:p w14:paraId="24E90EB3" w14:textId="77777777" w:rsidR="00D676C5" w:rsidRDefault="00000000">
      <w:pPr>
        <w:widowControl/>
        <w:spacing w:line="600" w:lineRule="auto"/>
        <w:ind w:firstLineChars="100" w:firstLine="211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黑体" w:hint="eastAsia"/>
          <w:b/>
          <w:kern w:val="0"/>
          <w:szCs w:val="21"/>
        </w:rPr>
        <w:t>经学校批准在企业、行政事业单位从事与本专业相关的兼职、在职创业、离岗创业工作的教师计分表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444"/>
        <w:gridCol w:w="1106"/>
      </w:tblGrid>
      <w:tr w:rsidR="00D676C5" w14:paraId="282174F4" w14:textId="77777777">
        <w:trPr>
          <w:trHeight w:val="633"/>
          <w:jc w:val="center"/>
        </w:trPr>
        <w:tc>
          <w:tcPr>
            <w:tcW w:w="1231" w:type="dxa"/>
            <w:vAlign w:val="center"/>
          </w:tcPr>
          <w:p w14:paraId="1BE5A8A5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231" w:type="dxa"/>
            <w:vAlign w:val="center"/>
          </w:tcPr>
          <w:p w14:paraId="54837D95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</w:t>
            </w: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32" w:type="dxa"/>
            <w:vAlign w:val="center"/>
          </w:tcPr>
          <w:p w14:paraId="5375AD72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指标二</w:t>
            </w:r>
          </w:p>
        </w:tc>
        <w:tc>
          <w:tcPr>
            <w:tcW w:w="1232" w:type="dxa"/>
            <w:vAlign w:val="center"/>
          </w:tcPr>
          <w:p w14:paraId="648BD2F7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指标三</w:t>
            </w:r>
          </w:p>
        </w:tc>
        <w:tc>
          <w:tcPr>
            <w:tcW w:w="1232" w:type="dxa"/>
            <w:vAlign w:val="center"/>
          </w:tcPr>
          <w:p w14:paraId="632944CA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 w14:paraId="4140EB46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444" w:type="dxa"/>
            <w:vAlign w:val="center"/>
          </w:tcPr>
          <w:p w14:paraId="728EB9DD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106" w:type="dxa"/>
            <w:vAlign w:val="center"/>
          </w:tcPr>
          <w:p w14:paraId="687D4087" w14:textId="77777777" w:rsidR="00D676C5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得分</w:t>
            </w:r>
          </w:p>
        </w:tc>
      </w:tr>
      <w:tr w:rsidR="00D676C5" w14:paraId="257AD281" w14:textId="77777777">
        <w:trPr>
          <w:trHeight w:val="413"/>
          <w:jc w:val="center"/>
        </w:trPr>
        <w:tc>
          <w:tcPr>
            <w:tcW w:w="1231" w:type="dxa"/>
          </w:tcPr>
          <w:p w14:paraId="26907C6C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1" w:type="dxa"/>
          </w:tcPr>
          <w:p w14:paraId="10021587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3B008ACD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1ED99B23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1D215E31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2427346D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</w:tcPr>
          <w:p w14:paraId="0F12FD09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6" w:type="dxa"/>
          </w:tcPr>
          <w:p w14:paraId="66820807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3EA7028" w14:textId="77777777" w:rsidR="00D676C5" w:rsidRDefault="00000000">
      <w:pPr>
        <w:widowControl/>
        <w:spacing w:beforeLines="50" w:before="156"/>
        <w:jc w:val="left"/>
        <w:textAlignment w:val="center"/>
        <w:rPr>
          <w:rFonts w:asciiTheme="minorEastAsia" w:hAnsiTheme="minorEastAsia" w:cs="Calibri"/>
          <w:spacing w:val="2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注：</w:t>
      </w:r>
      <w:r>
        <w:rPr>
          <w:rFonts w:asciiTheme="minorEastAsia" w:hAnsiTheme="minorEastAsia" w:hint="eastAsia"/>
          <w:szCs w:val="21"/>
        </w:rPr>
        <w:t>参考评审文件附件1-7表2填写，</w:t>
      </w:r>
      <w:r>
        <w:rPr>
          <w:rFonts w:asciiTheme="minorEastAsia" w:hAnsiTheme="minorEastAsia" w:cs="宋体" w:hint="eastAsia"/>
          <w:kern w:val="0"/>
          <w:szCs w:val="21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 w14:paraId="03DDB1CF" w14:textId="77777777" w:rsidR="00D676C5" w:rsidRDefault="00000000">
      <w:pPr>
        <w:widowControl/>
        <w:spacing w:line="48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社会服务效益（经费）</w:t>
      </w:r>
    </w:p>
    <w:tbl>
      <w:tblPr>
        <w:tblStyle w:val="a9"/>
        <w:tblW w:w="9889" w:type="dxa"/>
        <w:jc w:val="center"/>
        <w:tblLook w:val="04A0" w:firstRow="1" w:lastRow="0" w:firstColumn="1" w:lastColumn="0" w:noHBand="0" w:noVBand="1"/>
      </w:tblPr>
      <w:tblGrid>
        <w:gridCol w:w="5637"/>
        <w:gridCol w:w="1842"/>
        <w:gridCol w:w="1276"/>
        <w:gridCol w:w="1134"/>
      </w:tblGrid>
      <w:tr w:rsidR="00D676C5" w14:paraId="329E5426" w14:textId="77777777">
        <w:trPr>
          <w:jc w:val="center"/>
        </w:trPr>
        <w:tc>
          <w:tcPr>
            <w:tcW w:w="5637" w:type="dxa"/>
          </w:tcPr>
          <w:p w14:paraId="6AFB0EAA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指标说明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C6E8000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315DBB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金额</w:t>
            </w:r>
          </w:p>
        </w:tc>
        <w:tc>
          <w:tcPr>
            <w:tcW w:w="1134" w:type="dxa"/>
          </w:tcPr>
          <w:p w14:paraId="5EE5D80D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得分</w:t>
            </w:r>
          </w:p>
        </w:tc>
      </w:tr>
      <w:tr w:rsidR="00D676C5" w14:paraId="5F7AD49E" w14:textId="77777777">
        <w:trPr>
          <w:jc w:val="center"/>
        </w:trPr>
        <w:tc>
          <w:tcPr>
            <w:tcW w:w="5637" w:type="dxa"/>
          </w:tcPr>
          <w:p w14:paraId="7F0EFF15" w14:textId="77777777" w:rsidR="00D676C5" w:rsidRDefault="0000000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人文</w:t>
            </w:r>
            <w:proofErr w:type="gramStart"/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社科类每1万元</w:t>
            </w:r>
            <w:proofErr w:type="gramEnd"/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计10分，</w:t>
            </w:r>
            <w:proofErr w:type="gramStart"/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自然科学类每3万元</w:t>
            </w:r>
            <w:proofErr w:type="gramEnd"/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计10分，总分按折算比例进行累计。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5CBB31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863CA9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DD214F5" w14:textId="77777777" w:rsidR="00D676C5" w:rsidRDefault="00D676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63B9488" w14:textId="77777777" w:rsidR="00D676C5" w:rsidRDefault="00D676C5">
      <w:pPr>
        <w:widowControl/>
        <w:jc w:val="center"/>
        <w:rPr>
          <w:rFonts w:asciiTheme="minorEastAsia" w:hAnsiTheme="minorEastAsia"/>
          <w:b/>
          <w:szCs w:val="21"/>
        </w:rPr>
      </w:pPr>
    </w:p>
    <w:p w14:paraId="36BDE4CC" w14:textId="77777777" w:rsidR="00D676C5" w:rsidRDefault="00000000"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申报者各项能力积分汇总表</w:t>
      </w:r>
    </w:p>
    <w:tbl>
      <w:tblPr>
        <w:tblStyle w:val="a9"/>
        <w:tblW w:w="9889" w:type="dxa"/>
        <w:jc w:val="center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8"/>
        <w:gridCol w:w="1558"/>
        <w:gridCol w:w="2977"/>
      </w:tblGrid>
      <w:tr w:rsidR="00D676C5" w14:paraId="2F2D1CB8" w14:textId="77777777">
        <w:trPr>
          <w:trHeight w:val="507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DFF3336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5C74F0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 w14:paraId="1FFED842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 w14:paraId="0EBB10E1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实践应用能力分值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3983445B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总分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BE22EDF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申报人或审核者签字</w:t>
            </w:r>
          </w:p>
        </w:tc>
      </w:tr>
      <w:tr w:rsidR="00D676C5" w14:paraId="010DC76E" w14:textId="77777777">
        <w:trPr>
          <w:trHeight w:val="571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0B3947C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教师本人申报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544A7D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BA778D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892368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242015B0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DECD0A8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76C5" w14:paraId="7DF90022" w14:textId="77777777">
        <w:trPr>
          <w:trHeight w:val="571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08A866F6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二级学院审核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828DFC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8DDEBE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3A6E740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65028659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CE8E72A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76C5" w14:paraId="6D31A733" w14:textId="77777777">
        <w:trPr>
          <w:trHeight w:val="571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4871C4D" w14:textId="77777777" w:rsidR="00D676C5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职能部门审核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558ADD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BD38C6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037BA68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74F6DD47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D93E129" w14:textId="77777777" w:rsidR="00D676C5" w:rsidRDefault="00D676C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4E85068" w14:textId="77777777" w:rsidR="00D676C5" w:rsidRDefault="0000000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仿宋" w:hint="eastAsia"/>
          <w:kern w:val="1"/>
          <w:szCs w:val="21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 w14:paraId="7F616970" w14:textId="77777777" w:rsidR="00D676C5" w:rsidRDefault="00D676C5">
      <w:pPr>
        <w:widowControl/>
        <w:jc w:val="left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D676C5" w14:paraId="25D0B43B" w14:textId="77777777">
        <w:trPr>
          <w:jc w:val="center"/>
        </w:trPr>
        <w:tc>
          <w:tcPr>
            <w:tcW w:w="9854" w:type="dxa"/>
          </w:tcPr>
          <w:p w14:paraId="5716EEB7" w14:textId="77777777" w:rsidR="00D676C5" w:rsidRDefault="00000000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D676C5" w14:paraId="2A0D9AC5" w14:textId="77777777">
        <w:trPr>
          <w:trHeight w:val="13410"/>
          <w:jc w:val="center"/>
        </w:trPr>
        <w:tc>
          <w:tcPr>
            <w:tcW w:w="9854" w:type="dxa"/>
          </w:tcPr>
          <w:p w14:paraId="529EF56D" w14:textId="77777777" w:rsidR="00D676C5" w:rsidRDefault="00D676C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14:paraId="373A4711" w14:textId="77777777" w:rsidR="00D676C5" w:rsidRDefault="00000000">
            <w:pPr>
              <w:spacing w:line="27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于2009年12月在东北师范大学评为副教授，2020年12月调入海南师范大学美术学院。在晋升为副教授以来，一直不忘对绘画艺术之初心，不忘人民教师之本分，尽职尽责，兢兢业业，在教学与科研上不断提升自己，并取得了阶段性研究成果。</w:t>
            </w:r>
          </w:p>
          <w:p w14:paraId="51C5234D" w14:textId="77777777" w:rsidR="00D676C5" w:rsidRDefault="00000000">
            <w:pPr>
              <w:spacing w:line="27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师者，所以传道授业解惑者也。”作为一名美术教师不仅要传授学生绘画技能，更重要的是让他们以艺术的方式感受自然、探索世界、表达情感。这是一个由眼到脑到心的领悟过程，再由心，及脑，及眼，及手的转化，同时也是物质与精神相互转化的过程。在25年的教学生涯中，我也越来越感受到作为一名人民教师的光荣与使命，及以美育人的幸福感，深刻的体会到美育的价值与意义。</w:t>
            </w:r>
          </w:p>
          <w:p w14:paraId="12E82FCB" w14:textId="77777777" w:rsidR="00D676C5" w:rsidRDefault="00000000">
            <w:pPr>
              <w:spacing w:line="27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专业创作上，尤其是在跨专业，跨学科的艺术实践与理论研究中勇于尝试和探索，收获了新的感悟与成果。2012年，法国巴黎艺术城研修，让我更加真切的认识到西方艺术的高度及其发展演变历程，也因此更加坚定了立足中国优秀传统艺术，走当代中国绘画之路的决心。2014年，参加清华大学美术学院举办的杜大恺教授书画高级研修班，使我在中国绘画形式语言的表现上有了大幅度的提升。2013年至2020年为期七年半的博士学习，使我在绘画语言与文字语言转化过程中得到了锻炼，明确绘画艺术不仅是个人情感的表达，更具有强烈的社会功能，这也是我读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博期间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最大的收获。</w:t>
            </w:r>
          </w:p>
          <w:p w14:paraId="707E4B05" w14:textId="77777777" w:rsidR="00D676C5" w:rsidRDefault="00000000">
            <w:pPr>
              <w:spacing w:line="27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任副教授的十三年中，主持中国文联主办的个人创作项目一项，国家艺术基金传播交流推广项目子项目负责人，主持省级项目两项；三件创作作品入选文化与旅游部举办的五年一届的全国美展，六件创作作品入选由中国美术家协会举办的国家级美展，获省级展银奖（二等奖）三次、优秀奖两次；国际展览四次，获铜奖两次、当代艺术创作奖一次，艺术作品分别被江苏省美术馆、山东美术馆、东北亚国际艺术中心等机构收藏；“全国百佳图书出版单位”出版专著一本，编著一本；发表CSSCI论文三篇，其中人文社会科学权威期刊一篇，省级刊物发表作品几十幅。</w:t>
            </w:r>
          </w:p>
          <w:p w14:paraId="3810FB93" w14:textId="77777777" w:rsidR="00D676C5" w:rsidRDefault="00000000">
            <w:pPr>
              <w:spacing w:line="27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2020年12月调入海南师范大学美术学院工作，新的生活环境，新的教学与工作任务，既是压力，又是挑战。如何在创作中体现海南地域特色，如何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为海师美院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教学与科研做出贡献，如何从专业角度为海南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自贸港发展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建设助力，是我这一时期主要奋斗目标，目前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己取得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阶段性的研究成果。</w:t>
            </w:r>
          </w:p>
          <w:p w14:paraId="7E8FFA82" w14:textId="77777777" w:rsidR="00D676C5" w:rsidRDefault="00000000">
            <w:pPr>
              <w:spacing w:line="276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专业技术工作的进步，离不开人格修养的不断提升与完善，“心所向，在路上”，心怀感念，心怀理想，在实践中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践行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高校教授标准，以此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做为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本人工作述评的总结。</w:t>
            </w:r>
          </w:p>
          <w:p w14:paraId="748A51B2" w14:textId="77777777" w:rsidR="00D676C5" w:rsidRDefault="00D676C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14:paraId="796D1F42" w14:textId="77777777" w:rsidR="00D676C5" w:rsidRDefault="00D676C5">
            <w:pPr>
              <w:rPr>
                <w:rFonts w:asciiTheme="minorEastAsia" w:hAnsiTheme="minorEastAsia"/>
                <w:szCs w:val="21"/>
              </w:rPr>
            </w:pPr>
          </w:p>
          <w:p w14:paraId="6A552215" w14:textId="77777777" w:rsidR="00D676C5" w:rsidRDefault="00000000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本人承诺：</w:t>
            </w:r>
          </w:p>
          <w:p w14:paraId="5F096A40" w14:textId="77777777" w:rsidR="00D676C5" w:rsidRDefault="00D676C5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</w:p>
          <w:p w14:paraId="073E054D" w14:textId="77777777" w:rsidR="00D676C5" w:rsidRDefault="00D676C5">
            <w:pPr>
              <w:ind w:firstLineChars="1600" w:firstLine="3360"/>
              <w:rPr>
                <w:rFonts w:asciiTheme="minorEastAsia" w:hAnsiTheme="minorEastAsia"/>
                <w:szCs w:val="21"/>
              </w:rPr>
            </w:pPr>
          </w:p>
          <w:p w14:paraId="715E0B99" w14:textId="77777777" w:rsidR="00D676C5" w:rsidRDefault="00D676C5">
            <w:pPr>
              <w:ind w:firstLineChars="1600" w:firstLine="3360"/>
              <w:rPr>
                <w:rFonts w:asciiTheme="minorEastAsia" w:hAnsiTheme="minorEastAsia"/>
                <w:szCs w:val="21"/>
              </w:rPr>
            </w:pPr>
          </w:p>
          <w:p w14:paraId="3FEFE85D" w14:textId="77777777" w:rsidR="00D676C5" w:rsidRDefault="00D676C5">
            <w:pPr>
              <w:ind w:firstLineChars="1600" w:firstLine="3360"/>
              <w:rPr>
                <w:rFonts w:asciiTheme="minorEastAsia" w:hAnsiTheme="minorEastAsia"/>
                <w:szCs w:val="21"/>
              </w:rPr>
            </w:pPr>
          </w:p>
          <w:p w14:paraId="71B21452" w14:textId="77777777" w:rsidR="00D676C5" w:rsidRDefault="00D676C5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</w:p>
          <w:p w14:paraId="57C27424" w14:textId="77777777" w:rsidR="00D676C5" w:rsidRDefault="00D676C5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</w:p>
          <w:p w14:paraId="59EE67B6" w14:textId="77777777" w:rsidR="00D676C5" w:rsidRDefault="00000000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签名：                    </w:t>
            </w:r>
            <w:r>
              <w:rPr>
                <w:rFonts w:asciiTheme="minorEastAsia" w:hAnsiTheme="minorEastAsia"/>
                <w:szCs w:val="21"/>
              </w:rPr>
              <w:t>2022</w:t>
            </w: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>11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14:paraId="66F72F63" w14:textId="77777777" w:rsidR="00D676C5" w:rsidRDefault="00D676C5"/>
    <w:p w14:paraId="33E1CF2B" w14:textId="77777777" w:rsidR="00D676C5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教师系列教学、科研业绩水平鉴定意见表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959"/>
        <w:gridCol w:w="709"/>
        <w:gridCol w:w="1717"/>
        <w:gridCol w:w="1543"/>
        <w:gridCol w:w="1417"/>
        <w:gridCol w:w="3402"/>
      </w:tblGrid>
      <w:tr w:rsidR="00D676C5" w14:paraId="6CE6890F" w14:textId="77777777">
        <w:trPr>
          <w:trHeight w:val="668"/>
          <w:jc w:val="center"/>
        </w:trPr>
        <w:tc>
          <w:tcPr>
            <w:tcW w:w="959" w:type="dxa"/>
            <w:vAlign w:val="center"/>
          </w:tcPr>
          <w:p w14:paraId="78D5752A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 w14:paraId="2FFCD694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海晓龙</w:t>
            </w:r>
            <w:proofErr w:type="gramEnd"/>
          </w:p>
        </w:tc>
        <w:tc>
          <w:tcPr>
            <w:tcW w:w="1543" w:type="dxa"/>
            <w:vAlign w:val="center"/>
          </w:tcPr>
          <w:p w14:paraId="11C0AB3C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 w14:paraId="2775CA81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美术学院</w:t>
            </w:r>
          </w:p>
        </w:tc>
      </w:tr>
      <w:tr w:rsidR="00D676C5" w14:paraId="36AD7344" w14:textId="77777777">
        <w:trPr>
          <w:trHeight w:val="588"/>
          <w:jc w:val="center"/>
        </w:trPr>
        <w:tc>
          <w:tcPr>
            <w:tcW w:w="1668" w:type="dxa"/>
            <w:gridSpan w:val="2"/>
            <w:vAlign w:val="center"/>
          </w:tcPr>
          <w:p w14:paraId="6324E840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 w14:paraId="19EEDD5B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美术学</w:t>
            </w:r>
          </w:p>
        </w:tc>
        <w:tc>
          <w:tcPr>
            <w:tcW w:w="1417" w:type="dxa"/>
            <w:vAlign w:val="center"/>
          </w:tcPr>
          <w:p w14:paraId="7BAEBA6E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申报资格</w:t>
            </w:r>
          </w:p>
        </w:tc>
        <w:tc>
          <w:tcPr>
            <w:tcW w:w="3402" w:type="dxa"/>
            <w:vAlign w:val="center"/>
          </w:tcPr>
          <w:p w14:paraId="79330E03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教学科研型</w:t>
            </w:r>
            <w:r>
              <w:rPr>
                <w:rFonts w:hint="eastAsia"/>
                <w:sz w:val="24"/>
                <w:lang w:eastAsia="zh-Hans"/>
              </w:rPr>
              <w:t>教授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676C5" w14:paraId="531EBE52" w14:textId="77777777">
        <w:trPr>
          <w:jc w:val="center"/>
        </w:trPr>
        <w:tc>
          <w:tcPr>
            <w:tcW w:w="959" w:type="dxa"/>
            <w:vAlign w:val="center"/>
          </w:tcPr>
          <w:p w14:paraId="372BBA04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 w14:paraId="238BFBC7" w14:textId="77777777" w:rsidR="00D676C5" w:rsidRDefault="00000000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请根据《条件》中相应的教学业绩条件1及申报人的教学业绩进行鉴定：</w:t>
            </w:r>
          </w:p>
          <w:p w14:paraId="4C46D058" w14:textId="77777777" w:rsidR="00D676C5" w:rsidRDefault="00D676C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53B38BA5" w14:textId="72558C97" w:rsidR="00D676C5" w:rsidRDefault="00000000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海晓龙老师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教学理念先进，教学方法突出，教学基本功扎实，教学态度严禁，能够承担所授课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程全部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内容，其教学课时量已远远超出学校规定的180学时每年，任现职以来教学评估均为优秀，每年均承担本科毕业论文指导工作，已于任教师期间担任一届以上本科毕业实习指导工作，教学成绩显著，符合申报条件，拟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同意</w:t>
            </w:r>
            <w:r w:rsidR="00036F78">
              <w:rPr>
                <w:rFonts w:ascii="仿宋_GB2312" w:eastAsia="仿宋_GB2312" w:hint="eastAsia"/>
                <w:sz w:val="24"/>
                <w:szCs w:val="24"/>
              </w:rPr>
              <w:t>海晓龙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申报教学与科研并重型教授。</w:t>
            </w:r>
          </w:p>
          <w:p w14:paraId="2A012451" w14:textId="77777777" w:rsidR="00D676C5" w:rsidRDefault="00D676C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08DAF612" w14:textId="77777777" w:rsidR="00D676C5" w:rsidRDefault="00D676C5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76C5" w14:paraId="303A0FD1" w14:textId="77777777">
        <w:trPr>
          <w:jc w:val="center"/>
        </w:trPr>
        <w:tc>
          <w:tcPr>
            <w:tcW w:w="959" w:type="dxa"/>
            <w:vAlign w:val="center"/>
          </w:tcPr>
          <w:p w14:paraId="5D7828F4" w14:textId="77777777" w:rsidR="00D676C5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 w14:paraId="65C7F852" w14:textId="77777777" w:rsidR="00D676C5" w:rsidRDefault="00000000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请根据《条件》中相应的科研业绩条件及申报人的科研业绩进行鉴定：</w:t>
            </w:r>
          </w:p>
          <w:p w14:paraId="438E6045" w14:textId="77777777" w:rsidR="00D676C5" w:rsidRDefault="00D676C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481001EB" w14:textId="77777777" w:rsidR="00D676C5" w:rsidRDefault="00000000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一、科研项目。A3级项目1项（拟）[提请上级部门讨论]；C3级项目2项，其中“海南省高校原创精品文化项目”在现行成果认定文件内未见[提请上级部门讨论]。</w:t>
            </w:r>
          </w:p>
          <w:p w14:paraId="29267FD2" w14:textId="77777777" w:rsidR="00D676C5" w:rsidRDefault="00000000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二、学术论文。C级论文1篇、D级论文2篇。</w:t>
            </w:r>
          </w:p>
          <w:p w14:paraId="450260E6" w14:textId="77777777" w:rsidR="00D676C5" w:rsidRDefault="00000000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三、出版著作。A级1部。</w:t>
            </w:r>
          </w:p>
          <w:p w14:paraId="074C2795" w14:textId="77777777" w:rsidR="00D676C5" w:rsidRDefault="00000000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四．文艺创作。A级3项；B级6项；C级5项，另有中国画《白云出秀》证书上标明【教研成果】[提请上级部门讨论是否在科研部分认定]。</w:t>
            </w:r>
          </w:p>
          <w:p w14:paraId="0F97324F" w14:textId="77777777" w:rsidR="00D676C5" w:rsidRDefault="00000000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符合申报条件。拟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同意海晓龙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申报教学科研型教授。</w:t>
            </w:r>
          </w:p>
          <w:p w14:paraId="3671B680" w14:textId="77777777" w:rsidR="00D676C5" w:rsidRDefault="00D676C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43731003" w14:textId="77777777" w:rsidR="00D676C5" w:rsidRDefault="00D676C5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76C5" w14:paraId="3EEEB63C" w14:textId="77777777">
        <w:trPr>
          <w:jc w:val="center"/>
        </w:trPr>
        <w:tc>
          <w:tcPr>
            <w:tcW w:w="9747" w:type="dxa"/>
            <w:gridSpan w:val="6"/>
            <w:vAlign w:val="center"/>
          </w:tcPr>
          <w:p w14:paraId="3E7D9EC4" w14:textId="77777777" w:rsidR="00D676C5" w:rsidRDefault="00D676C5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744096DF" w14:textId="77777777" w:rsidR="00D676C5" w:rsidRDefault="00000000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二级学院职称评审推荐工作委员会成员签名：</w:t>
            </w:r>
          </w:p>
          <w:p w14:paraId="6CE8E8C3" w14:textId="77777777" w:rsidR="00D676C5" w:rsidRDefault="00D676C5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3E367581" w14:textId="77777777" w:rsidR="00D676C5" w:rsidRDefault="00D676C5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4A46A8A9" w14:textId="77777777" w:rsidR="00D676C5" w:rsidRDefault="00D676C5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13C12A39" w14:textId="77777777" w:rsidR="00D676C5" w:rsidRDefault="00D676C5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47D837A" w14:textId="77777777" w:rsidR="00D676C5" w:rsidRDefault="00D676C5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0E29D70F" w14:textId="77777777" w:rsidR="00D676C5" w:rsidRDefault="00D676C5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62C181D" w14:textId="77777777" w:rsidR="00D676C5" w:rsidRDefault="00000000">
            <w:pPr>
              <w:spacing w:line="360" w:lineRule="exact"/>
              <w:ind w:firstLineChars="1200" w:firstLine="3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日期：          年    月    日</w:t>
            </w:r>
          </w:p>
          <w:p w14:paraId="14A5FD2F" w14:textId="77777777" w:rsidR="00D676C5" w:rsidRDefault="00D676C5">
            <w:pPr>
              <w:spacing w:line="360" w:lineRule="exact"/>
              <w:ind w:firstLineChars="1200" w:firstLine="3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66D2048B" w14:textId="77777777" w:rsidR="00D676C5" w:rsidRDefault="00000000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注：只对申报教授、副教授人员书写鉴定意见。</w:t>
      </w:r>
    </w:p>
    <w:p w14:paraId="22054627" w14:textId="77777777" w:rsidR="00D676C5" w:rsidRDefault="00D676C5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612"/>
      </w:tblGrid>
      <w:tr w:rsidR="00D676C5" w14:paraId="59A617F0" w14:textId="77777777">
        <w:trPr>
          <w:trHeight w:val="1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1119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lastRenderedPageBreak/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9B823" w14:textId="77777777" w:rsidR="00D676C5" w:rsidRDefault="00000000">
            <w:pPr>
              <w:widowControl/>
              <w:spacing w:line="360" w:lineRule="exact"/>
              <w:ind w:firstLineChars="200" w:firstLine="48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依据《海南师范大学高校教师系列专业技术职务评审管理办法》（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海师办</w:t>
            </w:r>
            <w:proofErr w:type="gramEnd"/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〔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2021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〕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87号文规定，经鉴定审核，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  <w:szCs w:val="24"/>
                <w:u w:val="single"/>
              </w:rPr>
              <w:t>海晓龙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同志的申报材料真实完整，并经2022年12月19日至 12月23日公示无异议，同意推荐其参评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教学科研型</w:t>
            </w:r>
            <w:r>
              <w:rPr>
                <w:rFonts w:hint="eastAsia"/>
                <w:sz w:val="24"/>
                <w:u w:val="single"/>
                <w:lang w:eastAsia="zh-Hans"/>
              </w:rPr>
              <w:t>教授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专业技术资格职称。</w:t>
            </w:r>
          </w:p>
          <w:p w14:paraId="0079D835" w14:textId="77777777" w:rsidR="00D676C5" w:rsidRDefault="00D676C5">
            <w:pPr>
              <w:widowControl/>
              <w:spacing w:line="360" w:lineRule="exact"/>
              <w:ind w:firstLineChars="200" w:firstLine="480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5D68134A" w14:textId="77777777" w:rsidR="00D676C5" w:rsidRDefault="00D676C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14:paraId="7CB8D3E6" w14:textId="77777777" w:rsidR="00D676C5" w:rsidRDefault="0000000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材料审核人：              学院院长签字（盖章）：                 年   月    日</w:t>
            </w:r>
          </w:p>
        </w:tc>
      </w:tr>
      <w:tr w:rsidR="00D676C5" w14:paraId="7FE41CD3" w14:textId="77777777">
        <w:trPr>
          <w:trHeight w:val="115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5EB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 表 性</w:t>
            </w:r>
          </w:p>
          <w:p w14:paraId="67AE4924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成果名称</w:t>
            </w:r>
          </w:p>
          <w:p w14:paraId="2438E2F1" w14:textId="77777777" w:rsidR="00D676C5" w:rsidRDefault="0000000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3F1E1F" w14:textId="5097DFC3" w:rsidR="00D676C5" w:rsidRDefault="0000000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代表性成果1名称：</w:t>
            </w:r>
            <w:r w:rsidR="00036F78">
              <w:rPr>
                <w:rFonts w:ascii="宋体" w:hAnsi="宋体" w:cs="Arial" w:hint="eastAsia"/>
                <w:kern w:val="0"/>
                <w:szCs w:val="21"/>
              </w:rPr>
              <w:t>中国画《呼吸山水——砥砺前行》（入选第十三届全国美展、山东美术馆收藏）</w:t>
            </w:r>
          </w:p>
          <w:p w14:paraId="3C7C1951" w14:textId="2739B491" w:rsidR="00D676C5" w:rsidRDefault="0000000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代表性成果2名称：</w:t>
            </w:r>
            <w:r w:rsidR="00036F78">
              <w:rPr>
                <w:rFonts w:ascii="宋体" w:hAnsi="宋体" w:cs="Arial" w:hint="eastAsia"/>
                <w:kern w:val="0"/>
                <w:szCs w:val="21"/>
              </w:rPr>
              <w:t>专著《澄怀映道》（内为代表性论文与绘画作品）</w:t>
            </w:r>
          </w:p>
        </w:tc>
      </w:tr>
      <w:tr w:rsidR="00D676C5" w14:paraId="12FDC378" w14:textId="77777777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A23" w14:textId="77777777" w:rsidR="00D676C5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评价结果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E76AEC" w14:textId="77777777" w:rsidR="00D676C5" w:rsidRDefault="00000000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优秀    票，良好    票，合格     票，不合格     票。</w:t>
            </w:r>
          </w:p>
        </w:tc>
      </w:tr>
      <w:tr w:rsidR="00D676C5" w14:paraId="2BE05735" w14:textId="77777777">
        <w:trPr>
          <w:trHeight w:val="10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407D01" w14:textId="77777777" w:rsidR="00D676C5" w:rsidRDefault="00000000">
            <w:pPr>
              <w:widowControl/>
              <w:spacing w:line="360" w:lineRule="exact"/>
              <w:ind w:firstLineChars="200" w:firstLine="48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学校职称办预审意见：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</w:p>
          <w:p w14:paraId="410861DC" w14:textId="77777777" w:rsidR="00D676C5" w:rsidRDefault="00D676C5"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799F0E3C" w14:textId="77777777" w:rsidR="00D676C5" w:rsidRDefault="00D676C5"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65F2016A" w14:textId="77777777" w:rsidR="00D676C5" w:rsidRDefault="00D676C5"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102D35D3" w14:textId="77777777" w:rsidR="00D676C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14:paraId="31768BDC" w14:textId="77777777" w:rsidR="00D676C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D676C5" w14:paraId="13447174" w14:textId="77777777">
        <w:trPr>
          <w:trHeight w:val="133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E4F63" w14:textId="77777777" w:rsidR="00D676C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申报人</w:t>
            </w:r>
            <w:proofErr w:type="gramStart"/>
            <w:r>
              <w:rPr>
                <w:rFonts w:hint="eastAsia"/>
                <w:kern w:val="0"/>
              </w:rPr>
              <w:t>答辨</w:t>
            </w:r>
            <w:proofErr w:type="gramEnd"/>
            <w:r>
              <w:rPr>
                <w:rFonts w:hint="eastAsia"/>
                <w:kern w:val="0"/>
              </w:rPr>
              <w:t>情况：</w:t>
            </w:r>
            <w:r>
              <w:rPr>
                <w:kern w:val="0"/>
              </w:rPr>
              <w:t xml:space="preserve"> </w:t>
            </w:r>
          </w:p>
          <w:p w14:paraId="00B87F95" w14:textId="77777777" w:rsidR="00D676C5" w:rsidRDefault="00D676C5">
            <w:pPr>
              <w:rPr>
                <w:kern w:val="0"/>
              </w:rPr>
            </w:pPr>
          </w:p>
          <w:p w14:paraId="410318D9" w14:textId="77777777" w:rsidR="00D676C5" w:rsidRDefault="00D676C5">
            <w:pPr>
              <w:rPr>
                <w:kern w:val="0"/>
              </w:rPr>
            </w:pPr>
          </w:p>
          <w:p w14:paraId="2EDD0CA2" w14:textId="77777777" w:rsidR="00D676C5" w:rsidRDefault="00D676C5">
            <w:pPr>
              <w:rPr>
                <w:kern w:val="0"/>
              </w:rPr>
            </w:pPr>
          </w:p>
          <w:p w14:paraId="713A72F2" w14:textId="77777777" w:rsidR="00D676C5" w:rsidRDefault="00D676C5">
            <w:pPr>
              <w:rPr>
                <w:kern w:val="0"/>
              </w:rPr>
            </w:pPr>
          </w:p>
          <w:p w14:paraId="6A58B4C8" w14:textId="77777777" w:rsidR="00D676C5" w:rsidRDefault="00D676C5">
            <w:pPr>
              <w:rPr>
                <w:kern w:val="0"/>
              </w:rPr>
            </w:pPr>
          </w:p>
          <w:p w14:paraId="681C5B0F" w14:textId="77777777" w:rsidR="00D676C5" w:rsidRDefault="00D676C5">
            <w:pPr>
              <w:rPr>
                <w:kern w:val="0"/>
              </w:rPr>
            </w:pPr>
          </w:p>
          <w:p w14:paraId="22DE38B3" w14:textId="77777777" w:rsidR="00D676C5" w:rsidRDefault="00D676C5">
            <w:pPr>
              <w:rPr>
                <w:kern w:val="0"/>
              </w:rPr>
            </w:pPr>
          </w:p>
          <w:p w14:paraId="4231F43C" w14:textId="77777777" w:rsidR="00D676C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14:paraId="11736709" w14:textId="77777777" w:rsidR="00D676C5" w:rsidRDefault="00D676C5">
            <w:pPr>
              <w:rPr>
                <w:kern w:val="0"/>
              </w:rPr>
            </w:pPr>
          </w:p>
        </w:tc>
      </w:tr>
      <w:tr w:rsidR="00D676C5" w14:paraId="5A9F71E2" w14:textId="77777777">
        <w:trPr>
          <w:trHeight w:val="3817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C136EC" w14:textId="77777777" w:rsidR="00D676C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14:paraId="6664D605" w14:textId="77777777" w:rsidR="00D676C5" w:rsidRDefault="00D676C5">
            <w:pPr>
              <w:pStyle w:val="ab"/>
              <w:rPr>
                <w:kern w:val="0"/>
              </w:rPr>
            </w:pPr>
          </w:p>
          <w:p w14:paraId="4573794C" w14:textId="77777777" w:rsidR="00D676C5" w:rsidRDefault="00D676C5">
            <w:pPr>
              <w:pStyle w:val="ab"/>
              <w:rPr>
                <w:kern w:val="0"/>
              </w:rPr>
            </w:pPr>
          </w:p>
          <w:p w14:paraId="7A013FA2" w14:textId="77777777" w:rsidR="00D676C5" w:rsidRDefault="00D676C5">
            <w:pPr>
              <w:pStyle w:val="ab"/>
              <w:rPr>
                <w:kern w:val="0"/>
              </w:rPr>
            </w:pPr>
          </w:p>
          <w:p w14:paraId="1CF320B1" w14:textId="77777777" w:rsidR="00D676C5" w:rsidRDefault="00D676C5">
            <w:pPr>
              <w:pStyle w:val="ab"/>
              <w:rPr>
                <w:kern w:val="0"/>
              </w:rPr>
            </w:pPr>
          </w:p>
          <w:p w14:paraId="3639DD13" w14:textId="77777777" w:rsidR="00D676C5" w:rsidRDefault="00D676C5">
            <w:pPr>
              <w:pStyle w:val="ab"/>
              <w:rPr>
                <w:kern w:val="0"/>
              </w:rPr>
            </w:pPr>
          </w:p>
          <w:p w14:paraId="64E2F346" w14:textId="77777777" w:rsidR="00D676C5" w:rsidRDefault="00D676C5">
            <w:pPr>
              <w:pStyle w:val="ab"/>
              <w:rPr>
                <w:kern w:val="0"/>
              </w:rPr>
            </w:pPr>
          </w:p>
          <w:p w14:paraId="719BA84E" w14:textId="77777777" w:rsidR="00D676C5" w:rsidRDefault="00D676C5">
            <w:pPr>
              <w:pStyle w:val="ab"/>
              <w:rPr>
                <w:kern w:val="0"/>
              </w:rPr>
            </w:pPr>
          </w:p>
          <w:p w14:paraId="7B94BD68" w14:textId="77777777" w:rsidR="00D676C5" w:rsidRDefault="00D676C5">
            <w:pPr>
              <w:pStyle w:val="ab"/>
              <w:rPr>
                <w:kern w:val="0"/>
              </w:rPr>
            </w:pPr>
          </w:p>
          <w:p w14:paraId="14332F67" w14:textId="77777777" w:rsidR="00D676C5" w:rsidRDefault="00D676C5">
            <w:pPr>
              <w:pStyle w:val="ab"/>
              <w:rPr>
                <w:kern w:val="0"/>
              </w:rPr>
            </w:pPr>
          </w:p>
          <w:p w14:paraId="0AAE3632" w14:textId="77777777" w:rsidR="00D676C5" w:rsidRDefault="00D676C5">
            <w:pPr>
              <w:pStyle w:val="ab"/>
              <w:rPr>
                <w:kern w:val="0"/>
              </w:rPr>
            </w:pPr>
          </w:p>
          <w:p w14:paraId="5861E358" w14:textId="77777777" w:rsidR="00D676C5" w:rsidRDefault="00000000">
            <w:pPr>
              <w:widowControl/>
              <w:spacing w:line="520" w:lineRule="atLeast"/>
              <w:ind w:right="840"/>
              <w:jc w:val="left"/>
              <w:rPr>
                <w:kern w:val="0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专家签名：                                </w:t>
            </w:r>
            <w:r>
              <w:rPr>
                <w:rFonts w:hint="eastAsia"/>
                <w:kern w:val="0"/>
              </w:rPr>
              <w:t xml:space="preserve">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14:paraId="3E5B963D" w14:textId="77777777" w:rsidR="00D676C5" w:rsidRDefault="00D676C5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14:paraId="31E0CF22" w14:textId="77777777" w:rsidR="00D676C5" w:rsidRDefault="00D676C5"/>
    <w:p w14:paraId="187711A3" w14:textId="77777777" w:rsidR="00D676C5" w:rsidRDefault="00000000">
      <w:pPr>
        <w:jc w:val="center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Times New Roman" w:hint="eastAsia"/>
          <w:sz w:val="32"/>
          <w:szCs w:val="32"/>
        </w:rPr>
        <w:t>评</w:t>
      </w:r>
      <w:proofErr w:type="gramStart"/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审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审</w:t>
      </w:r>
      <w:proofErr w:type="gramEnd"/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批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意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D676C5" w14:paraId="40005176" w14:textId="77777777">
        <w:trPr>
          <w:cantSplit/>
          <w:trHeight w:val="465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 w14:paraId="2AEC5C3A" w14:textId="77777777" w:rsidR="00D676C5" w:rsidRDefault="00000000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14:paraId="489AF7E2" w14:textId="77777777" w:rsidR="00D676C5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14:paraId="7C2478A2" w14:textId="77777777" w:rsidR="00D676C5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14:paraId="1E34CF65" w14:textId="77777777" w:rsidR="00D676C5" w:rsidRDefault="00000000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14:paraId="6B0528EF" w14:textId="77777777" w:rsidR="00D676C5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D676C5" w14:paraId="55B514AC" w14:textId="77777777">
        <w:trPr>
          <w:cantSplit/>
          <w:trHeight w:val="450"/>
          <w:jc w:val="center"/>
        </w:trPr>
        <w:tc>
          <w:tcPr>
            <w:tcW w:w="1238" w:type="dxa"/>
            <w:vMerge/>
            <w:textDirection w:val="tbRlV"/>
            <w:vAlign w:val="center"/>
          </w:tcPr>
          <w:p w14:paraId="6741E06D" w14:textId="77777777" w:rsidR="00D676C5" w:rsidRDefault="00D676C5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654B9727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1FF2A00B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14:paraId="39F2768D" w14:textId="77777777" w:rsidR="00D676C5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14:paraId="25BACDAD" w14:textId="77777777" w:rsidR="00D676C5" w:rsidRDefault="00D676C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0A712025" w14:textId="77777777" w:rsidR="00D676C5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14:paraId="30EAEB0F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14:paraId="3F485A18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D676C5" w14:paraId="06A94921" w14:textId="77777777">
        <w:trPr>
          <w:cantSplit/>
          <w:trHeight w:val="2928"/>
          <w:jc w:val="center"/>
        </w:trPr>
        <w:tc>
          <w:tcPr>
            <w:tcW w:w="1238" w:type="dxa"/>
            <w:vMerge/>
            <w:textDirection w:val="tbRlV"/>
            <w:vAlign w:val="center"/>
          </w:tcPr>
          <w:p w14:paraId="1EE6EF0A" w14:textId="77777777" w:rsidR="00D676C5" w:rsidRDefault="00D676C5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14:paraId="1C6D2355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1F13F69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F1A5638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706A6939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D53A977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D991A83" w14:textId="77777777" w:rsidR="00D676C5" w:rsidRDefault="00D676C5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14:paraId="059AFD18" w14:textId="77777777" w:rsidR="00D676C5" w:rsidRDefault="00000000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14:paraId="25EC2B9B" w14:textId="77777777" w:rsidR="00D676C5" w:rsidRDefault="00000000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14:paraId="7051A163" w14:textId="77777777" w:rsidR="00D676C5" w:rsidRDefault="0000000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D676C5" w14:paraId="0F8B6E21" w14:textId="77777777">
        <w:trPr>
          <w:cantSplit/>
          <w:trHeight w:val="2437"/>
          <w:jc w:val="center"/>
        </w:trPr>
        <w:tc>
          <w:tcPr>
            <w:tcW w:w="1238" w:type="dxa"/>
            <w:textDirection w:val="tbRlV"/>
            <w:vAlign w:val="center"/>
          </w:tcPr>
          <w:p w14:paraId="27673BB3" w14:textId="77777777" w:rsidR="00D676C5" w:rsidRDefault="0000000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14:paraId="3E6A0B28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53AE22A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F031690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748559B7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ACFC5A8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FDE8164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616BE7C" w14:textId="77777777" w:rsidR="00D676C5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14:paraId="519656C4" w14:textId="77777777" w:rsidR="00D676C5" w:rsidRDefault="00000000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D676C5" w14:paraId="0ACFAE33" w14:textId="77777777">
        <w:trPr>
          <w:cantSplit/>
          <w:trHeight w:val="6057"/>
          <w:jc w:val="center"/>
        </w:trPr>
        <w:tc>
          <w:tcPr>
            <w:tcW w:w="1238" w:type="dxa"/>
            <w:textDirection w:val="tbRlV"/>
            <w:vAlign w:val="center"/>
          </w:tcPr>
          <w:p w14:paraId="730CA20E" w14:textId="77777777" w:rsidR="00D676C5" w:rsidRDefault="0000000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 w14:paraId="46B1EA86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27EDED6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8378E82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662F81B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DD4E658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B95A333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6A29E4A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79F50A7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75E5F35A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1B5B7FD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36014CB" w14:textId="77777777" w:rsidR="00D676C5" w:rsidRDefault="00D676C5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80A65D9" w14:textId="77777777" w:rsidR="00D676C5" w:rsidRDefault="00D676C5">
            <w:pPr>
              <w:rPr>
                <w:rFonts w:ascii="宋体" w:eastAsia="宋体" w:hAnsi="宋体" w:cs="Times New Roman"/>
                <w:sz w:val="18"/>
              </w:rPr>
            </w:pPr>
          </w:p>
          <w:p w14:paraId="61F1EEDA" w14:textId="77777777" w:rsidR="00D676C5" w:rsidRDefault="00D676C5">
            <w:pPr>
              <w:rPr>
                <w:rFonts w:ascii="宋体" w:eastAsia="宋体" w:hAnsi="宋体" w:cs="Times New Roman"/>
                <w:sz w:val="18"/>
              </w:rPr>
            </w:pPr>
          </w:p>
          <w:p w14:paraId="196503CE" w14:textId="77777777" w:rsidR="00D676C5" w:rsidRDefault="00D676C5">
            <w:pPr>
              <w:rPr>
                <w:rFonts w:ascii="宋体" w:eastAsia="宋体" w:hAnsi="宋体" w:cs="Times New Roman"/>
                <w:sz w:val="18"/>
              </w:rPr>
            </w:pPr>
          </w:p>
          <w:p w14:paraId="534FAACF" w14:textId="77777777" w:rsidR="00D676C5" w:rsidRDefault="00D676C5">
            <w:pPr>
              <w:rPr>
                <w:rFonts w:ascii="宋体" w:eastAsia="宋体" w:hAnsi="宋体" w:cs="Times New Roman"/>
                <w:sz w:val="18"/>
              </w:rPr>
            </w:pPr>
          </w:p>
          <w:p w14:paraId="3258B126" w14:textId="77777777" w:rsidR="00D676C5" w:rsidRDefault="00D676C5">
            <w:pPr>
              <w:rPr>
                <w:rFonts w:ascii="宋体" w:eastAsia="宋体" w:hAnsi="宋体" w:cs="Times New Roman"/>
                <w:sz w:val="18"/>
              </w:rPr>
            </w:pPr>
          </w:p>
          <w:p w14:paraId="0F90D281" w14:textId="77777777" w:rsidR="00D676C5" w:rsidRDefault="00D676C5">
            <w:pPr>
              <w:rPr>
                <w:rFonts w:ascii="宋体" w:eastAsia="宋体" w:hAnsi="宋体" w:cs="Times New Roman"/>
                <w:sz w:val="18"/>
              </w:rPr>
            </w:pPr>
          </w:p>
          <w:p w14:paraId="41E84E38" w14:textId="77777777" w:rsidR="00D676C5" w:rsidRDefault="00000000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14:paraId="080D8C65" w14:textId="77777777" w:rsidR="00D676C5" w:rsidRDefault="00000000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14:paraId="5C5A9425" w14:textId="77777777" w:rsidR="00D676C5" w:rsidRDefault="00D676C5">
      <w:pPr>
        <w:widowControl/>
        <w:jc w:val="left"/>
      </w:pPr>
    </w:p>
    <w:sectPr w:rsidR="00D676C5">
      <w:footerReference w:type="even" r:id="rId7"/>
      <w:footerReference w:type="default" r:id="rId8"/>
      <w:pgSz w:w="11906" w:h="16838"/>
      <w:pgMar w:top="1560" w:right="720" w:bottom="720" w:left="720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0505" w14:textId="77777777" w:rsidR="001A623D" w:rsidRDefault="001A623D">
      <w:r>
        <w:separator/>
      </w:r>
    </w:p>
  </w:endnote>
  <w:endnote w:type="continuationSeparator" w:id="0">
    <w:p w14:paraId="3F62D06D" w14:textId="77777777" w:rsidR="001A623D" w:rsidRDefault="001A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3125"/>
    </w:sdtPr>
    <w:sdtContent>
      <w:sdt>
        <w:sdtPr>
          <w:id w:val="19013124"/>
        </w:sdtPr>
        <w:sdtContent>
          <w:p w14:paraId="70D1C83E" w14:textId="77777777" w:rsidR="00D676C5" w:rsidRDefault="00000000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AFBEA42" w14:textId="77777777" w:rsidR="00D676C5" w:rsidRDefault="00D676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297"/>
    </w:sdtPr>
    <w:sdtContent>
      <w:sdt>
        <w:sdtPr>
          <w:id w:val="98381352"/>
        </w:sdtPr>
        <w:sdtContent>
          <w:p w14:paraId="35907503" w14:textId="77777777" w:rsidR="00D676C5" w:rsidRDefault="00000000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E5B641" w14:textId="77777777" w:rsidR="00D676C5" w:rsidRDefault="00D676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B594" w14:textId="77777777" w:rsidR="001A623D" w:rsidRDefault="001A623D">
      <w:r>
        <w:separator/>
      </w:r>
    </w:p>
  </w:footnote>
  <w:footnote w:type="continuationSeparator" w:id="0">
    <w:p w14:paraId="3CFDA4A6" w14:textId="77777777" w:rsidR="001A623D" w:rsidRDefault="001A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hhN2Y5YjhmNDRiZTFmOTI5NjY4MjQ0ZGVmMzQwNDQifQ=="/>
  </w:docVars>
  <w:rsids>
    <w:rsidRoot w:val="0033126B"/>
    <w:rsid w:val="9A598056"/>
    <w:rsid w:val="9CBF21EA"/>
    <w:rsid w:val="9E6E46F5"/>
    <w:rsid w:val="9EF5480A"/>
    <w:rsid w:val="9F670C1E"/>
    <w:rsid w:val="9FD71CB8"/>
    <w:rsid w:val="A7FB385E"/>
    <w:rsid w:val="A9BA05DB"/>
    <w:rsid w:val="AB7186B4"/>
    <w:rsid w:val="AC379F42"/>
    <w:rsid w:val="AF9EC8E2"/>
    <w:rsid w:val="B67E95B9"/>
    <w:rsid w:val="BAF12D79"/>
    <w:rsid w:val="BAF7B4B4"/>
    <w:rsid w:val="BBDFD7F3"/>
    <w:rsid w:val="BC3C32BF"/>
    <w:rsid w:val="BC3FD2E1"/>
    <w:rsid w:val="BD132303"/>
    <w:rsid w:val="BDEE2345"/>
    <w:rsid w:val="BE6B996C"/>
    <w:rsid w:val="BEDD5188"/>
    <w:rsid w:val="BFBD3533"/>
    <w:rsid w:val="BFEEF842"/>
    <w:rsid w:val="C72E3CFC"/>
    <w:rsid w:val="CBB90A6E"/>
    <w:rsid w:val="CCFFB727"/>
    <w:rsid w:val="CDBF1ECA"/>
    <w:rsid w:val="CDED9AF3"/>
    <w:rsid w:val="D4EF0190"/>
    <w:rsid w:val="D5D79791"/>
    <w:rsid w:val="D7D6E3CC"/>
    <w:rsid w:val="D8F7C4D2"/>
    <w:rsid w:val="D9DF4ED2"/>
    <w:rsid w:val="DB3F6F23"/>
    <w:rsid w:val="DB5CD8E4"/>
    <w:rsid w:val="DBDF4776"/>
    <w:rsid w:val="DC5F7F5C"/>
    <w:rsid w:val="DCBFB851"/>
    <w:rsid w:val="DD3ED845"/>
    <w:rsid w:val="DD7A1CAA"/>
    <w:rsid w:val="DE4FC367"/>
    <w:rsid w:val="DE66C451"/>
    <w:rsid w:val="DECF4763"/>
    <w:rsid w:val="DEE4A5ED"/>
    <w:rsid w:val="DF62FF67"/>
    <w:rsid w:val="DF7FBBF9"/>
    <w:rsid w:val="DFB9FCB5"/>
    <w:rsid w:val="DFBFA204"/>
    <w:rsid w:val="DFCD99EA"/>
    <w:rsid w:val="DFFBF9B8"/>
    <w:rsid w:val="E3CF98F7"/>
    <w:rsid w:val="E637F5BF"/>
    <w:rsid w:val="E9FF216E"/>
    <w:rsid w:val="EC77AB56"/>
    <w:rsid w:val="ECBE4B61"/>
    <w:rsid w:val="EDFF531A"/>
    <w:rsid w:val="EF19111E"/>
    <w:rsid w:val="EF3F52B1"/>
    <w:rsid w:val="EF9F5C70"/>
    <w:rsid w:val="EFBF527D"/>
    <w:rsid w:val="F38FEB25"/>
    <w:rsid w:val="F52A50D8"/>
    <w:rsid w:val="F5EE1E04"/>
    <w:rsid w:val="F5FB9B3D"/>
    <w:rsid w:val="F67F8C82"/>
    <w:rsid w:val="F7638E78"/>
    <w:rsid w:val="F76F934C"/>
    <w:rsid w:val="F77F0272"/>
    <w:rsid w:val="F7B562F1"/>
    <w:rsid w:val="F7B7C9D1"/>
    <w:rsid w:val="F7FE39FB"/>
    <w:rsid w:val="F8B9F474"/>
    <w:rsid w:val="F973A1BD"/>
    <w:rsid w:val="F9AF3FB4"/>
    <w:rsid w:val="FACD453C"/>
    <w:rsid w:val="FAF60025"/>
    <w:rsid w:val="FB6D026A"/>
    <w:rsid w:val="FBBFC028"/>
    <w:rsid w:val="FBD70DD8"/>
    <w:rsid w:val="FBDDDE36"/>
    <w:rsid w:val="FBEA8973"/>
    <w:rsid w:val="FBFF9273"/>
    <w:rsid w:val="FCDCA306"/>
    <w:rsid w:val="FCDD3648"/>
    <w:rsid w:val="FD3EE28A"/>
    <w:rsid w:val="FD756E8C"/>
    <w:rsid w:val="FDBA9B38"/>
    <w:rsid w:val="FDCF0400"/>
    <w:rsid w:val="FDF455E0"/>
    <w:rsid w:val="FE2DBB46"/>
    <w:rsid w:val="FE575B02"/>
    <w:rsid w:val="FE7D43F2"/>
    <w:rsid w:val="FE7FB710"/>
    <w:rsid w:val="FEEBD163"/>
    <w:rsid w:val="FEF678E0"/>
    <w:rsid w:val="FEF76DDF"/>
    <w:rsid w:val="FEFF43EE"/>
    <w:rsid w:val="FF6F53D1"/>
    <w:rsid w:val="FF7F4C8A"/>
    <w:rsid w:val="FFB7DF7E"/>
    <w:rsid w:val="FFBD774A"/>
    <w:rsid w:val="FFBFCD0F"/>
    <w:rsid w:val="FFDB4980"/>
    <w:rsid w:val="FFDDE8BC"/>
    <w:rsid w:val="FFDF64DC"/>
    <w:rsid w:val="FFF5711A"/>
    <w:rsid w:val="FFF7F9A9"/>
    <w:rsid w:val="FFF9B27B"/>
    <w:rsid w:val="FFFB5B82"/>
    <w:rsid w:val="FFFBE1C2"/>
    <w:rsid w:val="00004AA2"/>
    <w:rsid w:val="000077C7"/>
    <w:rsid w:val="000204C4"/>
    <w:rsid w:val="0002075C"/>
    <w:rsid w:val="00024587"/>
    <w:rsid w:val="00035ADA"/>
    <w:rsid w:val="00036F78"/>
    <w:rsid w:val="00050B41"/>
    <w:rsid w:val="00052874"/>
    <w:rsid w:val="00073194"/>
    <w:rsid w:val="000734BB"/>
    <w:rsid w:val="000835E5"/>
    <w:rsid w:val="00086C19"/>
    <w:rsid w:val="00091D39"/>
    <w:rsid w:val="00093E8E"/>
    <w:rsid w:val="000A1C4F"/>
    <w:rsid w:val="000A53B5"/>
    <w:rsid w:val="000A6447"/>
    <w:rsid w:val="000B25F1"/>
    <w:rsid w:val="000B5BC8"/>
    <w:rsid w:val="000B7DCE"/>
    <w:rsid w:val="000B7E3F"/>
    <w:rsid w:val="000C7246"/>
    <w:rsid w:val="000D559F"/>
    <w:rsid w:val="000E106D"/>
    <w:rsid w:val="000E1FCC"/>
    <w:rsid w:val="000E3B0E"/>
    <w:rsid w:val="000E777B"/>
    <w:rsid w:val="000F1493"/>
    <w:rsid w:val="000F2B39"/>
    <w:rsid w:val="00100416"/>
    <w:rsid w:val="00102860"/>
    <w:rsid w:val="001034FB"/>
    <w:rsid w:val="00106765"/>
    <w:rsid w:val="00110033"/>
    <w:rsid w:val="001152EC"/>
    <w:rsid w:val="0012239A"/>
    <w:rsid w:val="00123022"/>
    <w:rsid w:val="0012343B"/>
    <w:rsid w:val="0012740F"/>
    <w:rsid w:val="0012753C"/>
    <w:rsid w:val="001310EF"/>
    <w:rsid w:val="00136E7A"/>
    <w:rsid w:val="00160D6D"/>
    <w:rsid w:val="00163F01"/>
    <w:rsid w:val="001650A1"/>
    <w:rsid w:val="0016750A"/>
    <w:rsid w:val="00171343"/>
    <w:rsid w:val="00187EAB"/>
    <w:rsid w:val="00192A61"/>
    <w:rsid w:val="001937B2"/>
    <w:rsid w:val="001937B4"/>
    <w:rsid w:val="001A623D"/>
    <w:rsid w:val="001B0A30"/>
    <w:rsid w:val="001B2C61"/>
    <w:rsid w:val="001C4443"/>
    <w:rsid w:val="001D2597"/>
    <w:rsid w:val="001D7369"/>
    <w:rsid w:val="001E1E38"/>
    <w:rsid w:val="00200373"/>
    <w:rsid w:val="00211798"/>
    <w:rsid w:val="00216FF6"/>
    <w:rsid w:val="00226AC5"/>
    <w:rsid w:val="002270A7"/>
    <w:rsid w:val="002326D9"/>
    <w:rsid w:val="00243159"/>
    <w:rsid w:val="00247B30"/>
    <w:rsid w:val="00257618"/>
    <w:rsid w:val="00271356"/>
    <w:rsid w:val="002859E6"/>
    <w:rsid w:val="00295BBE"/>
    <w:rsid w:val="002A24BE"/>
    <w:rsid w:val="002B5D77"/>
    <w:rsid w:val="002C2E4D"/>
    <w:rsid w:val="002E42F6"/>
    <w:rsid w:val="002F1EC4"/>
    <w:rsid w:val="002F206B"/>
    <w:rsid w:val="00314EE7"/>
    <w:rsid w:val="00315AAE"/>
    <w:rsid w:val="00324D00"/>
    <w:rsid w:val="0033126B"/>
    <w:rsid w:val="00333B61"/>
    <w:rsid w:val="0033420A"/>
    <w:rsid w:val="00342D04"/>
    <w:rsid w:val="00345CE6"/>
    <w:rsid w:val="0035222F"/>
    <w:rsid w:val="003525B7"/>
    <w:rsid w:val="00352DB8"/>
    <w:rsid w:val="00353FFB"/>
    <w:rsid w:val="0035796B"/>
    <w:rsid w:val="00361F97"/>
    <w:rsid w:val="0036206F"/>
    <w:rsid w:val="00384C68"/>
    <w:rsid w:val="0039460C"/>
    <w:rsid w:val="003B5BA5"/>
    <w:rsid w:val="003B7454"/>
    <w:rsid w:val="003C6F7B"/>
    <w:rsid w:val="003D6501"/>
    <w:rsid w:val="003D6C2A"/>
    <w:rsid w:val="003E3539"/>
    <w:rsid w:val="003F64EB"/>
    <w:rsid w:val="003F6AC8"/>
    <w:rsid w:val="00403377"/>
    <w:rsid w:val="00410217"/>
    <w:rsid w:val="00413D18"/>
    <w:rsid w:val="00417FC6"/>
    <w:rsid w:val="0042107C"/>
    <w:rsid w:val="004217F1"/>
    <w:rsid w:val="00421B6F"/>
    <w:rsid w:val="00424D1B"/>
    <w:rsid w:val="00433D52"/>
    <w:rsid w:val="004542AC"/>
    <w:rsid w:val="00455996"/>
    <w:rsid w:val="004632E2"/>
    <w:rsid w:val="00471E45"/>
    <w:rsid w:val="00477CC6"/>
    <w:rsid w:val="00480A11"/>
    <w:rsid w:val="00481C0E"/>
    <w:rsid w:val="004849BB"/>
    <w:rsid w:val="00485E47"/>
    <w:rsid w:val="00492E46"/>
    <w:rsid w:val="004933AB"/>
    <w:rsid w:val="0049458C"/>
    <w:rsid w:val="00495AB1"/>
    <w:rsid w:val="004A2B71"/>
    <w:rsid w:val="004A7AE8"/>
    <w:rsid w:val="004B1AFD"/>
    <w:rsid w:val="004B1CCE"/>
    <w:rsid w:val="004C36A3"/>
    <w:rsid w:val="004C6324"/>
    <w:rsid w:val="004D0B11"/>
    <w:rsid w:val="004D5EAE"/>
    <w:rsid w:val="004E6217"/>
    <w:rsid w:val="004E65CB"/>
    <w:rsid w:val="004E6CAF"/>
    <w:rsid w:val="004F21A1"/>
    <w:rsid w:val="00501DE0"/>
    <w:rsid w:val="00507D8E"/>
    <w:rsid w:val="005202F9"/>
    <w:rsid w:val="00523155"/>
    <w:rsid w:val="005263B4"/>
    <w:rsid w:val="00541AB7"/>
    <w:rsid w:val="00543412"/>
    <w:rsid w:val="00543465"/>
    <w:rsid w:val="005617BD"/>
    <w:rsid w:val="00565F0F"/>
    <w:rsid w:val="0057651F"/>
    <w:rsid w:val="0057729A"/>
    <w:rsid w:val="00580981"/>
    <w:rsid w:val="00583E93"/>
    <w:rsid w:val="005A2720"/>
    <w:rsid w:val="005B6A8B"/>
    <w:rsid w:val="005B7505"/>
    <w:rsid w:val="005E06B1"/>
    <w:rsid w:val="005E3440"/>
    <w:rsid w:val="005E58F4"/>
    <w:rsid w:val="005F645A"/>
    <w:rsid w:val="00607D1E"/>
    <w:rsid w:val="00622561"/>
    <w:rsid w:val="0062256C"/>
    <w:rsid w:val="00623BB8"/>
    <w:rsid w:val="00647D66"/>
    <w:rsid w:val="00652272"/>
    <w:rsid w:val="006576E5"/>
    <w:rsid w:val="00661C50"/>
    <w:rsid w:val="00661D38"/>
    <w:rsid w:val="006646A1"/>
    <w:rsid w:val="00672715"/>
    <w:rsid w:val="00674EFB"/>
    <w:rsid w:val="006834A4"/>
    <w:rsid w:val="0069036C"/>
    <w:rsid w:val="00690D02"/>
    <w:rsid w:val="00691EF6"/>
    <w:rsid w:val="006B1E56"/>
    <w:rsid w:val="006E5989"/>
    <w:rsid w:val="006E7E68"/>
    <w:rsid w:val="007031A9"/>
    <w:rsid w:val="00713721"/>
    <w:rsid w:val="00714623"/>
    <w:rsid w:val="0073111C"/>
    <w:rsid w:val="007313BA"/>
    <w:rsid w:val="00734128"/>
    <w:rsid w:val="007415CC"/>
    <w:rsid w:val="00741F1A"/>
    <w:rsid w:val="00746377"/>
    <w:rsid w:val="00753E6F"/>
    <w:rsid w:val="007551B0"/>
    <w:rsid w:val="00777776"/>
    <w:rsid w:val="00792416"/>
    <w:rsid w:val="007965C2"/>
    <w:rsid w:val="007A6787"/>
    <w:rsid w:val="007A6B08"/>
    <w:rsid w:val="007A6DCF"/>
    <w:rsid w:val="007C4C8E"/>
    <w:rsid w:val="007D3C45"/>
    <w:rsid w:val="007D7719"/>
    <w:rsid w:val="007E6312"/>
    <w:rsid w:val="007E7FD3"/>
    <w:rsid w:val="007F07A4"/>
    <w:rsid w:val="00804183"/>
    <w:rsid w:val="00805C35"/>
    <w:rsid w:val="00812C68"/>
    <w:rsid w:val="00820FD3"/>
    <w:rsid w:val="008269F0"/>
    <w:rsid w:val="00826A66"/>
    <w:rsid w:val="00830327"/>
    <w:rsid w:val="00833AA5"/>
    <w:rsid w:val="00837A92"/>
    <w:rsid w:val="00855D32"/>
    <w:rsid w:val="008653D4"/>
    <w:rsid w:val="00867374"/>
    <w:rsid w:val="008678EB"/>
    <w:rsid w:val="00872E0F"/>
    <w:rsid w:val="008764C0"/>
    <w:rsid w:val="00876F0D"/>
    <w:rsid w:val="00882519"/>
    <w:rsid w:val="00886E20"/>
    <w:rsid w:val="00894606"/>
    <w:rsid w:val="0089698F"/>
    <w:rsid w:val="008B4063"/>
    <w:rsid w:val="008B5E5E"/>
    <w:rsid w:val="008B687A"/>
    <w:rsid w:val="008C4C0F"/>
    <w:rsid w:val="008D60E5"/>
    <w:rsid w:val="008F72EA"/>
    <w:rsid w:val="00902DB2"/>
    <w:rsid w:val="00905296"/>
    <w:rsid w:val="00912A23"/>
    <w:rsid w:val="00927B7A"/>
    <w:rsid w:val="009332E6"/>
    <w:rsid w:val="009363D5"/>
    <w:rsid w:val="00956FEE"/>
    <w:rsid w:val="009624BB"/>
    <w:rsid w:val="00962F66"/>
    <w:rsid w:val="00967876"/>
    <w:rsid w:val="00970CD5"/>
    <w:rsid w:val="00974F96"/>
    <w:rsid w:val="009768A0"/>
    <w:rsid w:val="00980033"/>
    <w:rsid w:val="00983A38"/>
    <w:rsid w:val="00986608"/>
    <w:rsid w:val="00992502"/>
    <w:rsid w:val="009C1F06"/>
    <w:rsid w:val="009E353C"/>
    <w:rsid w:val="009E64C8"/>
    <w:rsid w:val="00A03435"/>
    <w:rsid w:val="00A12F14"/>
    <w:rsid w:val="00A15E5A"/>
    <w:rsid w:val="00A377FB"/>
    <w:rsid w:val="00A600A4"/>
    <w:rsid w:val="00A64CA0"/>
    <w:rsid w:val="00A74B54"/>
    <w:rsid w:val="00A86BDB"/>
    <w:rsid w:val="00AA3A57"/>
    <w:rsid w:val="00AB4654"/>
    <w:rsid w:val="00AB4B1E"/>
    <w:rsid w:val="00AB7575"/>
    <w:rsid w:val="00AB78AC"/>
    <w:rsid w:val="00AC2CCB"/>
    <w:rsid w:val="00AD5CCC"/>
    <w:rsid w:val="00AE18A7"/>
    <w:rsid w:val="00AF09AF"/>
    <w:rsid w:val="00AF2BB3"/>
    <w:rsid w:val="00AF3135"/>
    <w:rsid w:val="00AF445F"/>
    <w:rsid w:val="00B036DE"/>
    <w:rsid w:val="00B06BF4"/>
    <w:rsid w:val="00B07F41"/>
    <w:rsid w:val="00B16465"/>
    <w:rsid w:val="00B20A8D"/>
    <w:rsid w:val="00B22E22"/>
    <w:rsid w:val="00B27696"/>
    <w:rsid w:val="00B46AB1"/>
    <w:rsid w:val="00B64BC4"/>
    <w:rsid w:val="00B80533"/>
    <w:rsid w:val="00B82843"/>
    <w:rsid w:val="00BA646C"/>
    <w:rsid w:val="00BC7F6D"/>
    <w:rsid w:val="00BD00E5"/>
    <w:rsid w:val="00BD1A32"/>
    <w:rsid w:val="00BD4E90"/>
    <w:rsid w:val="00BE42E8"/>
    <w:rsid w:val="00BF0225"/>
    <w:rsid w:val="00BF1DF9"/>
    <w:rsid w:val="00BF37BD"/>
    <w:rsid w:val="00C008D8"/>
    <w:rsid w:val="00C0165A"/>
    <w:rsid w:val="00C160E5"/>
    <w:rsid w:val="00C34D75"/>
    <w:rsid w:val="00C35A03"/>
    <w:rsid w:val="00C3645D"/>
    <w:rsid w:val="00C53042"/>
    <w:rsid w:val="00C6384D"/>
    <w:rsid w:val="00C65AB8"/>
    <w:rsid w:val="00C77711"/>
    <w:rsid w:val="00C824FA"/>
    <w:rsid w:val="00C828EC"/>
    <w:rsid w:val="00C90195"/>
    <w:rsid w:val="00C93845"/>
    <w:rsid w:val="00C96100"/>
    <w:rsid w:val="00CB1F99"/>
    <w:rsid w:val="00CC4D6F"/>
    <w:rsid w:val="00CC7EE7"/>
    <w:rsid w:val="00CD2226"/>
    <w:rsid w:val="00CD28EE"/>
    <w:rsid w:val="00CD42FF"/>
    <w:rsid w:val="00CD7981"/>
    <w:rsid w:val="00CE15B9"/>
    <w:rsid w:val="00CF6E1A"/>
    <w:rsid w:val="00D1075E"/>
    <w:rsid w:val="00D20B34"/>
    <w:rsid w:val="00D273BE"/>
    <w:rsid w:val="00D3033B"/>
    <w:rsid w:val="00D36A37"/>
    <w:rsid w:val="00D3748A"/>
    <w:rsid w:val="00D416C2"/>
    <w:rsid w:val="00D41CF0"/>
    <w:rsid w:val="00D547A1"/>
    <w:rsid w:val="00D66B57"/>
    <w:rsid w:val="00D676C5"/>
    <w:rsid w:val="00D743D1"/>
    <w:rsid w:val="00D840FD"/>
    <w:rsid w:val="00DA20E9"/>
    <w:rsid w:val="00DA3AD6"/>
    <w:rsid w:val="00DA6B66"/>
    <w:rsid w:val="00DB02E4"/>
    <w:rsid w:val="00DB3579"/>
    <w:rsid w:val="00DC11A1"/>
    <w:rsid w:val="00DC3847"/>
    <w:rsid w:val="00DC4FA2"/>
    <w:rsid w:val="00DD2FB3"/>
    <w:rsid w:val="00DD5F4F"/>
    <w:rsid w:val="00DD7968"/>
    <w:rsid w:val="00DE299B"/>
    <w:rsid w:val="00DE3F60"/>
    <w:rsid w:val="00DE5271"/>
    <w:rsid w:val="00E05692"/>
    <w:rsid w:val="00E07849"/>
    <w:rsid w:val="00E10077"/>
    <w:rsid w:val="00E11FA3"/>
    <w:rsid w:val="00E161A5"/>
    <w:rsid w:val="00E206F2"/>
    <w:rsid w:val="00E55EEB"/>
    <w:rsid w:val="00E57AA4"/>
    <w:rsid w:val="00E61743"/>
    <w:rsid w:val="00E713EE"/>
    <w:rsid w:val="00EA2543"/>
    <w:rsid w:val="00EA5CB0"/>
    <w:rsid w:val="00EB1023"/>
    <w:rsid w:val="00ED30F2"/>
    <w:rsid w:val="00ED525B"/>
    <w:rsid w:val="00EE2F78"/>
    <w:rsid w:val="00EE3937"/>
    <w:rsid w:val="00EE5924"/>
    <w:rsid w:val="00EE79DB"/>
    <w:rsid w:val="00F02B0D"/>
    <w:rsid w:val="00F10895"/>
    <w:rsid w:val="00F15B17"/>
    <w:rsid w:val="00F1668D"/>
    <w:rsid w:val="00F17FA8"/>
    <w:rsid w:val="00F200F9"/>
    <w:rsid w:val="00F22090"/>
    <w:rsid w:val="00F24A17"/>
    <w:rsid w:val="00F27A72"/>
    <w:rsid w:val="00F50D1D"/>
    <w:rsid w:val="00F6664A"/>
    <w:rsid w:val="00F75973"/>
    <w:rsid w:val="00F770C0"/>
    <w:rsid w:val="00F82DFD"/>
    <w:rsid w:val="00F841C6"/>
    <w:rsid w:val="00F84251"/>
    <w:rsid w:val="00F8579D"/>
    <w:rsid w:val="00F93089"/>
    <w:rsid w:val="00F93A86"/>
    <w:rsid w:val="00FA0AFD"/>
    <w:rsid w:val="00FA2697"/>
    <w:rsid w:val="00FA4387"/>
    <w:rsid w:val="00FB3155"/>
    <w:rsid w:val="00FC44AC"/>
    <w:rsid w:val="00FD5538"/>
    <w:rsid w:val="00FF0622"/>
    <w:rsid w:val="00FF54C9"/>
    <w:rsid w:val="025C1C4F"/>
    <w:rsid w:val="050E4903"/>
    <w:rsid w:val="0643325A"/>
    <w:rsid w:val="06A64F55"/>
    <w:rsid w:val="08D538D0"/>
    <w:rsid w:val="08EC7D7C"/>
    <w:rsid w:val="0A9B39E1"/>
    <w:rsid w:val="0AE55569"/>
    <w:rsid w:val="0D745214"/>
    <w:rsid w:val="0D9C06AD"/>
    <w:rsid w:val="0E093118"/>
    <w:rsid w:val="0E176739"/>
    <w:rsid w:val="0EEE65D1"/>
    <w:rsid w:val="111B4847"/>
    <w:rsid w:val="119105B0"/>
    <w:rsid w:val="153B3244"/>
    <w:rsid w:val="156A4DDD"/>
    <w:rsid w:val="15A8661F"/>
    <w:rsid w:val="168C7A9B"/>
    <w:rsid w:val="16B20DAC"/>
    <w:rsid w:val="175D00B8"/>
    <w:rsid w:val="17B40B34"/>
    <w:rsid w:val="17BFB2AF"/>
    <w:rsid w:val="193EA25B"/>
    <w:rsid w:val="1A2A0DD4"/>
    <w:rsid w:val="1C9F5560"/>
    <w:rsid w:val="1CB57848"/>
    <w:rsid w:val="1D864380"/>
    <w:rsid w:val="1DFF29F7"/>
    <w:rsid w:val="1E1E083D"/>
    <w:rsid w:val="1EA432D4"/>
    <w:rsid w:val="1EEFDE6A"/>
    <w:rsid w:val="1FA3311D"/>
    <w:rsid w:val="1FFE33B6"/>
    <w:rsid w:val="1FFFFB24"/>
    <w:rsid w:val="21775BF4"/>
    <w:rsid w:val="219126EC"/>
    <w:rsid w:val="221E3F77"/>
    <w:rsid w:val="237AFC41"/>
    <w:rsid w:val="246758CC"/>
    <w:rsid w:val="249E5066"/>
    <w:rsid w:val="25F4324A"/>
    <w:rsid w:val="26554D69"/>
    <w:rsid w:val="27DD8AB7"/>
    <w:rsid w:val="27DF9CDF"/>
    <w:rsid w:val="28285372"/>
    <w:rsid w:val="28612E18"/>
    <w:rsid w:val="287751CC"/>
    <w:rsid w:val="2A685020"/>
    <w:rsid w:val="2A6E7289"/>
    <w:rsid w:val="2AFB2C28"/>
    <w:rsid w:val="2B9D0993"/>
    <w:rsid w:val="2FDFE8FC"/>
    <w:rsid w:val="318968EC"/>
    <w:rsid w:val="33D6278A"/>
    <w:rsid w:val="371C6C79"/>
    <w:rsid w:val="378E4206"/>
    <w:rsid w:val="37BDE67D"/>
    <w:rsid w:val="38486DD2"/>
    <w:rsid w:val="38A7782E"/>
    <w:rsid w:val="38BA425C"/>
    <w:rsid w:val="39AD6671"/>
    <w:rsid w:val="3A245417"/>
    <w:rsid w:val="3AFCFAB3"/>
    <w:rsid w:val="3C5B07DC"/>
    <w:rsid w:val="3CBF33A8"/>
    <w:rsid w:val="3D4D952E"/>
    <w:rsid w:val="3D7500C2"/>
    <w:rsid w:val="3DFEC88F"/>
    <w:rsid w:val="3E0D0E3B"/>
    <w:rsid w:val="3F6B6881"/>
    <w:rsid w:val="3F9E6CD5"/>
    <w:rsid w:val="3FB82008"/>
    <w:rsid w:val="3FBF5763"/>
    <w:rsid w:val="3FDFD02C"/>
    <w:rsid w:val="3FF9D547"/>
    <w:rsid w:val="42403647"/>
    <w:rsid w:val="43BF0E9E"/>
    <w:rsid w:val="43D9101E"/>
    <w:rsid w:val="442C2972"/>
    <w:rsid w:val="46845473"/>
    <w:rsid w:val="47B62742"/>
    <w:rsid w:val="499C1040"/>
    <w:rsid w:val="49C05A15"/>
    <w:rsid w:val="4A642D4F"/>
    <w:rsid w:val="4C7E6D78"/>
    <w:rsid w:val="4CFCB6DC"/>
    <w:rsid w:val="4D7BF011"/>
    <w:rsid w:val="4F4AC86B"/>
    <w:rsid w:val="50016283"/>
    <w:rsid w:val="51D777C0"/>
    <w:rsid w:val="51DF0CD8"/>
    <w:rsid w:val="52DC7A5B"/>
    <w:rsid w:val="537E2F77"/>
    <w:rsid w:val="55738785"/>
    <w:rsid w:val="570F1431"/>
    <w:rsid w:val="579F9E85"/>
    <w:rsid w:val="57DCD53F"/>
    <w:rsid w:val="59FC9527"/>
    <w:rsid w:val="5A7F4A16"/>
    <w:rsid w:val="5AD75632"/>
    <w:rsid w:val="5C696932"/>
    <w:rsid w:val="5CFD62C4"/>
    <w:rsid w:val="5DEB9053"/>
    <w:rsid w:val="5E966BEA"/>
    <w:rsid w:val="5F75AB2C"/>
    <w:rsid w:val="5F772B20"/>
    <w:rsid w:val="5F7FFA59"/>
    <w:rsid w:val="5FDF4095"/>
    <w:rsid w:val="64C85E00"/>
    <w:rsid w:val="65E33094"/>
    <w:rsid w:val="66D5125C"/>
    <w:rsid w:val="69BCFBEC"/>
    <w:rsid w:val="6B0A0669"/>
    <w:rsid w:val="6BEEE4C9"/>
    <w:rsid w:val="6BFE242E"/>
    <w:rsid w:val="6D3072D6"/>
    <w:rsid w:val="6D3A28BC"/>
    <w:rsid w:val="6DC7479F"/>
    <w:rsid w:val="6E7B2E67"/>
    <w:rsid w:val="6EBFF5EB"/>
    <w:rsid w:val="6FAFD7CA"/>
    <w:rsid w:val="6FF70010"/>
    <w:rsid w:val="6FFF1296"/>
    <w:rsid w:val="7089584F"/>
    <w:rsid w:val="70985AF4"/>
    <w:rsid w:val="7198A2C8"/>
    <w:rsid w:val="71BBE782"/>
    <w:rsid w:val="71FF7656"/>
    <w:rsid w:val="72DE643E"/>
    <w:rsid w:val="74FFCE8C"/>
    <w:rsid w:val="757DEA50"/>
    <w:rsid w:val="75BFB115"/>
    <w:rsid w:val="75F60808"/>
    <w:rsid w:val="765FB639"/>
    <w:rsid w:val="76631BB7"/>
    <w:rsid w:val="76FBA45B"/>
    <w:rsid w:val="771D0477"/>
    <w:rsid w:val="77AAFC9F"/>
    <w:rsid w:val="78E3F7C3"/>
    <w:rsid w:val="79F65793"/>
    <w:rsid w:val="79F759CB"/>
    <w:rsid w:val="7B4B72D0"/>
    <w:rsid w:val="7B9D36EE"/>
    <w:rsid w:val="7D6F8CEE"/>
    <w:rsid w:val="7D7FC3AC"/>
    <w:rsid w:val="7D7FC61F"/>
    <w:rsid w:val="7DBC86CD"/>
    <w:rsid w:val="7DE80A8B"/>
    <w:rsid w:val="7DFA8F6D"/>
    <w:rsid w:val="7DFD0A07"/>
    <w:rsid w:val="7DFF8349"/>
    <w:rsid w:val="7E327526"/>
    <w:rsid w:val="7E7F6D49"/>
    <w:rsid w:val="7E9D531B"/>
    <w:rsid w:val="7EA64E5B"/>
    <w:rsid w:val="7EBA8211"/>
    <w:rsid w:val="7EBEDD6D"/>
    <w:rsid w:val="7EEDBADE"/>
    <w:rsid w:val="7EFD9429"/>
    <w:rsid w:val="7F4AAC81"/>
    <w:rsid w:val="7F7F0671"/>
    <w:rsid w:val="7FB62616"/>
    <w:rsid w:val="7FDB2B72"/>
    <w:rsid w:val="7FEBB800"/>
    <w:rsid w:val="7FF9A052"/>
    <w:rsid w:val="7FFDAFF9"/>
    <w:rsid w:val="7F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4CFB2"/>
  <w15:docId w15:val="{EE900D24-803D-49E2-ACF3-8133F63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Pr>
      <w:i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2868</Words>
  <Characters>16350</Characters>
  <Application>Microsoft Office Word</Application>
  <DocSecurity>0</DocSecurity>
  <Lines>136</Lines>
  <Paragraphs>38</Paragraphs>
  <ScaleCrop>false</ScaleCrop>
  <Company>52flin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HXL</cp:lastModifiedBy>
  <cp:revision>35</cp:revision>
  <cp:lastPrinted>2022-12-21T09:09:00Z</cp:lastPrinted>
  <dcterms:created xsi:type="dcterms:W3CDTF">2022-12-12T03:59:00Z</dcterms:created>
  <dcterms:modified xsi:type="dcterms:W3CDTF">2022-12-21T09:09:00Z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B1D5BA632B2445A786ABA324492C5E26</vt:lpwstr>
  </property>
</Properties>
</file>