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年度国家社科基金艺术学重大项目招标选题征集表</w:t>
      </w:r>
    </w:p>
    <w:p>
      <w:pPr>
        <w:jc w:val="center"/>
        <w:rPr>
          <w:b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2442"/>
        <w:gridCol w:w="1701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t>选题名称</w:t>
            </w:r>
          </w:p>
        </w:tc>
        <w:tc>
          <w:tcPr>
            <w:tcW w:w="67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t>主学科</w:t>
            </w:r>
          </w:p>
        </w:tc>
        <w:sdt>
          <w:sdtPr>
            <w:alias w:val="类别选项"/>
            <w:tag w:val="类别选项"/>
            <w:id w:val="106247272"/>
            <w:placeholder>
              <w:docPart w:val="A0E67CFE99F043C28E379485314BA83F"/>
            </w:placeholder>
            <w:dropDownList>
              <w:listItem w:displayText="选择一项" w:value="选择一项"/>
              <w:listItem w:displayText="艺术基础理论研究" w:value="艺术基础理论研究"/>
              <w:listItem w:displayText="戏剧研究" w:value="戏剧研究"/>
              <w:listItem w:displayText="电影、广播电视及新媒体艺术研究" w:value="电影、广播电视及新媒体艺术研究"/>
              <w:listItem w:displayText="音乐研究" w:value="音乐研究"/>
              <w:listItem w:displayText="美术研究" w:value="美术研究"/>
              <w:listItem w:displayText="舞蹈研究" w:value="舞蹈研究"/>
              <w:listItem w:displayText="设计艺术研究" w:value="设计艺术研究"/>
              <w:listItem w:displayText="综合研究" w:value="综合研究"/>
            </w:dropDownList>
          </w:sdtPr>
          <w:sdtContent>
            <w:tc>
              <w:tcPr>
                <w:tcW w:w="2442" w:type="dxa"/>
                <w:vAlign w:val="center"/>
              </w:tcPr>
              <w:p>
                <w:pPr>
                  <w:jc w:val="center"/>
                </w:pPr>
                <w:r>
                  <w:rPr>
                    <w:rFonts w:asciiTheme="minorHAnsi" w:hAnsiTheme="minorHAnsi" w:eastAsiaTheme="minorEastAsia" w:cstheme="minorBidi"/>
                    <w:kern w:val="2"/>
                    <w:sz w:val="21"/>
                    <w:szCs w:val="22"/>
                    <w:lang w:val="en-US" w:eastAsia="zh-CN" w:bidi="ar-SA"/>
                  </w:rPr>
                  <w:t>选择一项</w:t>
                </w:r>
              </w:p>
            </w:tc>
          </w:sdtContent>
        </w:sdt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涉及学科</w:t>
            </w:r>
          </w:p>
        </w:tc>
        <w:sdt>
          <w:sdtPr>
            <w:alias w:val="类别选项"/>
            <w:tag w:val="类别选项"/>
            <w:id w:val="-170876869"/>
            <w:placeholder>
              <w:docPart w:val="F5930301FC20480EB61D0A8AC1720A4B"/>
            </w:placeholder>
            <w:dropDownList>
              <w:listItem w:displayText="选择一项" w:value="选择一项"/>
              <w:listItem w:displayText="艺术基础理论研究" w:value="艺术基础理论研究"/>
              <w:listItem w:displayText="戏剧研究" w:value="戏剧研究"/>
              <w:listItem w:displayText="电影、广播电视及新媒体艺术研究" w:value="电影、广播电视及新媒体艺术研究"/>
              <w:listItem w:displayText="音乐研究" w:value="音乐研究"/>
              <w:listItem w:displayText="美术研究" w:value="美术研究"/>
              <w:listItem w:displayText="舞蹈研究" w:value="舞蹈研究"/>
              <w:listItem w:displayText="设计艺术研究" w:value="设计艺术研究"/>
              <w:listItem w:displayText="综合研究" w:value="综合研究"/>
            </w:dropDownList>
          </w:sdtPr>
          <w:sdtContent>
            <w:tc>
              <w:tcPr>
                <w:tcW w:w="2602" w:type="dxa"/>
                <w:vAlign w:val="center"/>
              </w:tcPr>
              <w:p>
                <w:pPr>
                  <w:jc w:val="center"/>
                </w:pPr>
                <w:r>
                  <w:rPr>
                    <w:rFonts w:asciiTheme="minorHAnsi" w:hAnsiTheme="minorHAnsi" w:eastAsiaTheme="minorEastAsia" w:cstheme="minorBidi"/>
                    <w:kern w:val="2"/>
                    <w:sz w:val="21"/>
                    <w:szCs w:val="22"/>
                    <w:lang w:val="en-US" w:eastAsia="zh-CN" w:bidi="ar-SA"/>
                  </w:rPr>
                  <w:t>选择一项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t>选题类别</w:t>
            </w:r>
          </w:p>
        </w:tc>
        <w:sdt>
          <w:sdtPr>
            <w:id w:val="694344121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基础理论" w:value="基础理论"/>
              <w:listItem w:displayText="现实问题" w:value="现实问题"/>
            </w:dropDownList>
          </w:sdtPr>
          <w:sdtContent>
            <w:tc>
              <w:tcPr>
                <w:tcW w:w="2442" w:type="dxa"/>
                <w:vAlign w:val="center"/>
              </w:tcPr>
              <w:p>
                <w:pPr>
                  <w:jc w:val="center"/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>
            <w:pPr>
              <w:jc w:val="center"/>
            </w:pPr>
            <w:r>
              <w:t>推荐单位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t>推荐人姓名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推荐人职务</w:t>
            </w:r>
          </w:p>
        </w:tc>
        <w:sdt>
          <w:sdtPr>
            <w:id w:val="-505907032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部级" w:value="部级"/>
              <w:listItem w:displayText="厅局级" w:value="厅局级"/>
              <w:listItem w:displayText="县处级及以下" w:value="县处级及以下"/>
            </w:dropDownList>
          </w:sdtPr>
          <w:sdtContent>
            <w:tc>
              <w:tcPr>
                <w:tcW w:w="2602" w:type="dxa"/>
                <w:vAlign w:val="center"/>
              </w:tcPr>
              <w:p>
                <w:pPr>
                  <w:jc w:val="center"/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77" w:type="dxa"/>
            <w:vAlign w:val="center"/>
          </w:tcPr>
          <w:p>
            <w:pPr>
              <w:jc w:val="center"/>
            </w:pPr>
            <w:r>
              <w:t>推荐人职称</w:t>
            </w:r>
          </w:p>
        </w:tc>
        <w:tc>
          <w:tcPr>
            <w:tcW w:w="674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</w:rPr>
            </w:pPr>
            <w:r>
              <w:t>推荐理由</w:t>
            </w:r>
            <w:r>
              <w:rPr>
                <w:rFonts w:hint="eastAsia"/>
              </w:rPr>
              <w:t>（限400字）</w:t>
            </w:r>
          </w:p>
          <w:p>
            <w:pPr>
              <w:ind w:firstLine="420" w:firstLineChars="20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jZjkzNGI0MjQ5ZDE1MDA5ODYxYjA3YjE2ZmI2ODUifQ=="/>
  </w:docVars>
  <w:rsids>
    <w:rsidRoot w:val="00257CCF"/>
    <w:rsid w:val="000349C6"/>
    <w:rsid w:val="00257CCF"/>
    <w:rsid w:val="00263433"/>
    <w:rsid w:val="00385917"/>
    <w:rsid w:val="00395030"/>
    <w:rsid w:val="0050512B"/>
    <w:rsid w:val="00525461"/>
    <w:rsid w:val="005D3BF7"/>
    <w:rsid w:val="005E0F80"/>
    <w:rsid w:val="00605508"/>
    <w:rsid w:val="0070543D"/>
    <w:rsid w:val="009B210B"/>
    <w:rsid w:val="00A4036D"/>
    <w:rsid w:val="00A70934"/>
    <w:rsid w:val="00A974B7"/>
    <w:rsid w:val="00AC274C"/>
    <w:rsid w:val="27E820AE"/>
    <w:rsid w:val="3CE02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styleId="13">
    <w:name w:val="Placeholder Text"/>
    <w:basedOn w:val="8"/>
    <w:semiHidden/>
    <w:qFormat/>
    <w:uiPriority w:val="99"/>
    <w:rPr>
      <w:color w:val="808080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39DB7FF-BF32-4641-A571-A6AEF15CDA06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0E67CFE99F043C28E379485314BA83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541183-6E43-4DA5-B443-40F56FB65F3F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5930301FC20480EB61D0A8AC1720A4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B4E73B-0B14-4DDA-A6F1-D9FFDEC8A291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6ED"/>
    <w:rsid w:val="00480933"/>
    <w:rsid w:val="00BE5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A0E67CFE99F043C28E379485314BA83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F5930301FC20480EB61D0A8AC1720A4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90</Words>
  <Characters>95</Characters>
  <Lines>3</Lines>
  <Paragraphs>1</Paragraphs>
  <TotalTime>30</TotalTime>
  <ScaleCrop>false</ScaleCrop>
  <LinksUpToDate>false</LinksUpToDate>
  <CharactersWithSpaces>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2021-10-28T02:39:00Z</dcterms:created>
  <dc:creator>NTKO</dc:creator>
  <cp:lastModifiedBy>ac</cp:lastModifiedBy>
  <dcterms:modified xsi:type="dcterms:W3CDTF">2022-11-03T07:32:04Z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3FB9E2F20F144DF691AE79AD4396BFF4</vt:lpwstr>
  </property>
</Properties>
</file>