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342" w:rsidRDefault="00890342">
      <w:pPr>
        <w:spacing w:line="50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海南师范大学货物（服务）购置申请表</w:t>
      </w:r>
    </w:p>
    <w:p w:rsidR="00890342" w:rsidRDefault="00890342">
      <w:pPr>
        <w:spacing w:line="500" w:lineRule="exact"/>
        <w:ind w:firstLineChars="50" w:firstLine="1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（合理配置，规范管理）</w:t>
      </w:r>
    </w:p>
    <w:p w:rsidR="00890342" w:rsidRDefault="00890342" w:rsidP="00D0459D">
      <w:pPr>
        <w:spacing w:line="5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申购单位：教务处</w:t>
      </w:r>
      <w:r>
        <w:rPr>
          <w:sz w:val="30"/>
          <w:szCs w:val="30"/>
        </w:rPr>
        <w:t xml:space="preserve">                       2021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24</w:t>
      </w:r>
      <w:r>
        <w:rPr>
          <w:rFonts w:hint="eastAsia"/>
          <w:sz w:val="30"/>
          <w:szCs w:val="30"/>
        </w:rPr>
        <w:t>日</w:t>
      </w:r>
    </w:p>
    <w:p w:rsidR="00890342" w:rsidRDefault="00890342" w:rsidP="00D0459D">
      <w:pPr>
        <w:spacing w:line="5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联系人：徐瑞</w:t>
      </w:r>
      <w:r>
        <w:rPr>
          <w:sz w:val="30"/>
          <w:szCs w:val="30"/>
        </w:rPr>
        <w:t xml:space="preserve">                        </w:t>
      </w:r>
      <w:r>
        <w:rPr>
          <w:rFonts w:hint="eastAsia"/>
          <w:sz w:val="30"/>
          <w:szCs w:val="30"/>
        </w:rPr>
        <w:t>联系电话：</w:t>
      </w:r>
      <w:r>
        <w:rPr>
          <w:sz w:val="30"/>
          <w:szCs w:val="30"/>
        </w:rPr>
        <w:t>18789260119</w:t>
      </w:r>
    </w:p>
    <w:tbl>
      <w:tblPr>
        <w:tblW w:w="101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4"/>
        <w:gridCol w:w="910"/>
        <w:gridCol w:w="379"/>
        <w:gridCol w:w="451"/>
        <w:gridCol w:w="696"/>
        <w:gridCol w:w="1092"/>
        <w:gridCol w:w="1092"/>
        <w:gridCol w:w="1121"/>
        <w:gridCol w:w="1183"/>
        <w:gridCol w:w="612"/>
        <w:gridCol w:w="552"/>
      </w:tblGrid>
      <w:tr w:rsidR="00890342" w:rsidTr="00975D8E">
        <w:tc>
          <w:tcPr>
            <w:tcW w:w="2024" w:type="dxa"/>
            <w:vMerge w:val="restart"/>
            <w:vAlign w:val="center"/>
          </w:tcPr>
          <w:p w:rsidR="00890342" w:rsidRDefault="008903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资产名称</w:t>
            </w:r>
          </w:p>
        </w:tc>
        <w:tc>
          <w:tcPr>
            <w:tcW w:w="1740" w:type="dxa"/>
            <w:gridSpan w:val="3"/>
            <w:vMerge w:val="restart"/>
            <w:vAlign w:val="center"/>
          </w:tcPr>
          <w:p w:rsidR="00890342" w:rsidRDefault="008903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品牌规格型号</w:t>
            </w:r>
          </w:p>
          <w:p w:rsidR="00890342" w:rsidRDefault="008903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（主要参数）</w:t>
            </w:r>
          </w:p>
        </w:tc>
        <w:tc>
          <w:tcPr>
            <w:tcW w:w="696" w:type="dxa"/>
            <w:vMerge w:val="restart"/>
            <w:vAlign w:val="center"/>
          </w:tcPr>
          <w:p w:rsidR="00890342" w:rsidRDefault="008903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092" w:type="dxa"/>
            <w:vMerge w:val="restart"/>
            <w:vAlign w:val="center"/>
          </w:tcPr>
          <w:p w:rsidR="00890342" w:rsidRDefault="008903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预算单价</w:t>
            </w:r>
          </w:p>
          <w:p w:rsidR="00890342" w:rsidRDefault="008903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（元）</w:t>
            </w:r>
          </w:p>
        </w:tc>
        <w:tc>
          <w:tcPr>
            <w:tcW w:w="1092" w:type="dxa"/>
            <w:vMerge w:val="restart"/>
            <w:vAlign w:val="center"/>
          </w:tcPr>
          <w:p w:rsidR="00890342" w:rsidRDefault="008903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预算总额（元）</w:t>
            </w:r>
          </w:p>
        </w:tc>
        <w:tc>
          <w:tcPr>
            <w:tcW w:w="2304" w:type="dxa"/>
            <w:gridSpan w:val="2"/>
            <w:vAlign w:val="center"/>
          </w:tcPr>
          <w:p w:rsidR="00890342" w:rsidRDefault="008903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采购方法</w:t>
            </w:r>
          </w:p>
        </w:tc>
        <w:tc>
          <w:tcPr>
            <w:tcW w:w="1164" w:type="dxa"/>
            <w:gridSpan w:val="2"/>
            <w:vAlign w:val="center"/>
          </w:tcPr>
          <w:p w:rsidR="00890342" w:rsidRDefault="008903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购置方式</w:t>
            </w:r>
          </w:p>
        </w:tc>
      </w:tr>
      <w:tr w:rsidR="00890342" w:rsidTr="00975D8E">
        <w:tc>
          <w:tcPr>
            <w:tcW w:w="2024" w:type="dxa"/>
            <w:vMerge/>
            <w:vAlign w:val="center"/>
          </w:tcPr>
          <w:p w:rsidR="00890342" w:rsidRDefault="00890342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gridSpan w:val="3"/>
            <w:vMerge/>
            <w:vAlign w:val="center"/>
          </w:tcPr>
          <w:p w:rsidR="00890342" w:rsidRDefault="00890342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890342" w:rsidRDefault="00890342">
            <w:pPr>
              <w:jc w:val="center"/>
              <w:rPr>
                <w:szCs w:val="21"/>
              </w:rPr>
            </w:pPr>
          </w:p>
        </w:tc>
        <w:tc>
          <w:tcPr>
            <w:tcW w:w="1092" w:type="dxa"/>
            <w:vMerge/>
            <w:vAlign w:val="center"/>
          </w:tcPr>
          <w:p w:rsidR="00890342" w:rsidRDefault="00890342">
            <w:pPr>
              <w:rPr>
                <w:szCs w:val="21"/>
              </w:rPr>
            </w:pPr>
          </w:p>
        </w:tc>
        <w:tc>
          <w:tcPr>
            <w:tcW w:w="1092" w:type="dxa"/>
            <w:vMerge/>
            <w:vAlign w:val="center"/>
          </w:tcPr>
          <w:p w:rsidR="00890342" w:rsidRDefault="00890342">
            <w:pPr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890342" w:rsidRDefault="008903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网上商城</w:t>
            </w:r>
          </w:p>
        </w:tc>
        <w:tc>
          <w:tcPr>
            <w:tcW w:w="1183" w:type="dxa"/>
            <w:vAlign w:val="center"/>
          </w:tcPr>
          <w:p w:rsidR="00890342" w:rsidRDefault="008903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自行采购</w:t>
            </w:r>
          </w:p>
        </w:tc>
        <w:tc>
          <w:tcPr>
            <w:tcW w:w="612" w:type="dxa"/>
            <w:vAlign w:val="center"/>
          </w:tcPr>
          <w:p w:rsidR="00890342" w:rsidRDefault="008903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</w:t>
            </w:r>
          </w:p>
        </w:tc>
        <w:tc>
          <w:tcPr>
            <w:tcW w:w="552" w:type="dxa"/>
            <w:vAlign w:val="center"/>
          </w:tcPr>
          <w:p w:rsidR="00890342" w:rsidRDefault="008903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更新</w:t>
            </w:r>
          </w:p>
        </w:tc>
      </w:tr>
      <w:tr w:rsidR="00890342" w:rsidRPr="009C334B" w:rsidTr="009C334B">
        <w:tc>
          <w:tcPr>
            <w:tcW w:w="2024" w:type="dxa"/>
            <w:vAlign w:val="center"/>
          </w:tcPr>
          <w:p w:rsidR="00890342" w:rsidRDefault="00890342" w:rsidP="00810E54">
            <w:pPr>
              <w:jc w:val="center"/>
              <w:rPr>
                <w:szCs w:val="21"/>
              </w:rPr>
            </w:pPr>
            <w:r w:rsidRPr="00975D8E">
              <w:rPr>
                <w:rFonts w:hint="eastAsia"/>
                <w:szCs w:val="21"/>
              </w:rPr>
              <w:t>公共实验楼大厅：</w:t>
            </w:r>
            <w:r w:rsidRPr="00975D8E">
              <w:rPr>
                <w:szCs w:val="21"/>
              </w:rPr>
              <w:t>LED</w:t>
            </w:r>
            <w:r w:rsidRPr="00975D8E">
              <w:rPr>
                <w:rFonts w:hint="eastAsia"/>
                <w:szCs w:val="21"/>
              </w:rPr>
              <w:t>显示屏</w:t>
            </w:r>
          </w:p>
        </w:tc>
        <w:tc>
          <w:tcPr>
            <w:tcW w:w="1740" w:type="dxa"/>
            <w:gridSpan w:val="3"/>
            <w:vAlign w:val="center"/>
          </w:tcPr>
          <w:p w:rsidR="00890342" w:rsidRDefault="00890342" w:rsidP="00810E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6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E603DE">
              <w:t>1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87,200 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87,200 </w:t>
            </w:r>
          </w:p>
        </w:tc>
        <w:tc>
          <w:tcPr>
            <w:tcW w:w="1121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2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52" w:type="dxa"/>
            <w:vAlign w:val="center"/>
          </w:tcPr>
          <w:p w:rsidR="00890342" w:rsidRPr="009C334B" w:rsidRDefault="00890342" w:rsidP="00810E54">
            <w:pPr>
              <w:rPr>
                <w:sz w:val="24"/>
              </w:rPr>
            </w:pPr>
          </w:p>
        </w:tc>
      </w:tr>
      <w:tr w:rsidR="00890342" w:rsidRPr="009C334B" w:rsidTr="009C334B">
        <w:tc>
          <w:tcPr>
            <w:tcW w:w="2024" w:type="dxa"/>
            <w:vAlign w:val="center"/>
          </w:tcPr>
          <w:p w:rsidR="00890342" w:rsidRDefault="00890342" w:rsidP="00810E54">
            <w:pPr>
              <w:jc w:val="center"/>
              <w:rPr>
                <w:szCs w:val="21"/>
              </w:rPr>
            </w:pPr>
            <w:r w:rsidRPr="00975D8E">
              <w:rPr>
                <w:rFonts w:hint="eastAsia"/>
                <w:szCs w:val="21"/>
              </w:rPr>
              <w:t>师范生技能训练：精品录播教室</w:t>
            </w:r>
          </w:p>
        </w:tc>
        <w:tc>
          <w:tcPr>
            <w:tcW w:w="1740" w:type="dxa"/>
            <w:gridSpan w:val="3"/>
            <w:vAlign w:val="center"/>
          </w:tcPr>
          <w:p w:rsidR="00890342" w:rsidRDefault="00890342" w:rsidP="00810E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6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E603DE">
              <w:t>2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66,620 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133,240 </w:t>
            </w:r>
          </w:p>
        </w:tc>
        <w:tc>
          <w:tcPr>
            <w:tcW w:w="1121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2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2" w:type="dxa"/>
            <w:vAlign w:val="center"/>
          </w:tcPr>
          <w:p w:rsidR="00890342" w:rsidRPr="009C334B" w:rsidRDefault="00890342" w:rsidP="00810E54">
            <w:pPr>
              <w:rPr>
                <w:sz w:val="24"/>
              </w:rPr>
            </w:pPr>
          </w:p>
        </w:tc>
      </w:tr>
      <w:tr w:rsidR="00890342" w:rsidRPr="009C334B" w:rsidTr="009C334B">
        <w:tc>
          <w:tcPr>
            <w:tcW w:w="2024" w:type="dxa"/>
            <w:vAlign w:val="center"/>
          </w:tcPr>
          <w:p w:rsidR="00890342" w:rsidRPr="00975D8E" w:rsidRDefault="00890342" w:rsidP="00810E54">
            <w:pPr>
              <w:jc w:val="center"/>
              <w:rPr>
                <w:szCs w:val="21"/>
              </w:rPr>
            </w:pPr>
            <w:r w:rsidRPr="00975D8E">
              <w:rPr>
                <w:rFonts w:hint="eastAsia"/>
                <w:szCs w:val="21"/>
              </w:rPr>
              <w:t>师范生技能训练：</w:t>
            </w:r>
            <w:proofErr w:type="gramStart"/>
            <w:r w:rsidRPr="00975D8E">
              <w:rPr>
                <w:rFonts w:hint="eastAsia"/>
                <w:szCs w:val="21"/>
              </w:rPr>
              <w:t>微课制作</w:t>
            </w:r>
            <w:proofErr w:type="gramEnd"/>
            <w:r w:rsidRPr="00975D8E">
              <w:rPr>
                <w:rFonts w:hint="eastAsia"/>
                <w:szCs w:val="21"/>
              </w:rPr>
              <w:t>教室</w:t>
            </w:r>
          </w:p>
        </w:tc>
        <w:tc>
          <w:tcPr>
            <w:tcW w:w="1740" w:type="dxa"/>
            <w:gridSpan w:val="3"/>
            <w:vAlign w:val="center"/>
          </w:tcPr>
          <w:p w:rsidR="00890342" w:rsidRDefault="00890342" w:rsidP="00810E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6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E603DE">
              <w:t>1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22,400 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22,400 </w:t>
            </w:r>
          </w:p>
        </w:tc>
        <w:tc>
          <w:tcPr>
            <w:tcW w:w="1121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2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2" w:type="dxa"/>
            <w:vAlign w:val="center"/>
          </w:tcPr>
          <w:p w:rsidR="00890342" w:rsidRPr="009C334B" w:rsidRDefault="00890342" w:rsidP="00810E54">
            <w:pPr>
              <w:rPr>
                <w:sz w:val="24"/>
              </w:rPr>
            </w:pPr>
          </w:p>
        </w:tc>
      </w:tr>
      <w:tr w:rsidR="00890342" w:rsidRPr="009C334B" w:rsidTr="009C334B">
        <w:tc>
          <w:tcPr>
            <w:tcW w:w="2024" w:type="dxa"/>
            <w:vAlign w:val="center"/>
          </w:tcPr>
          <w:p w:rsidR="00890342" w:rsidRPr="00975D8E" w:rsidRDefault="00890342" w:rsidP="00810E54">
            <w:pPr>
              <w:jc w:val="center"/>
              <w:rPr>
                <w:szCs w:val="21"/>
              </w:rPr>
            </w:pPr>
            <w:r w:rsidRPr="00975D8E">
              <w:rPr>
                <w:rFonts w:hint="eastAsia"/>
                <w:szCs w:val="21"/>
              </w:rPr>
              <w:t>师范生技能训练：微格教室</w:t>
            </w:r>
          </w:p>
        </w:tc>
        <w:tc>
          <w:tcPr>
            <w:tcW w:w="1740" w:type="dxa"/>
            <w:gridSpan w:val="3"/>
            <w:vAlign w:val="center"/>
          </w:tcPr>
          <w:p w:rsidR="00890342" w:rsidRDefault="00890342" w:rsidP="00810E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6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E603DE">
              <w:t>28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10,420 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291,760 </w:t>
            </w:r>
          </w:p>
        </w:tc>
        <w:tc>
          <w:tcPr>
            <w:tcW w:w="1121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2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2" w:type="dxa"/>
            <w:vAlign w:val="center"/>
          </w:tcPr>
          <w:p w:rsidR="00890342" w:rsidRPr="009C334B" w:rsidRDefault="00890342" w:rsidP="00810E54">
            <w:pPr>
              <w:rPr>
                <w:sz w:val="24"/>
              </w:rPr>
            </w:pPr>
          </w:p>
        </w:tc>
      </w:tr>
      <w:tr w:rsidR="00890342" w:rsidRPr="009C334B" w:rsidTr="009C334B">
        <w:tc>
          <w:tcPr>
            <w:tcW w:w="2024" w:type="dxa"/>
            <w:vAlign w:val="center"/>
          </w:tcPr>
          <w:p w:rsidR="00890342" w:rsidRPr="00975D8E" w:rsidRDefault="00890342" w:rsidP="00810E54">
            <w:pPr>
              <w:jc w:val="center"/>
              <w:rPr>
                <w:szCs w:val="21"/>
              </w:rPr>
            </w:pPr>
            <w:r w:rsidRPr="00975D8E">
              <w:rPr>
                <w:rFonts w:hint="eastAsia"/>
                <w:szCs w:val="21"/>
              </w:rPr>
              <w:t>师范生技能训练：微格集中控制室</w:t>
            </w:r>
          </w:p>
        </w:tc>
        <w:tc>
          <w:tcPr>
            <w:tcW w:w="1740" w:type="dxa"/>
            <w:gridSpan w:val="3"/>
            <w:vAlign w:val="center"/>
          </w:tcPr>
          <w:p w:rsidR="00890342" w:rsidRDefault="00890342" w:rsidP="00810E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6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E603DE">
              <w:t>1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24,860 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24,860 </w:t>
            </w:r>
          </w:p>
        </w:tc>
        <w:tc>
          <w:tcPr>
            <w:tcW w:w="1121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2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2" w:type="dxa"/>
            <w:vAlign w:val="center"/>
          </w:tcPr>
          <w:p w:rsidR="00890342" w:rsidRPr="009C334B" w:rsidRDefault="00890342" w:rsidP="00810E54">
            <w:pPr>
              <w:rPr>
                <w:sz w:val="24"/>
              </w:rPr>
            </w:pPr>
          </w:p>
        </w:tc>
      </w:tr>
      <w:tr w:rsidR="00890342" w:rsidRPr="009C334B" w:rsidTr="009C334B">
        <w:tc>
          <w:tcPr>
            <w:tcW w:w="2024" w:type="dxa"/>
            <w:vAlign w:val="center"/>
          </w:tcPr>
          <w:p w:rsidR="00890342" w:rsidRPr="00975D8E" w:rsidRDefault="00890342" w:rsidP="00810E54">
            <w:pPr>
              <w:jc w:val="center"/>
              <w:rPr>
                <w:szCs w:val="21"/>
              </w:rPr>
            </w:pPr>
            <w:r w:rsidRPr="00975D8E">
              <w:rPr>
                <w:rFonts w:hint="eastAsia"/>
                <w:szCs w:val="21"/>
              </w:rPr>
              <w:t>师范生技能训练：形体教室</w:t>
            </w:r>
          </w:p>
        </w:tc>
        <w:tc>
          <w:tcPr>
            <w:tcW w:w="1740" w:type="dxa"/>
            <w:gridSpan w:val="3"/>
            <w:vAlign w:val="center"/>
          </w:tcPr>
          <w:p w:rsidR="00890342" w:rsidRDefault="00890342" w:rsidP="00810E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6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E603DE">
              <w:t>2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163,650 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327,300 </w:t>
            </w:r>
          </w:p>
        </w:tc>
        <w:tc>
          <w:tcPr>
            <w:tcW w:w="1121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2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2" w:type="dxa"/>
            <w:vAlign w:val="center"/>
          </w:tcPr>
          <w:p w:rsidR="00890342" w:rsidRPr="009C334B" w:rsidRDefault="00890342" w:rsidP="00810E54">
            <w:pPr>
              <w:rPr>
                <w:sz w:val="24"/>
              </w:rPr>
            </w:pPr>
          </w:p>
        </w:tc>
      </w:tr>
      <w:tr w:rsidR="00890342" w:rsidRPr="009C334B" w:rsidTr="009C334B">
        <w:tc>
          <w:tcPr>
            <w:tcW w:w="2024" w:type="dxa"/>
            <w:vAlign w:val="center"/>
          </w:tcPr>
          <w:p w:rsidR="00890342" w:rsidRPr="00975D8E" w:rsidRDefault="00890342" w:rsidP="00810E54">
            <w:pPr>
              <w:jc w:val="center"/>
              <w:rPr>
                <w:szCs w:val="21"/>
              </w:rPr>
            </w:pPr>
            <w:r w:rsidRPr="00975D8E">
              <w:rPr>
                <w:rFonts w:hint="eastAsia"/>
                <w:szCs w:val="21"/>
              </w:rPr>
              <w:t>师范生技能训练：形体更衣室</w:t>
            </w:r>
          </w:p>
        </w:tc>
        <w:tc>
          <w:tcPr>
            <w:tcW w:w="1740" w:type="dxa"/>
            <w:gridSpan w:val="3"/>
            <w:vAlign w:val="center"/>
          </w:tcPr>
          <w:p w:rsidR="00890342" w:rsidRDefault="00890342" w:rsidP="00810E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6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E603DE">
              <w:t>1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101,500 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101,500 </w:t>
            </w:r>
          </w:p>
        </w:tc>
        <w:tc>
          <w:tcPr>
            <w:tcW w:w="1121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2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2" w:type="dxa"/>
            <w:vAlign w:val="center"/>
          </w:tcPr>
          <w:p w:rsidR="00890342" w:rsidRPr="009C334B" w:rsidRDefault="00890342" w:rsidP="00810E54">
            <w:pPr>
              <w:rPr>
                <w:sz w:val="24"/>
              </w:rPr>
            </w:pPr>
          </w:p>
        </w:tc>
      </w:tr>
      <w:tr w:rsidR="00890342" w:rsidRPr="009C334B" w:rsidTr="009C334B">
        <w:tc>
          <w:tcPr>
            <w:tcW w:w="2024" w:type="dxa"/>
            <w:vAlign w:val="center"/>
          </w:tcPr>
          <w:p w:rsidR="00890342" w:rsidRPr="00975D8E" w:rsidRDefault="00890342" w:rsidP="00810E54">
            <w:pPr>
              <w:jc w:val="center"/>
              <w:rPr>
                <w:szCs w:val="21"/>
              </w:rPr>
            </w:pPr>
            <w:r w:rsidRPr="00975D8E">
              <w:rPr>
                <w:rFonts w:hint="eastAsia"/>
                <w:szCs w:val="21"/>
              </w:rPr>
              <w:t>师范生技能训练：普通话实训室</w:t>
            </w:r>
          </w:p>
        </w:tc>
        <w:tc>
          <w:tcPr>
            <w:tcW w:w="1740" w:type="dxa"/>
            <w:gridSpan w:val="3"/>
            <w:vAlign w:val="center"/>
          </w:tcPr>
          <w:p w:rsidR="00890342" w:rsidRPr="00975D8E" w:rsidRDefault="00890342" w:rsidP="00810E5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6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E603DE">
              <w:t>1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708,710 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708,710 </w:t>
            </w:r>
          </w:p>
        </w:tc>
        <w:tc>
          <w:tcPr>
            <w:tcW w:w="1121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2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2" w:type="dxa"/>
            <w:vAlign w:val="center"/>
          </w:tcPr>
          <w:p w:rsidR="00890342" w:rsidRPr="009C334B" w:rsidRDefault="00890342" w:rsidP="00810E54">
            <w:pPr>
              <w:rPr>
                <w:sz w:val="24"/>
              </w:rPr>
            </w:pPr>
          </w:p>
        </w:tc>
      </w:tr>
      <w:tr w:rsidR="00890342" w:rsidRPr="009C334B" w:rsidTr="009C334B">
        <w:tc>
          <w:tcPr>
            <w:tcW w:w="2024" w:type="dxa"/>
            <w:vAlign w:val="center"/>
          </w:tcPr>
          <w:p w:rsidR="00890342" w:rsidRPr="00975D8E" w:rsidRDefault="00890342" w:rsidP="00810E54">
            <w:pPr>
              <w:jc w:val="center"/>
              <w:rPr>
                <w:szCs w:val="21"/>
              </w:rPr>
            </w:pPr>
            <w:r w:rsidRPr="00975D8E">
              <w:rPr>
                <w:rFonts w:hint="eastAsia"/>
                <w:szCs w:val="21"/>
              </w:rPr>
              <w:t>物理与电子工程学院：公共实验室</w:t>
            </w:r>
          </w:p>
        </w:tc>
        <w:tc>
          <w:tcPr>
            <w:tcW w:w="1740" w:type="dxa"/>
            <w:gridSpan w:val="3"/>
            <w:vAlign w:val="center"/>
          </w:tcPr>
          <w:p w:rsidR="00890342" w:rsidRPr="00975D8E" w:rsidRDefault="00890342" w:rsidP="00810E5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6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E603DE">
              <w:t>1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163,810 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163,810 </w:t>
            </w:r>
          </w:p>
        </w:tc>
        <w:tc>
          <w:tcPr>
            <w:tcW w:w="1121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2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2" w:type="dxa"/>
            <w:vAlign w:val="center"/>
          </w:tcPr>
          <w:p w:rsidR="00890342" w:rsidRPr="009C334B" w:rsidRDefault="00890342" w:rsidP="00810E54">
            <w:pPr>
              <w:rPr>
                <w:sz w:val="24"/>
              </w:rPr>
            </w:pPr>
          </w:p>
        </w:tc>
      </w:tr>
      <w:tr w:rsidR="00890342" w:rsidRPr="009C334B" w:rsidTr="009C334B">
        <w:tc>
          <w:tcPr>
            <w:tcW w:w="2024" w:type="dxa"/>
            <w:vAlign w:val="center"/>
          </w:tcPr>
          <w:p w:rsidR="00890342" w:rsidRPr="00975D8E" w:rsidRDefault="00890342" w:rsidP="00810E54">
            <w:pPr>
              <w:jc w:val="center"/>
              <w:rPr>
                <w:szCs w:val="21"/>
              </w:rPr>
            </w:pPr>
            <w:r w:rsidRPr="00975D8E">
              <w:rPr>
                <w:rFonts w:hint="eastAsia"/>
                <w:szCs w:val="21"/>
              </w:rPr>
              <w:t>物理与电子工程学院：公共实训室</w:t>
            </w:r>
          </w:p>
        </w:tc>
        <w:tc>
          <w:tcPr>
            <w:tcW w:w="1740" w:type="dxa"/>
            <w:gridSpan w:val="3"/>
            <w:vAlign w:val="center"/>
          </w:tcPr>
          <w:p w:rsidR="00890342" w:rsidRPr="00975D8E" w:rsidRDefault="00890342" w:rsidP="00810E5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6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E603DE">
              <w:t>1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163,810 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163,810 </w:t>
            </w:r>
          </w:p>
        </w:tc>
        <w:tc>
          <w:tcPr>
            <w:tcW w:w="1121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2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2" w:type="dxa"/>
            <w:vAlign w:val="center"/>
          </w:tcPr>
          <w:p w:rsidR="00890342" w:rsidRPr="009C334B" w:rsidRDefault="00890342" w:rsidP="00810E54">
            <w:pPr>
              <w:rPr>
                <w:sz w:val="24"/>
              </w:rPr>
            </w:pPr>
          </w:p>
        </w:tc>
      </w:tr>
      <w:tr w:rsidR="00890342" w:rsidRPr="009C334B" w:rsidTr="009C334B">
        <w:tc>
          <w:tcPr>
            <w:tcW w:w="2024" w:type="dxa"/>
            <w:vAlign w:val="center"/>
          </w:tcPr>
          <w:p w:rsidR="00890342" w:rsidRPr="00975D8E" w:rsidRDefault="00890342" w:rsidP="00810E54">
            <w:pPr>
              <w:jc w:val="center"/>
              <w:rPr>
                <w:szCs w:val="21"/>
              </w:rPr>
            </w:pPr>
            <w:r w:rsidRPr="00975D8E">
              <w:rPr>
                <w:rFonts w:hint="eastAsia"/>
                <w:szCs w:val="21"/>
              </w:rPr>
              <w:t>物理与电子工程学院：实验</w:t>
            </w:r>
            <w:proofErr w:type="gramStart"/>
            <w:r w:rsidRPr="00975D8E">
              <w:rPr>
                <w:rFonts w:hint="eastAsia"/>
                <w:szCs w:val="21"/>
              </w:rPr>
              <w:t>准备室</w:t>
            </w:r>
            <w:proofErr w:type="gramEnd"/>
          </w:p>
        </w:tc>
        <w:tc>
          <w:tcPr>
            <w:tcW w:w="1740" w:type="dxa"/>
            <w:gridSpan w:val="3"/>
            <w:vAlign w:val="center"/>
          </w:tcPr>
          <w:p w:rsidR="00890342" w:rsidRPr="00975D8E" w:rsidRDefault="00890342" w:rsidP="00810E5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6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E603DE">
              <w:t>1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61,610 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61,610 </w:t>
            </w:r>
          </w:p>
        </w:tc>
        <w:tc>
          <w:tcPr>
            <w:tcW w:w="1121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2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2" w:type="dxa"/>
            <w:vAlign w:val="center"/>
          </w:tcPr>
          <w:p w:rsidR="00890342" w:rsidRPr="009C334B" w:rsidRDefault="00890342" w:rsidP="00810E54">
            <w:pPr>
              <w:rPr>
                <w:sz w:val="24"/>
              </w:rPr>
            </w:pPr>
          </w:p>
        </w:tc>
      </w:tr>
      <w:tr w:rsidR="00890342" w:rsidRPr="009C334B" w:rsidTr="009C334B">
        <w:tc>
          <w:tcPr>
            <w:tcW w:w="2024" w:type="dxa"/>
            <w:vAlign w:val="center"/>
          </w:tcPr>
          <w:p w:rsidR="00890342" w:rsidRPr="00975D8E" w:rsidRDefault="00890342" w:rsidP="00810E54">
            <w:pPr>
              <w:jc w:val="center"/>
              <w:rPr>
                <w:szCs w:val="21"/>
              </w:rPr>
            </w:pPr>
            <w:r w:rsidRPr="00975D8E">
              <w:rPr>
                <w:rFonts w:hint="eastAsia"/>
                <w:szCs w:val="21"/>
              </w:rPr>
              <w:t>信息科学技术学院：计算机公共实验室</w:t>
            </w:r>
          </w:p>
        </w:tc>
        <w:tc>
          <w:tcPr>
            <w:tcW w:w="1740" w:type="dxa"/>
            <w:gridSpan w:val="3"/>
            <w:vAlign w:val="center"/>
          </w:tcPr>
          <w:p w:rsidR="00890342" w:rsidRPr="00975D8E" w:rsidRDefault="00890342" w:rsidP="00810E5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6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E603DE">
              <w:t>10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81,710 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817,100 </w:t>
            </w:r>
          </w:p>
        </w:tc>
        <w:tc>
          <w:tcPr>
            <w:tcW w:w="1121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2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2" w:type="dxa"/>
            <w:vAlign w:val="center"/>
          </w:tcPr>
          <w:p w:rsidR="00890342" w:rsidRPr="009C334B" w:rsidRDefault="00890342" w:rsidP="00810E54">
            <w:pPr>
              <w:rPr>
                <w:sz w:val="24"/>
              </w:rPr>
            </w:pPr>
          </w:p>
        </w:tc>
      </w:tr>
      <w:tr w:rsidR="00890342" w:rsidRPr="009C334B" w:rsidTr="009C334B">
        <w:tc>
          <w:tcPr>
            <w:tcW w:w="2024" w:type="dxa"/>
            <w:vAlign w:val="center"/>
          </w:tcPr>
          <w:p w:rsidR="00890342" w:rsidRPr="00975D8E" w:rsidRDefault="00890342" w:rsidP="00810E54">
            <w:pPr>
              <w:jc w:val="center"/>
              <w:rPr>
                <w:szCs w:val="21"/>
              </w:rPr>
            </w:pPr>
            <w:r w:rsidRPr="00975D8E">
              <w:rPr>
                <w:rFonts w:hint="eastAsia"/>
                <w:szCs w:val="21"/>
              </w:rPr>
              <w:t>外国语学院：</w:t>
            </w:r>
            <w:r w:rsidRPr="00975D8E">
              <w:rPr>
                <w:szCs w:val="21"/>
              </w:rPr>
              <w:t>60</w:t>
            </w:r>
            <w:r w:rsidRPr="00975D8E">
              <w:rPr>
                <w:rFonts w:hint="eastAsia"/>
                <w:szCs w:val="21"/>
              </w:rPr>
              <w:t>座语音室</w:t>
            </w:r>
          </w:p>
        </w:tc>
        <w:tc>
          <w:tcPr>
            <w:tcW w:w="1740" w:type="dxa"/>
            <w:gridSpan w:val="3"/>
            <w:vAlign w:val="center"/>
          </w:tcPr>
          <w:p w:rsidR="00890342" w:rsidRPr="00975D8E" w:rsidRDefault="00890342" w:rsidP="00810E5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6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E603DE">
              <w:t>4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55,710 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222,840 </w:t>
            </w:r>
          </w:p>
        </w:tc>
        <w:tc>
          <w:tcPr>
            <w:tcW w:w="1121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2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2" w:type="dxa"/>
            <w:vAlign w:val="center"/>
          </w:tcPr>
          <w:p w:rsidR="00890342" w:rsidRPr="009C334B" w:rsidRDefault="00890342" w:rsidP="00810E54">
            <w:pPr>
              <w:rPr>
                <w:sz w:val="24"/>
              </w:rPr>
            </w:pPr>
          </w:p>
        </w:tc>
      </w:tr>
      <w:tr w:rsidR="00890342" w:rsidRPr="009C334B" w:rsidTr="009C334B">
        <w:tc>
          <w:tcPr>
            <w:tcW w:w="2024" w:type="dxa"/>
            <w:vAlign w:val="center"/>
          </w:tcPr>
          <w:p w:rsidR="00890342" w:rsidRPr="00975D8E" w:rsidRDefault="00890342" w:rsidP="00810E54">
            <w:pPr>
              <w:jc w:val="center"/>
              <w:rPr>
                <w:szCs w:val="21"/>
              </w:rPr>
            </w:pPr>
            <w:r w:rsidRPr="00975D8E">
              <w:rPr>
                <w:rFonts w:hint="eastAsia"/>
                <w:szCs w:val="21"/>
              </w:rPr>
              <w:t>外国语学院：</w:t>
            </w:r>
            <w:r w:rsidRPr="00975D8E">
              <w:rPr>
                <w:szCs w:val="21"/>
              </w:rPr>
              <w:t>80</w:t>
            </w:r>
            <w:r w:rsidRPr="00975D8E">
              <w:rPr>
                <w:rFonts w:hint="eastAsia"/>
                <w:szCs w:val="21"/>
              </w:rPr>
              <w:t>座语音室</w:t>
            </w:r>
          </w:p>
        </w:tc>
        <w:tc>
          <w:tcPr>
            <w:tcW w:w="1740" w:type="dxa"/>
            <w:gridSpan w:val="3"/>
            <w:vAlign w:val="center"/>
          </w:tcPr>
          <w:p w:rsidR="00890342" w:rsidRPr="00975D8E" w:rsidRDefault="00890342" w:rsidP="00810E5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6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E603DE">
              <w:t>1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73,200 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73,200 </w:t>
            </w:r>
          </w:p>
        </w:tc>
        <w:tc>
          <w:tcPr>
            <w:tcW w:w="1121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2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2" w:type="dxa"/>
            <w:vAlign w:val="center"/>
          </w:tcPr>
          <w:p w:rsidR="00890342" w:rsidRPr="009C334B" w:rsidRDefault="00890342" w:rsidP="00810E54">
            <w:pPr>
              <w:rPr>
                <w:sz w:val="24"/>
              </w:rPr>
            </w:pPr>
          </w:p>
        </w:tc>
      </w:tr>
      <w:tr w:rsidR="00890342" w:rsidTr="009C334B">
        <w:tc>
          <w:tcPr>
            <w:tcW w:w="2024" w:type="dxa"/>
            <w:vAlign w:val="center"/>
          </w:tcPr>
          <w:p w:rsidR="00890342" w:rsidRPr="00975D8E" w:rsidRDefault="00890342" w:rsidP="00810E54">
            <w:pPr>
              <w:jc w:val="center"/>
              <w:rPr>
                <w:szCs w:val="21"/>
              </w:rPr>
            </w:pPr>
            <w:r w:rsidRPr="00975D8E">
              <w:rPr>
                <w:rFonts w:hint="eastAsia"/>
                <w:szCs w:val="21"/>
              </w:rPr>
              <w:t>外国语学院：自主学习中心</w:t>
            </w:r>
          </w:p>
        </w:tc>
        <w:tc>
          <w:tcPr>
            <w:tcW w:w="1740" w:type="dxa"/>
            <w:gridSpan w:val="3"/>
            <w:vAlign w:val="center"/>
          </w:tcPr>
          <w:p w:rsidR="00890342" w:rsidRPr="00975D8E" w:rsidRDefault="00890342" w:rsidP="00810E5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6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E603DE">
              <w:t>1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119,800 </w:t>
            </w:r>
          </w:p>
        </w:tc>
        <w:tc>
          <w:tcPr>
            <w:tcW w:w="1092" w:type="dxa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0B4139">
              <w:t xml:space="preserve">119,800 </w:t>
            </w:r>
          </w:p>
        </w:tc>
        <w:tc>
          <w:tcPr>
            <w:tcW w:w="1121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7A0CA8"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:rsidR="00890342" w:rsidRDefault="00890342" w:rsidP="00810E54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2" w:type="dxa"/>
            <w:vAlign w:val="center"/>
          </w:tcPr>
          <w:p w:rsidR="00890342" w:rsidRDefault="00890342" w:rsidP="00810E54">
            <w:pPr>
              <w:rPr>
                <w:szCs w:val="21"/>
              </w:rPr>
            </w:pPr>
          </w:p>
        </w:tc>
      </w:tr>
      <w:tr w:rsidR="00890342" w:rsidTr="00975D8E">
        <w:tc>
          <w:tcPr>
            <w:tcW w:w="3313" w:type="dxa"/>
            <w:gridSpan w:val="3"/>
            <w:vAlign w:val="center"/>
          </w:tcPr>
          <w:p w:rsidR="00890342" w:rsidRDefault="0089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总计</w:t>
            </w:r>
          </w:p>
        </w:tc>
        <w:tc>
          <w:tcPr>
            <w:tcW w:w="3331" w:type="dxa"/>
            <w:gridSpan w:val="4"/>
            <w:vAlign w:val="center"/>
          </w:tcPr>
          <w:p w:rsidR="00890342" w:rsidRDefault="00890342">
            <w:pPr>
              <w:jc w:val="center"/>
              <w:rPr>
                <w:sz w:val="24"/>
              </w:rPr>
            </w:pPr>
            <w:r w:rsidRPr="00810E54">
              <w:rPr>
                <w:sz w:val="24"/>
              </w:rPr>
              <w:t>3,319,140</w:t>
            </w:r>
          </w:p>
        </w:tc>
        <w:tc>
          <w:tcPr>
            <w:tcW w:w="1121" w:type="dxa"/>
            <w:vAlign w:val="center"/>
          </w:tcPr>
          <w:p w:rsidR="00890342" w:rsidRDefault="00890342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890342" w:rsidRDefault="00890342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vAlign w:val="center"/>
          </w:tcPr>
          <w:p w:rsidR="00890342" w:rsidRDefault="00890342">
            <w:pPr>
              <w:jc w:val="center"/>
              <w:rPr>
                <w:szCs w:val="21"/>
              </w:rPr>
            </w:pPr>
          </w:p>
        </w:tc>
        <w:tc>
          <w:tcPr>
            <w:tcW w:w="552" w:type="dxa"/>
            <w:vAlign w:val="center"/>
          </w:tcPr>
          <w:p w:rsidR="00890342" w:rsidRDefault="00890342">
            <w:pPr>
              <w:jc w:val="center"/>
              <w:rPr>
                <w:szCs w:val="21"/>
              </w:rPr>
            </w:pPr>
          </w:p>
        </w:tc>
      </w:tr>
      <w:tr w:rsidR="00890342" w:rsidTr="00975D8E">
        <w:tc>
          <w:tcPr>
            <w:tcW w:w="10112" w:type="dxa"/>
            <w:gridSpan w:val="11"/>
            <w:vAlign w:val="center"/>
          </w:tcPr>
          <w:p w:rsidR="00890342" w:rsidRDefault="00890342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以上空间不足可附页；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、年初政府采购预算项目、</w:t>
            </w: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万以上批量采购（含家具）和大型精密仪器设备（单价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万以上）采购请填写《货物（服务）建设项目科学性可行性论证报告》。</w:t>
            </w:r>
          </w:p>
        </w:tc>
      </w:tr>
      <w:tr w:rsidR="00890342" w:rsidTr="00975D8E">
        <w:tc>
          <w:tcPr>
            <w:tcW w:w="2934" w:type="dxa"/>
            <w:gridSpan w:val="2"/>
            <w:vAlign w:val="center"/>
          </w:tcPr>
          <w:p w:rsidR="00890342" w:rsidRDefault="0089034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申购理由</w:t>
            </w:r>
          </w:p>
          <w:p w:rsidR="00890342" w:rsidRDefault="0089034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及单位意见</w:t>
            </w:r>
          </w:p>
        </w:tc>
        <w:tc>
          <w:tcPr>
            <w:tcW w:w="7178" w:type="dxa"/>
            <w:gridSpan w:val="9"/>
          </w:tcPr>
          <w:p w:rsidR="00890342" w:rsidRDefault="0089034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（必要性、场地用电可行性；新增资产须注明同类资产保有量，更新资产须注明原资产状况及处理情况）</w:t>
            </w:r>
          </w:p>
          <w:p w:rsidR="00890342" w:rsidRPr="0070051A" w:rsidRDefault="00890342" w:rsidP="00575313">
            <w:pPr>
              <w:autoSpaceDE w:val="0"/>
              <w:adjustRightInd w:val="0"/>
              <w:ind w:firstLineChars="150" w:firstLine="315"/>
              <w:rPr>
                <w:rFonts w:ascii="宋体"/>
                <w:szCs w:val="21"/>
              </w:rPr>
            </w:pPr>
            <w:r w:rsidRPr="0070051A">
              <w:rPr>
                <w:rFonts w:ascii="宋体" w:hAnsi="宋体" w:hint="eastAsia"/>
                <w:szCs w:val="21"/>
              </w:rPr>
              <w:t>为提升我校教育教学水平，桂林洋校区新建综合实验楼实验室需</w:t>
            </w:r>
            <w:r w:rsidRPr="0070051A">
              <w:rPr>
                <w:rFonts w:ascii="宋体" w:hAnsi="宋体" w:cs="宋体" w:hint="eastAsia"/>
                <w:szCs w:val="21"/>
                <w:lang w:val="zh-CN"/>
              </w:rPr>
              <w:t>采购一批设备。</w:t>
            </w:r>
          </w:p>
          <w:p w:rsidR="00890342" w:rsidRDefault="00890342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设备负责人：</w:t>
            </w:r>
            <w:r>
              <w:rPr>
                <w:sz w:val="30"/>
                <w:szCs w:val="30"/>
              </w:rPr>
              <w:t xml:space="preserve">              </w:t>
            </w:r>
            <w:r>
              <w:rPr>
                <w:rFonts w:hint="eastAsia"/>
                <w:sz w:val="30"/>
                <w:szCs w:val="30"/>
              </w:rPr>
              <w:t>使用单位领导：</w:t>
            </w:r>
          </w:p>
        </w:tc>
      </w:tr>
      <w:tr w:rsidR="00890342" w:rsidTr="00975D8E">
        <w:tc>
          <w:tcPr>
            <w:tcW w:w="2934" w:type="dxa"/>
            <w:gridSpan w:val="2"/>
            <w:vAlign w:val="center"/>
          </w:tcPr>
          <w:p w:rsidR="00890342" w:rsidRDefault="0089034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信息公开情况</w:t>
            </w:r>
          </w:p>
        </w:tc>
        <w:tc>
          <w:tcPr>
            <w:tcW w:w="7178" w:type="dxa"/>
            <w:gridSpan w:val="9"/>
          </w:tcPr>
          <w:p w:rsidR="00890342" w:rsidRDefault="008903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已公示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未公示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90342" w:rsidTr="00975D8E">
        <w:tc>
          <w:tcPr>
            <w:tcW w:w="2934" w:type="dxa"/>
            <w:gridSpan w:val="2"/>
            <w:vAlign w:val="center"/>
          </w:tcPr>
          <w:p w:rsidR="00890342" w:rsidRDefault="00890342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经费来源</w:t>
            </w:r>
          </w:p>
        </w:tc>
        <w:tc>
          <w:tcPr>
            <w:tcW w:w="7178" w:type="dxa"/>
            <w:gridSpan w:val="9"/>
            <w:vAlign w:val="center"/>
          </w:tcPr>
          <w:p w:rsidR="00890342" w:rsidRDefault="0089034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附《项目预算执行批准书》并审核项目建设专项款（购置设备费）可用余额。</w:t>
            </w:r>
          </w:p>
          <w:p w:rsidR="00890342" w:rsidRDefault="00890342" w:rsidP="00714F38">
            <w:pPr>
              <w:spacing w:line="240" w:lineRule="exact"/>
              <w:rPr>
                <w:sz w:val="18"/>
                <w:szCs w:val="18"/>
              </w:rPr>
            </w:pPr>
            <w:r w:rsidRPr="007D7528">
              <w:rPr>
                <w:rFonts w:ascii="宋体" w:hAnsi="宋体" w:hint="eastAsia"/>
                <w:sz w:val="24"/>
              </w:rPr>
              <w:t>中央财政支持地方高校改革发展资金</w:t>
            </w:r>
          </w:p>
          <w:p w:rsidR="00890342" w:rsidRDefault="00890342">
            <w:pPr>
              <w:spacing w:line="240" w:lineRule="exact"/>
              <w:rPr>
                <w:sz w:val="18"/>
                <w:szCs w:val="18"/>
              </w:rPr>
            </w:pPr>
          </w:p>
          <w:p w:rsidR="00890342" w:rsidRDefault="00890342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                        </w:t>
            </w:r>
          </w:p>
        </w:tc>
      </w:tr>
      <w:tr w:rsidR="00890342" w:rsidTr="00975D8E">
        <w:tc>
          <w:tcPr>
            <w:tcW w:w="2934" w:type="dxa"/>
            <w:gridSpan w:val="2"/>
            <w:vAlign w:val="center"/>
          </w:tcPr>
          <w:p w:rsidR="00890342" w:rsidRDefault="00890342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国资处</w:t>
            </w:r>
          </w:p>
          <w:p w:rsidR="00890342" w:rsidRDefault="00890342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资产</w:t>
            </w:r>
            <w:proofErr w:type="gramStart"/>
            <w:r>
              <w:rPr>
                <w:rFonts w:hint="eastAsia"/>
                <w:sz w:val="30"/>
                <w:szCs w:val="30"/>
              </w:rPr>
              <w:t>科意见</w:t>
            </w:r>
            <w:proofErr w:type="gramEnd"/>
          </w:p>
        </w:tc>
        <w:tc>
          <w:tcPr>
            <w:tcW w:w="7178" w:type="dxa"/>
            <w:gridSpan w:val="9"/>
          </w:tcPr>
          <w:p w:rsidR="00890342" w:rsidRDefault="00890342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审核：同类资产保有量，原资产状况及处理情况。</w:t>
            </w:r>
          </w:p>
          <w:p w:rsidR="00890342" w:rsidRDefault="00890342">
            <w:pPr>
              <w:spacing w:line="240" w:lineRule="exact"/>
              <w:rPr>
                <w:szCs w:val="21"/>
              </w:rPr>
            </w:pPr>
          </w:p>
          <w:p w:rsidR="00890342" w:rsidRDefault="00890342">
            <w:pPr>
              <w:spacing w:line="240" w:lineRule="exact"/>
              <w:rPr>
                <w:szCs w:val="21"/>
              </w:rPr>
            </w:pPr>
          </w:p>
          <w:p w:rsidR="00890342" w:rsidRDefault="00890342">
            <w:pPr>
              <w:spacing w:line="300" w:lineRule="exact"/>
              <w:rPr>
                <w:szCs w:val="21"/>
              </w:rPr>
            </w:pPr>
          </w:p>
        </w:tc>
      </w:tr>
      <w:tr w:rsidR="00890342" w:rsidTr="00975D8E">
        <w:tc>
          <w:tcPr>
            <w:tcW w:w="2934" w:type="dxa"/>
            <w:gridSpan w:val="2"/>
            <w:vAlign w:val="center"/>
          </w:tcPr>
          <w:p w:rsidR="00890342" w:rsidRDefault="00890342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国有资产</w:t>
            </w:r>
          </w:p>
          <w:p w:rsidR="00890342" w:rsidRDefault="00890342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管理处意见</w:t>
            </w:r>
          </w:p>
        </w:tc>
        <w:tc>
          <w:tcPr>
            <w:tcW w:w="7178" w:type="dxa"/>
            <w:gridSpan w:val="9"/>
          </w:tcPr>
          <w:p w:rsidR="00890342" w:rsidRDefault="00890342">
            <w:pPr>
              <w:spacing w:line="300" w:lineRule="exact"/>
              <w:rPr>
                <w:sz w:val="18"/>
                <w:szCs w:val="18"/>
              </w:rPr>
            </w:pPr>
          </w:p>
          <w:p w:rsidR="00890342" w:rsidRDefault="00890342">
            <w:pPr>
              <w:spacing w:line="300" w:lineRule="exact"/>
              <w:rPr>
                <w:sz w:val="18"/>
                <w:szCs w:val="18"/>
              </w:rPr>
            </w:pPr>
          </w:p>
          <w:p w:rsidR="00890342" w:rsidRDefault="0089034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890342" w:rsidTr="00975D8E">
        <w:tc>
          <w:tcPr>
            <w:tcW w:w="2934" w:type="dxa"/>
            <w:gridSpan w:val="2"/>
            <w:vAlign w:val="center"/>
          </w:tcPr>
          <w:p w:rsidR="00890342" w:rsidRDefault="00890342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价格审计</w:t>
            </w:r>
          </w:p>
          <w:p w:rsidR="00890342" w:rsidRDefault="00890342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7178" w:type="dxa"/>
            <w:gridSpan w:val="9"/>
          </w:tcPr>
          <w:p w:rsidR="00890342" w:rsidRDefault="00890342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财务处对资产采购价格</w:t>
            </w:r>
            <w:proofErr w:type="gramStart"/>
            <w:r>
              <w:rPr>
                <w:rFonts w:hint="eastAsia"/>
                <w:szCs w:val="21"/>
              </w:rPr>
              <w:t>作出</w:t>
            </w:r>
            <w:proofErr w:type="gramEnd"/>
            <w:r>
              <w:rPr>
                <w:rFonts w:hint="eastAsia"/>
                <w:szCs w:val="21"/>
              </w:rPr>
              <w:t>审计意见（有必要时填写）</w:t>
            </w:r>
          </w:p>
          <w:p w:rsidR="00890342" w:rsidRDefault="00890342">
            <w:pPr>
              <w:spacing w:line="300" w:lineRule="exact"/>
              <w:rPr>
                <w:szCs w:val="21"/>
              </w:rPr>
            </w:pPr>
          </w:p>
        </w:tc>
      </w:tr>
      <w:tr w:rsidR="00890342" w:rsidTr="00975D8E">
        <w:tc>
          <w:tcPr>
            <w:tcW w:w="2934" w:type="dxa"/>
            <w:gridSpan w:val="2"/>
            <w:vAlign w:val="center"/>
          </w:tcPr>
          <w:p w:rsidR="00890342" w:rsidRDefault="00890342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学校领导</w:t>
            </w:r>
          </w:p>
          <w:p w:rsidR="00890342" w:rsidRDefault="00890342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7178" w:type="dxa"/>
            <w:gridSpan w:val="9"/>
          </w:tcPr>
          <w:p w:rsidR="00890342" w:rsidRDefault="00890342">
            <w:pPr>
              <w:spacing w:line="500" w:lineRule="exact"/>
              <w:rPr>
                <w:sz w:val="30"/>
                <w:szCs w:val="30"/>
              </w:rPr>
            </w:pPr>
          </w:p>
          <w:p w:rsidR="00890342" w:rsidRDefault="00890342">
            <w:pPr>
              <w:spacing w:line="500" w:lineRule="exact"/>
              <w:rPr>
                <w:sz w:val="30"/>
                <w:szCs w:val="30"/>
              </w:rPr>
            </w:pPr>
          </w:p>
        </w:tc>
      </w:tr>
    </w:tbl>
    <w:p w:rsidR="00890342" w:rsidRDefault="00890342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>
      <w:pPr>
        <w:rPr>
          <w:rFonts w:hint="eastAsia"/>
        </w:rPr>
      </w:pPr>
    </w:p>
    <w:p w:rsidR="006911B7" w:rsidRDefault="006911B7" w:rsidP="006911B7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1、货物（服务）建设项目基本情况表</w:t>
      </w:r>
    </w:p>
    <w:p w:rsidR="006911B7" w:rsidRDefault="006911B7" w:rsidP="006911B7">
      <w:pPr>
        <w:rPr>
          <w:rFonts w:ascii="宋体" w:hAnsi="宋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 xml:space="preserve">                                       </w:t>
      </w:r>
      <w:r>
        <w:rPr>
          <w:rFonts w:ascii="宋体" w:hAnsi="宋体" w:hint="eastAsia"/>
          <w:sz w:val="30"/>
          <w:szCs w:val="30"/>
        </w:rPr>
        <w:t xml:space="preserve"> 年   月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240"/>
        <w:gridCol w:w="1788"/>
        <w:gridCol w:w="2088"/>
      </w:tblGrid>
      <w:tr w:rsidR="006911B7" w:rsidTr="00B35CEB">
        <w:trPr>
          <w:trHeight w:val="768"/>
        </w:trPr>
        <w:tc>
          <w:tcPr>
            <w:tcW w:w="1800" w:type="dxa"/>
            <w:vAlign w:val="center"/>
          </w:tcPr>
          <w:p w:rsidR="006911B7" w:rsidRDefault="006911B7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116" w:type="dxa"/>
            <w:gridSpan w:val="3"/>
            <w:vAlign w:val="center"/>
          </w:tcPr>
          <w:p w:rsidR="006911B7" w:rsidRDefault="006911B7" w:rsidP="00B35CEB">
            <w:pPr>
              <w:rPr>
                <w:rFonts w:ascii="宋体" w:hAnsi="宋体"/>
                <w:sz w:val="24"/>
              </w:rPr>
            </w:pPr>
            <w:r w:rsidRPr="00E64949">
              <w:rPr>
                <w:rFonts w:ascii="宋体" w:hAnsi="宋体" w:hint="eastAsia"/>
                <w:sz w:val="24"/>
              </w:rPr>
              <w:t>海南师范大学</w:t>
            </w:r>
            <w:r>
              <w:rPr>
                <w:rFonts w:ascii="宋体" w:hAnsi="宋体" w:hint="eastAsia"/>
                <w:sz w:val="24"/>
              </w:rPr>
              <w:t>桂林洋校区新建公共实验楼教室建设项目</w:t>
            </w:r>
          </w:p>
        </w:tc>
      </w:tr>
      <w:tr w:rsidR="006911B7" w:rsidTr="00B35CEB">
        <w:trPr>
          <w:trHeight w:val="765"/>
        </w:trPr>
        <w:tc>
          <w:tcPr>
            <w:tcW w:w="1800" w:type="dxa"/>
            <w:vAlign w:val="center"/>
          </w:tcPr>
          <w:p w:rsidR="006911B7" w:rsidRDefault="006911B7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项目建设单位</w:t>
            </w:r>
          </w:p>
        </w:tc>
        <w:tc>
          <w:tcPr>
            <w:tcW w:w="3240" w:type="dxa"/>
            <w:vAlign w:val="center"/>
          </w:tcPr>
          <w:p w:rsidR="006911B7" w:rsidRDefault="006911B7" w:rsidP="00B35CEB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0C745F">
              <w:rPr>
                <w:rFonts w:ascii="宋体" w:hAnsi="宋体" w:hint="eastAsia"/>
                <w:sz w:val="24"/>
              </w:rPr>
              <w:t>海南师范大学教务处</w:t>
            </w:r>
          </w:p>
        </w:tc>
        <w:tc>
          <w:tcPr>
            <w:tcW w:w="1788" w:type="dxa"/>
            <w:vAlign w:val="center"/>
          </w:tcPr>
          <w:p w:rsidR="006911B7" w:rsidRDefault="006911B7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2088" w:type="dxa"/>
            <w:vAlign w:val="center"/>
          </w:tcPr>
          <w:p w:rsidR="006911B7" w:rsidRPr="00CB60A9" w:rsidRDefault="006911B7" w:rsidP="00B35CEB">
            <w:pPr>
              <w:rPr>
                <w:rFonts w:ascii="宋体" w:hAnsi="宋体"/>
                <w:sz w:val="24"/>
              </w:rPr>
            </w:pPr>
            <w:r w:rsidRPr="00CB60A9">
              <w:rPr>
                <w:rFonts w:ascii="宋体" w:hAnsi="宋体" w:hint="eastAsia"/>
                <w:sz w:val="24"/>
              </w:rPr>
              <w:t>孙自强</w:t>
            </w:r>
          </w:p>
        </w:tc>
      </w:tr>
      <w:tr w:rsidR="006911B7" w:rsidTr="00B35CEB">
        <w:trPr>
          <w:trHeight w:val="765"/>
        </w:trPr>
        <w:tc>
          <w:tcPr>
            <w:tcW w:w="1800" w:type="dxa"/>
            <w:vAlign w:val="center"/>
          </w:tcPr>
          <w:p w:rsidR="006911B7" w:rsidRDefault="006911B7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项目经费来源</w:t>
            </w:r>
          </w:p>
        </w:tc>
        <w:tc>
          <w:tcPr>
            <w:tcW w:w="3240" w:type="dxa"/>
            <w:vAlign w:val="center"/>
          </w:tcPr>
          <w:p w:rsidR="006911B7" w:rsidRDefault="006911B7" w:rsidP="00B35CEB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CB60A9">
              <w:rPr>
                <w:rFonts w:ascii="宋体" w:hAnsi="宋体" w:hint="eastAsia"/>
                <w:sz w:val="24"/>
              </w:rPr>
              <w:t>中央财政支持地方高校改革发展资金</w:t>
            </w:r>
          </w:p>
        </w:tc>
        <w:tc>
          <w:tcPr>
            <w:tcW w:w="1788" w:type="dxa"/>
            <w:vAlign w:val="center"/>
          </w:tcPr>
          <w:p w:rsidR="006911B7" w:rsidRDefault="006911B7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项目预算经费</w:t>
            </w:r>
          </w:p>
        </w:tc>
        <w:tc>
          <w:tcPr>
            <w:tcW w:w="2088" w:type="dxa"/>
            <w:vAlign w:val="center"/>
          </w:tcPr>
          <w:p w:rsidR="006911B7" w:rsidRDefault="006911B7" w:rsidP="00B35CEB">
            <w:pPr>
              <w:rPr>
                <w:rFonts w:ascii="黑体" w:eastAsia="黑体"/>
                <w:sz w:val="32"/>
                <w:szCs w:val="32"/>
              </w:rPr>
            </w:pPr>
            <w:r w:rsidRPr="00BA0E1E">
              <w:rPr>
                <w:rFonts w:ascii="黑体" w:eastAsia="黑体"/>
                <w:sz w:val="32"/>
                <w:szCs w:val="32"/>
              </w:rPr>
              <w:t>3</w:t>
            </w:r>
            <w:r>
              <w:rPr>
                <w:rFonts w:ascii="黑体" w:eastAsia="黑体"/>
                <w:sz w:val="32"/>
                <w:szCs w:val="32"/>
              </w:rPr>
              <w:t>31.91</w:t>
            </w:r>
            <w:r>
              <w:rPr>
                <w:rFonts w:ascii="黑体" w:eastAsia="黑体" w:hint="eastAsia"/>
                <w:sz w:val="32"/>
                <w:szCs w:val="32"/>
              </w:rPr>
              <w:t>万元</w:t>
            </w:r>
          </w:p>
        </w:tc>
      </w:tr>
      <w:tr w:rsidR="006911B7" w:rsidTr="00B35CEB">
        <w:trPr>
          <w:trHeight w:val="758"/>
        </w:trPr>
        <w:tc>
          <w:tcPr>
            <w:tcW w:w="8916" w:type="dxa"/>
            <w:gridSpan w:val="4"/>
            <w:vAlign w:val="center"/>
          </w:tcPr>
          <w:p w:rsidR="006911B7" w:rsidRDefault="006911B7" w:rsidP="00B35CE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申购理由（购置此仪器的目的、用途，目前教学、科研情况及使用效益分析，项目建成目标和投资产出预期目标等），可附页。</w:t>
            </w:r>
          </w:p>
          <w:p w:rsidR="006911B7" w:rsidRDefault="006911B7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11B7" w:rsidRPr="00907F8B" w:rsidRDefault="006911B7" w:rsidP="00B35CEB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907F8B">
              <w:rPr>
                <w:rFonts w:ascii="宋体" w:hAnsi="宋体" w:hint="eastAsia"/>
                <w:sz w:val="24"/>
              </w:rPr>
              <w:t>为了提升教育信息化支撑教育教学的水平，全面推进以信息化为引领的“混合式”课程教学改革，积极开展启发式、讨论式、参与式、探究式教学，让学生真正成为学习的主人。依照海南省《海南加快推进教育现代化行动计划(2019-2022年)》文件精神，实施教育现代化推进工程，推动基本公共教育均衡发展，深化职业教育产教融合，提升高校创新人才培养能力，提高教育质量的内在要求，结合专业需求，把公共实验楼建设成为功能集约、资源优化、开放充分、高水平的学科平台和公共服务平台，建设重点实验室、研究中心、以及相关重点学科。我校拟申请桂林洋校区新建公共实验楼教室建设项目。</w:t>
            </w:r>
          </w:p>
          <w:p w:rsidR="006911B7" w:rsidRDefault="006911B7" w:rsidP="00B35CEB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907F8B">
              <w:rPr>
                <w:rFonts w:ascii="宋体" w:hAnsi="宋体" w:hint="eastAsia"/>
                <w:sz w:val="24"/>
              </w:rPr>
              <w:t>本项目计划在2</w:t>
            </w:r>
            <w:r w:rsidRPr="00907F8B">
              <w:rPr>
                <w:rFonts w:ascii="宋体" w:hAnsi="宋体"/>
                <w:sz w:val="24"/>
              </w:rPr>
              <w:t>021</w:t>
            </w:r>
            <w:r w:rsidRPr="00907F8B">
              <w:rPr>
                <w:rFonts w:ascii="宋体" w:hAnsi="宋体" w:hint="eastAsia"/>
                <w:sz w:val="24"/>
              </w:rPr>
              <w:t>年进行规划建设，首批投资预算总额</w:t>
            </w:r>
            <w:r>
              <w:rPr>
                <w:rFonts w:ascii="宋体" w:hAnsi="宋体"/>
                <w:sz w:val="24"/>
              </w:rPr>
              <w:t>1047</w:t>
            </w:r>
            <w:r w:rsidRPr="00907F8B">
              <w:rPr>
                <w:rFonts w:ascii="宋体" w:hAnsi="宋体" w:hint="eastAsia"/>
                <w:sz w:val="24"/>
              </w:rPr>
              <w:t>万元，其中申请中央财政专项资金</w:t>
            </w:r>
            <w:r>
              <w:rPr>
                <w:rFonts w:ascii="宋体" w:hAnsi="宋体"/>
                <w:sz w:val="24"/>
              </w:rPr>
              <w:t>1047</w:t>
            </w:r>
            <w:r w:rsidRPr="00907F8B">
              <w:rPr>
                <w:rFonts w:ascii="宋体" w:hAnsi="宋体" w:hint="eastAsia"/>
                <w:sz w:val="24"/>
              </w:rPr>
              <w:t>万元，中央财政和地方财政安排的资金全部用于购置教学仪器设备，项目实施完成后，每年受益学生的人数将在18000人以上。</w:t>
            </w:r>
          </w:p>
          <w:p w:rsidR="006911B7" w:rsidRDefault="006911B7" w:rsidP="00B35CEB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6911B7" w:rsidRDefault="006911B7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11B7" w:rsidRDefault="006911B7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11B7" w:rsidRDefault="006911B7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11B7" w:rsidRDefault="006911B7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11B7" w:rsidRDefault="006911B7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11B7" w:rsidRDefault="006911B7" w:rsidP="00B35CEB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6911B7" w:rsidRDefault="006911B7" w:rsidP="006911B7">
      <w:pPr>
        <w:jc w:val="center"/>
      </w:pPr>
      <w:r>
        <w:rPr>
          <w:rFonts w:ascii="宋体" w:hAnsi="宋体" w:hint="eastAsia"/>
          <w:sz w:val="24"/>
        </w:rPr>
        <w:br w:type="page"/>
      </w:r>
      <w:r>
        <w:rPr>
          <w:rFonts w:ascii="黑体" w:eastAsia="黑体" w:hint="eastAsia"/>
          <w:sz w:val="44"/>
          <w:szCs w:val="44"/>
        </w:rPr>
        <w:lastRenderedPageBreak/>
        <w:t>4、货物（服务）建设项目集体询价情况表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641"/>
      </w:tblGrid>
      <w:tr w:rsidR="006911B7" w:rsidTr="00B35CEB">
        <w:trPr>
          <w:trHeight w:val="2176"/>
        </w:trPr>
        <w:tc>
          <w:tcPr>
            <w:tcW w:w="1242" w:type="dxa"/>
            <w:vAlign w:val="center"/>
          </w:tcPr>
          <w:p w:rsidR="006911B7" w:rsidRDefault="006911B7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集体询价内容及过程</w:t>
            </w:r>
          </w:p>
        </w:tc>
        <w:tc>
          <w:tcPr>
            <w:tcW w:w="7641" w:type="dxa"/>
          </w:tcPr>
          <w:p w:rsidR="006911B7" w:rsidRDefault="006911B7" w:rsidP="00B35CE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详细描述货物（服务）建设项目的询价过程，包括何时以何种方式询价，是否向不低于三家供应商询价等情况说明，提供厂家的询价单据或网站截图等作为附件材料。</w:t>
            </w:r>
          </w:p>
          <w:p w:rsidR="006911B7" w:rsidRDefault="006911B7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11B7" w:rsidRPr="007E1670" w:rsidRDefault="006911B7" w:rsidP="00B35CEB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7E1670">
              <w:rPr>
                <w:rFonts w:ascii="宋体" w:hAnsi="宋体" w:hint="eastAsia"/>
                <w:sz w:val="24"/>
              </w:rPr>
              <w:t>针对该项目的采购，</w:t>
            </w:r>
            <w:proofErr w:type="gramStart"/>
            <w:r w:rsidRPr="007E1670">
              <w:rPr>
                <w:rFonts w:ascii="宋体" w:hAnsi="宋体" w:hint="eastAsia"/>
                <w:sz w:val="24"/>
              </w:rPr>
              <w:t>我处通过</w:t>
            </w:r>
            <w:proofErr w:type="gramEnd"/>
            <w:r w:rsidRPr="007E1670">
              <w:rPr>
                <w:rFonts w:ascii="宋体" w:hAnsi="宋体" w:hint="eastAsia"/>
                <w:sz w:val="24"/>
              </w:rPr>
              <w:t>电话联系到了海口宏</w:t>
            </w:r>
            <w:proofErr w:type="gramStart"/>
            <w:r w:rsidRPr="007E1670">
              <w:rPr>
                <w:rFonts w:ascii="宋体" w:hAnsi="宋体" w:hint="eastAsia"/>
                <w:sz w:val="24"/>
              </w:rPr>
              <w:t>鑫</w:t>
            </w:r>
            <w:proofErr w:type="gramEnd"/>
            <w:r w:rsidRPr="007E1670">
              <w:rPr>
                <w:rFonts w:ascii="宋体" w:hAnsi="宋体" w:hint="eastAsia"/>
                <w:sz w:val="24"/>
              </w:rPr>
              <w:t>泰实业有限公司、海南翰鼎亨科技有限公司、海南中恒盛实业有限公司，就“LED显示屏、</w:t>
            </w:r>
            <w:r w:rsidRPr="007E1670">
              <w:rPr>
                <w:rFonts w:hint="eastAsia"/>
                <w:sz w:val="24"/>
              </w:rPr>
              <w:t>精品录播教室、形体教室、公共实验室</w:t>
            </w:r>
            <w:r w:rsidRPr="007E1670">
              <w:rPr>
                <w:rFonts w:ascii="宋体" w:hAnsi="宋体" w:hint="eastAsia"/>
                <w:sz w:val="24"/>
              </w:rPr>
              <w:t>”</w:t>
            </w:r>
            <w:r>
              <w:rPr>
                <w:rFonts w:ascii="宋体" w:hAnsi="宋体" w:hint="eastAsia"/>
                <w:sz w:val="24"/>
              </w:rPr>
              <w:t>等产品、设备供应价格进行了咨询对比，各供应商提供的价格见附表。</w:t>
            </w:r>
          </w:p>
          <w:p w:rsidR="006911B7" w:rsidRDefault="006911B7" w:rsidP="00B35CEB">
            <w:pPr>
              <w:ind w:firstLineChars="1100" w:firstLine="3080"/>
              <w:rPr>
                <w:rFonts w:ascii="宋体" w:hAnsi="宋体"/>
                <w:sz w:val="28"/>
                <w:szCs w:val="28"/>
              </w:rPr>
            </w:pPr>
          </w:p>
          <w:p w:rsidR="006911B7" w:rsidRDefault="006911B7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11B7" w:rsidRDefault="006911B7" w:rsidP="00B35CEB">
            <w:pPr>
              <w:ind w:firstLineChars="1100" w:firstLine="3080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6911B7" w:rsidTr="00B35CEB">
        <w:trPr>
          <w:trHeight w:val="1335"/>
        </w:trPr>
        <w:tc>
          <w:tcPr>
            <w:tcW w:w="1242" w:type="dxa"/>
            <w:vAlign w:val="center"/>
          </w:tcPr>
          <w:p w:rsidR="006911B7" w:rsidRDefault="006911B7" w:rsidP="00B35C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集体询价结论</w:t>
            </w:r>
          </w:p>
        </w:tc>
        <w:tc>
          <w:tcPr>
            <w:tcW w:w="7641" w:type="dxa"/>
          </w:tcPr>
          <w:p w:rsidR="006911B7" w:rsidRDefault="006911B7" w:rsidP="00B35CE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本项目建设总预算为：</w:t>
            </w:r>
            <w:r w:rsidRPr="00D2028D"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 w:rsidRPr="00D2028D"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>9</w:t>
            </w:r>
            <w:r w:rsidRPr="00D2028D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万元，详见项目《货物（服务）建设项目国有资产配置计划表》。</w:t>
            </w:r>
          </w:p>
          <w:p w:rsidR="006911B7" w:rsidRDefault="006911B7" w:rsidP="00B35CE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项目负责人（签名）：</w:t>
            </w:r>
          </w:p>
          <w:p w:rsidR="006911B7" w:rsidRDefault="006911B7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11B7" w:rsidRDefault="006911B7" w:rsidP="00B35CE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询价小组成员（签名）：</w:t>
            </w:r>
          </w:p>
          <w:p w:rsidR="006911B7" w:rsidRDefault="006911B7" w:rsidP="00B35CEB">
            <w:pPr>
              <w:ind w:firstLineChars="1100" w:firstLine="308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911B7" w:rsidRDefault="006911B7" w:rsidP="00B35CEB">
            <w:pPr>
              <w:ind w:firstLineChars="1900" w:firstLine="53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 月   日</w:t>
            </w:r>
          </w:p>
        </w:tc>
      </w:tr>
      <w:tr w:rsidR="006911B7" w:rsidTr="00B35CEB">
        <w:trPr>
          <w:trHeight w:val="1335"/>
        </w:trPr>
        <w:tc>
          <w:tcPr>
            <w:tcW w:w="1242" w:type="dxa"/>
            <w:vAlign w:val="center"/>
          </w:tcPr>
          <w:p w:rsidR="006911B7" w:rsidRDefault="006911B7" w:rsidP="00B35CE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项目单位意见</w:t>
            </w:r>
          </w:p>
        </w:tc>
        <w:tc>
          <w:tcPr>
            <w:tcW w:w="7641" w:type="dxa"/>
          </w:tcPr>
          <w:p w:rsidR="006911B7" w:rsidRDefault="006911B7" w:rsidP="00B35CEB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    </w:t>
            </w:r>
          </w:p>
          <w:p w:rsidR="006911B7" w:rsidRDefault="006911B7" w:rsidP="00B35CEB">
            <w:pPr>
              <w:ind w:firstLineChars="200" w:firstLine="560"/>
              <w:rPr>
                <w:rFonts w:ascii="黑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日党政联席会研究，同意按照建设方案建设，并自觉遵守廉政纪律。</w:t>
            </w:r>
          </w:p>
          <w:p w:rsidR="006911B7" w:rsidRDefault="006911B7" w:rsidP="00B35CEB">
            <w:pPr>
              <w:rPr>
                <w:rFonts w:ascii="宋体" w:hAnsi="宋体"/>
                <w:szCs w:val="21"/>
              </w:rPr>
            </w:pPr>
          </w:p>
          <w:p w:rsidR="006911B7" w:rsidRDefault="006911B7" w:rsidP="00B35CE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院长签名（盖章）： </w:t>
            </w:r>
          </w:p>
          <w:p w:rsidR="006911B7" w:rsidRDefault="006911B7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11B7" w:rsidRDefault="006911B7" w:rsidP="00B35CE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书记签名（盖章）：                     年    月   日</w:t>
            </w:r>
          </w:p>
        </w:tc>
      </w:tr>
    </w:tbl>
    <w:p w:rsidR="006911B7" w:rsidRPr="006911B7" w:rsidRDefault="006911B7" w:rsidP="006911B7"/>
    <w:p w:rsidR="006911B7" w:rsidRPr="006911B7" w:rsidRDefault="006911B7"/>
    <w:p w:rsidR="006911B7" w:rsidRDefault="006911B7"/>
    <w:p w:rsidR="006911B7" w:rsidRDefault="006911B7"/>
    <w:p w:rsidR="006911B7" w:rsidRDefault="006911B7"/>
    <w:p w:rsidR="006911B7" w:rsidRPr="001D0A31" w:rsidRDefault="006911B7" w:rsidP="006911B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5、货物（服务）建设项目科学性论证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71"/>
        <w:gridCol w:w="1576"/>
        <w:gridCol w:w="266"/>
        <w:gridCol w:w="1007"/>
        <w:gridCol w:w="929"/>
        <w:gridCol w:w="345"/>
        <w:gridCol w:w="1094"/>
        <w:gridCol w:w="1453"/>
      </w:tblGrid>
      <w:tr w:rsidR="006911B7" w:rsidTr="00B35CEB">
        <w:trPr>
          <w:trHeight w:val="419"/>
        </w:trPr>
        <w:tc>
          <w:tcPr>
            <w:tcW w:w="1276" w:type="dxa"/>
            <w:vMerge w:val="restart"/>
            <w:vAlign w:val="center"/>
          </w:tcPr>
          <w:p w:rsidR="006911B7" w:rsidRDefault="006911B7" w:rsidP="00B35CE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论证内容及结论</w:t>
            </w:r>
          </w:p>
        </w:tc>
        <w:tc>
          <w:tcPr>
            <w:tcW w:w="971" w:type="dxa"/>
            <w:vAlign w:val="center"/>
          </w:tcPr>
          <w:p w:rsidR="006911B7" w:rsidRPr="008614D1" w:rsidRDefault="006911B7" w:rsidP="00B35CE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14D1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6670" w:type="dxa"/>
            <w:gridSpan w:val="7"/>
          </w:tcPr>
          <w:p w:rsidR="006911B7" w:rsidRDefault="006911B7" w:rsidP="00B35CE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911B7" w:rsidTr="00B35CEB">
        <w:trPr>
          <w:trHeight w:val="343"/>
        </w:trPr>
        <w:tc>
          <w:tcPr>
            <w:tcW w:w="1276" w:type="dxa"/>
            <w:vMerge/>
            <w:vAlign w:val="center"/>
          </w:tcPr>
          <w:p w:rsidR="006911B7" w:rsidRDefault="006911B7" w:rsidP="00B35C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vAlign w:val="center"/>
          </w:tcPr>
          <w:p w:rsidR="006911B7" w:rsidRPr="008614D1" w:rsidRDefault="006911B7" w:rsidP="00B35CE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14D1">
              <w:rPr>
                <w:rFonts w:ascii="宋体" w:hAnsi="宋体" w:hint="eastAsia"/>
                <w:sz w:val="28"/>
                <w:szCs w:val="28"/>
              </w:rPr>
              <w:t>地点</w:t>
            </w:r>
          </w:p>
        </w:tc>
        <w:tc>
          <w:tcPr>
            <w:tcW w:w="6670" w:type="dxa"/>
            <w:gridSpan w:val="7"/>
          </w:tcPr>
          <w:p w:rsidR="006911B7" w:rsidRDefault="006911B7" w:rsidP="00B35CE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911B7" w:rsidTr="00B35CEB">
        <w:trPr>
          <w:trHeight w:val="2176"/>
        </w:trPr>
        <w:tc>
          <w:tcPr>
            <w:tcW w:w="1276" w:type="dxa"/>
            <w:vMerge/>
            <w:vAlign w:val="center"/>
          </w:tcPr>
          <w:p w:rsidR="006911B7" w:rsidRDefault="006911B7" w:rsidP="00B35C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1" w:type="dxa"/>
            <w:gridSpan w:val="8"/>
          </w:tcPr>
          <w:p w:rsidR="006911B7" w:rsidRDefault="006911B7" w:rsidP="00B35CE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购置仪器设备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kern w:val="0"/>
                <w:szCs w:val="21"/>
              </w:rPr>
              <w:t>规格、型号、性能、价格及技术指标等是否</w:t>
            </w:r>
            <w:r>
              <w:rPr>
                <w:rFonts w:ascii="宋体" w:hAnsi="宋体" w:cs="宋体" w:hint="eastAsia"/>
                <w:kern w:val="0"/>
                <w:szCs w:val="21"/>
              </w:rPr>
              <w:t>科学</w:t>
            </w:r>
            <w:r>
              <w:rPr>
                <w:rFonts w:ascii="宋体" w:hAnsi="宋体" w:cs="宋体"/>
                <w:kern w:val="0"/>
                <w:szCs w:val="21"/>
              </w:rPr>
              <w:t>合理；配套经费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运行维修费的落实情况；实验人员的配备情况；效益预测及风险分析等。</w:t>
            </w:r>
          </w:p>
          <w:p w:rsidR="006911B7" w:rsidRPr="002A3A44" w:rsidRDefault="006911B7" w:rsidP="00B35CEB">
            <w:pPr>
              <w:rPr>
                <w:rFonts w:ascii="宋体" w:hAnsi="宋体" w:cs="宋体"/>
                <w:kern w:val="0"/>
                <w:szCs w:val="21"/>
              </w:rPr>
            </w:pPr>
            <w:r w:rsidRPr="002A3A44">
              <w:rPr>
                <w:rFonts w:ascii="宋体" w:hAnsi="宋体" w:cs="宋体" w:hint="eastAsia"/>
                <w:kern w:val="0"/>
                <w:szCs w:val="21"/>
              </w:rPr>
              <w:t>一、论证内容</w:t>
            </w:r>
          </w:p>
          <w:p w:rsidR="006911B7" w:rsidRPr="002A3A44" w:rsidRDefault="006911B7" w:rsidP="00B35CEB">
            <w:pPr>
              <w:rPr>
                <w:rFonts w:ascii="宋体" w:hAnsi="宋体" w:cs="宋体"/>
                <w:kern w:val="0"/>
                <w:szCs w:val="21"/>
              </w:rPr>
            </w:pPr>
            <w:r w:rsidRPr="002A3A44">
              <w:rPr>
                <w:rFonts w:ascii="宋体" w:hAnsi="宋体" w:cs="宋体" w:hint="eastAsia"/>
                <w:kern w:val="0"/>
                <w:szCs w:val="21"/>
              </w:rPr>
              <w:t>1、购置仪器设备的必要性及其意义:</w:t>
            </w:r>
          </w:p>
          <w:p w:rsidR="006911B7" w:rsidRPr="002A3A44" w:rsidRDefault="006911B7" w:rsidP="00B35CEB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2A3A44">
              <w:rPr>
                <w:rFonts w:ascii="宋体" w:hAnsi="宋体" w:cs="宋体" w:hint="eastAsia"/>
                <w:kern w:val="0"/>
                <w:szCs w:val="21"/>
              </w:rPr>
              <w:t>学校现有设备不能充分满足学生实践及教师科研需求，影响学科的进一步发展。购置这批设备，可改善教育教学平台较落后的现状，实现功能多样的现代信息化教学平台，提升教育信息化支撑教育教学的水平，为学习者享有优质教学资源提供方便快捷的服务。</w:t>
            </w:r>
          </w:p>
          <w:p w:rsidR="006911B7" w:rsidRPr="002A3A44" w:rsidRDefault="006911B7" w:rsidP="00B35CEB">
            <w:pPr>
              <w:rPr>
                <w:rFonts w:ascii="宋体" w:hAnsi="宋体" w:cs="宋体"/>
                <w:kern w:val="0"/>
                <w:szCs w:val="21"/>
              </w:rPr>
            </w:pPr>
            <w:r w:rsidRPr="002A3A44">
              <w:rPr>
                <w:rFonts w:ascii="宋体" w:hAnsi="宋体" w:cs="宋体" w:hint="eastAsia"/>
                <w:kern w:val="0"/>
                <w:szCs w:val="21"/>
              </w:rPr>
              <w:t>2、购置仪器设备的规格、型号、性能、技术指标等:</w:t>
            </w:r>
          </w:p>
          <w:p w:rsidR="006911B7" w:rsidRPr="002A3A44" w:rsidRDefault="006911B7" w:rsidP="00B35CEB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2A3A44">
              <w:rPr>
                <w:rFonts w:ascii="宋体" w:hAnsi="宋体" w:cs="宋体" w:hint="eastAsia"/>
                <w:kern w:val="0"/>
                <w:szCs w:val="21"/>
              </w:rPr>
              <w:t>项目购置的设备具有通用性、符合国内及国际标准，能满足学生实践及教师科研需求。</w:t>
            </w:r>
          </w:p>
          <w:p w:rsidR="006911B7" w:rsidRPr="002A3A44" w:rsidRDefault="006911B7" w:rsidP="00B35CEB">
            <w:pPr>
              <w:rPr>
                <w:rFonts w:ascii="宋体" w:hAnsi="宋体" w:cs="宋体"/>
                <w:kern w:val="0"/>
                <w:szCs w:val="21"/>
              </w:rPr>
            </w:pPr>
            <w:r w:rsidRPr="002A3A44">
              <w:rPr>
                <w:rFonts w:ascii="宋体" w:hAnsi="宋体" w:cs="宋体" w:hint="eastAsia"/>
                <w:kern w:val="0"/>
                <w:szCs w:val="21"/>
              </w:rPr>
              <w:t>3、安装的场地、使用环境、配套经费、运行维修费的落实情况和实验人员的配备情况:</w:t>
            </w:r>
          </w:p>
          <w:p w:rsidR="006911B7" w:rsidRPr="002A3A44" w:rsidRDefault="006911B7" w:rsidP="00B35CEB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2A3A44">
              <w:rPr>
                <w:rFonts w:ascii="宋体" w:hAnsi="宋体" w:cs="宋体" w:hint="eastAsia"/>
                <w:kern w:val="0"/>
                <w:szCs w:val="21"/>
              </w:rPr>
              <w:t>购置设备均安装在新建公共</w:t>
            </w:r>
            <w:r>
              <w:rPr>
                <w:rFonts w:ascii="宋体" w:hAnsi="宋体" w:cs="宋体" w:hint="eastAsia"/>
                <w:kern w:val="0"/>
                <w:szCs w:val="21"/>
              </w:rPr>
              <w:t>实验楼</w:t>
            </w:r>
            <w:r w:rsidRPr="002A3A44">
              <w:rPr>
                <w:rFonts w:ascii="宋体" w:hAnsi="宋体" w:cs="宋体" w:hint="eastAsia"/>
                <w:kern w:val="0"/>
                <w:szCs w:val="21"/>
              </w:rPr>
              <w:t>教室，使用环境良好、配套经费、运行维修费和实验人员均已落实。</w:t>
            </w:r>
          </w:p>
          <w:p w:rsidR="006911B7" w:rsidRPr="002A3A44" w:rsidRDefault="006911B7" w:rsidP="00B35CEB">
            <w:pPr>
              <w:rPr>
                <w:rFonts w:ascii="宋体" w:hAnsi="宋体" w:cs="宋体"/>
                <w:kern w:val="0"/>
                <w:szCs w:val="21"/>
              </w:rPr>
            </w:pPr>
            <w:r w:rsidRPr="002A3A44">
              <w:rPr>
                <w:rFonts w:ascii="宋体" w:hAnsi="宋体" w:cs="宋体" w:hint="eastAsia"/>
                <w:kern w:val="0"/>
                <w:szCs w:val="21"/>
              </w:rPr>
              <w:t>二、结论</w:t>
            </w:r>
          </w:p>
          <w:p w:rsidR="006911B7" w:rsidRPr="002A3A44" w:rsidRDefault="006911B7" w:rsidP="00B35CEB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2A3A44">
              <w:rPr>
                <w:rFonts w:ascii="宋体" w:hAnsi="宋体" w:cs="宋体" w:hint="eastAsia"/>
                <w:kern w:val="0"/>
                <w:szCs w:val="21"/>
              </w:rPr>
              <w:t>项目实施有利于学校</w:t>
            </w:r>
            <w:r>
              <w:rPr>
                <w:rFonts w:ascii="宋体" w:hAnsi="宋体" w:cs="宋体" w:hint="eastAsia"/>
                <w:kern w:val="0"/>
                <w:szCs w:val="21"/>
              </w:rPr>
              <w:t>实验教学的能力</w:t>
            </w:r>
            <w:r w:rsidRPr="002A3A44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C0699F">
              <w:rPr>
                <w:rFonts w:ascii="宋体" w:hAnsi="宋体" w:cs="宋体" w:hint="eastAsia"/>
                <w:kern w:val="0"/>
                <w:szCs w:val="21"/>
              </w:rPr>
              <w:t>促进现代</w:t>
            </w:r>
            <w:r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C0699F">
              <w:rPr>
                <w:rFonts w:ascii="宋体" w:hAnsi="宋体" w:cs="宋体" w:hint="eastAsia"/>
                <w:kern w:val="0"/>
                <w:szCs w:val="21"/>
              </w:rPr>
              <w:t>科研理念转变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DC2327">
              <w:rPr>
                <w:rFonts w:ascii="宋体" w:hAnsi="宋体" w:cs="宋体" w:hint="eastAsia"/>
                <w:kern w:val="0"/>
                <w:szCs w:val="21"/>
              </w:rPr>
              <w:t>满足大多数学科的</w:t>
            </w:r>
            <w:r>
              <w:rPr>
                <w:rFonts w:ascii="宋体" w:hAnsi="宋体" w:cs="宋体" w:hint="eastAsia"/>
                <w:kern w:val="0"/>
                <w:szCs w:val="21"/>
              </w:rPr>
              <w:t>科研需要</w:t>
            </w:r>
            <w:r w:rsidRPr="00DC2327">
              <w:rPr>
                <w:rFonts w:ascii="宋体" w:hAns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>可达到</w:t>
            </w:r>
            <w:r w:rsidRPr="00760D49">
              <w:rPr>
                <w:rFonts w:ascii="宋体" w:hAnsi="宋体" w:cs="宋体" w:hint="eastAsia"/>
                <w:kern w:val="0"/>
                <w:szCs w:val="21"/>
              </w:rPr>
              <w:t>构建高水平的学科平台和公共服务平台</w:t>
            </w:r>
            <w:r>
              <w:rPr>
                <w:rFonts w:ascii="宋体" w:hAnsi="宋体" w:cs="宋体" w:hint="eastAsia"/>
                <w:kern w:val="0"/>
                <w:szCs w:val="21"/>
              </w:rPr>
              <w:t>的效果。</w:t>
            </w:r>
            <w:r w:rsidRPr="002A3A44">
              <w:rPr>
                <w:rFonts w:ascii="宋体" w:hAnsi="宋体" w:cs="宋体" w:hint="eastAsia"/>
                <w:kern w:val="0"/>
                <w:szCs w:val="21"/>
              </w:rPr>
              <w:t>所购仪器设备性能、技术指标均合理，安装场地及配套运行经费与人员均已落实，效益明显。</w:t>
            </w:r>
          </w:p>
          <w:p w:rsidR="006911B7" w:rsidRDefault="006911B7" w:rsidP="00B35CEB">
            <w:pPr>
              <w:ind w:firstLineChars="1100" w:firstLine="3080"/>
              <w:rPr>
                <w:rFonts w:ascii="宋体" w:hAnsi="宋体"/>
                <w:sz w:val="28"/>
                <w:szCs w:val="28"/>
              </w:rPr>
            </w:pPr>
          </w:p>
          <w:p w:rsidR="006911B7" w:rsidRDefault="006911B7" w:rsidP="00B35CEB">
            <w:pPr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组长（签名）：</w:t>
            </w:r>
          </w:p>
        </w:tc>
      </w:tr>
      <w:tr w:rsidR="006911B7" w:rsidTr="00B35CEB">
        <w:trPr>
          <w:trHeight w:val="518"/>
        </w:trPr>
        <w:tc>
          <w:tcPr>
            <w:tcW w:w="1276" w:type="dxa"/>
            <w:vMerge w:val="restart"/>
            <w:vAlign w:val="center"/>
          </w:tcPr>
          <w:p w:rsidR="006911B7" w:rsidRDefault="006911B7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参加论证会的个人签名</w:t>
            </w:r>
          </w:p>
        </w:tc>
        <w:tc>
          <w:tcPr>
            <w:tcW w:w="2813" w:type="dxa"/>
            <w:gridSpan w:val="3"/>
            <w:vAlign w:val="center"/>
          </w:tcPr>
          <w:p w:rsidR="006911B7" w:rsidRPr="008614D1" w:rsidRDefault="006911B7" w:rsidP="00B35CE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8614D1">
              <w:rPr>
                <w:rFonts w:ascii="宋体" w:hAnsi="宋体" w:hint="eastAsia"/>
                <w:sz w:val="22"/>
                <w:szCs w:val="28"/>
              </w:rPr>
              <w:t>所在单位</w:t>
            </w:r>
          </w:p>
        </w:tc>
        <w:tc>
          <w:tcPr>
            <w:tcW w:w="1936" w:type="dxa"/>
            <w:gridSpan w:val="2"/>
            <w:vAlign w:val="center"/>
          </w:tcPr>
          <w:p w:rsidR="006911B7" w:rsidRPr="008614D1" w:rsidRDefault="006911B7" w:rsidP="00B35CE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8614D1">
              <w:rPr>
                <w:rFonts w:ascii="宋体" w:hAnsi="宋体" w:hint="eastAsia"/>
                <w:sz w:val="22"/>
                <w:szCs w:val="28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 w:rsidR="006911B7" w:rsidRPr="008614D1" w:rsidRDefault="006911B7" w:rsidP="00B35CE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8614D1">
              <w:rPr>
                <w:rFonts w:ascii="宋体" w:hAnsi="宋体" w:hint="eastAsia"/>
                <w:sz w:val="22"/>
                <w:szCs w:val="28"/>
              </w:rPr>
              <w:t>职称</w:t>
            </w:r>
          </w:p>
        </w:tc>
        <w:tc>
          <w:tcPr>
            <w:tcW w:w="1453" w:type="dxa"/>
            <w:vAlign w:val="center"/>
          </w:tcPr>
          <w:p w:rsidR="006911B7" w:rsidRPr="008614D1" w:rsidRDefault="006911B7" w:rsidP="00B35CE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8614D1">
              <w:rPr>
                <w:rFonts w:ascii="宋体" w:hAnsi="宋体" w:hint="eastAsia"/>
                <w:sz w:val="22"/>
                <w:szCs w:val="28"/>
              </w:rPr>
              <w:t>学历</w:t>
            </w:r>
          </w:p>
        </w:tc>
      </w:tr>
      <w:tr w:rsidR="006911B7" w:rsidTr="00B35CEB">
        <w:trPr>
          <w:trHeight w:val="721"/>
        </w:trPr>
        <w:tc>
          <w:tcPr>
            <w:tcW w:w="1276" w:type="dxa"/>
            <w:vMerge/>
            <w:vAlign w:val="center"/>
          </w:tcPr>
          <w:p w:rsidR="006911B7" w:rsidRDefault="006911B7" w:rsidP="00B35CEB">
            <w:pPr>
              <w:spacing w:befor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3"/>
          </w:tcPr>
          <w:p w:rsidR="006911B7" w:rsidRDefault="006911B7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gridSpan w:val="2"/>
          </w:tcPr>
          <w:p w:rsidR="006911B7" w:rsidRDefault="006911B7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6911B7" w:rsidRDefault="006911B7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</w:tcPr>
          <w:p w:rsidR="006911B7" w:rsidRDefault="006911B7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11B7" w:rsidTr="00B35CEB">
        <w:trPr>
          <w:trHeight w:val="819"/>
        </w:trPr>
        <w:tc>
          <w:tcPr>
            <w:tcW w:w="1276" w:type="dxa"/>
            <w:vMerge/>
            <w:vAlign w:val="center"/>
          </w:tcPr>
          <w:p w:rsidR="006911B7" w:rsidRDefault="006911B7" w:rsidP="00B35CEB">
            <w:pPr>
              <w:spacing w:befor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3"/>
          </w:tcPr>
          <w:p w:rsidR="006911B7" w:rsidRDefault="006911B7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gridSpan w:val="2"/>
          </w:tcPr>
          <w:p w:rsidR="006911B7" w:rsidRDefault="006911B7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6911B7" w:rsidRDefault="006911B7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</w:tcPr>
          <w:p w:rsidR="006911B7" w:rsidRDefault="006911B7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11B7" w:rsidTr="00B35CEB">
        <w:trPr>
          <w:trHeight w:val="703"/>
        </w:trPr>
        <w:tc>
          <w:tcPr>
            <w:tcW w:w="1276" w:type="dxa"/>
            <w:vMerge/>
            <w:vAlign w:val="center"/>
          </w:tcPr>
          <w:p w:rsidR="006911B7" w:rsidRDefault="006911B7" w:rsidP="00B35CEB">
            <w:pPr>
              <w:spacing w:befor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3"/>
          </w:tcPr>
          <w:p w:rsidR="006911B7" w:rsidRDefault="006911B7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gridSpan w:val="2"/>
          </w:tcPr>
          <w:p w:rsidR="006911B7" w:rsidRDefault="006911B7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6911B7" w:rsidRDefault="006911B7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</w:tcPr>
          <w:p w:rsidR="006911B7" w:rsidRDefault="006911B7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11B7" w:rsidTr="00B35CEB">
        <w:trPr>
          <w:trHeight w:val="700"/>
        </w:trPr>
        <w:tc>
          <w:tcPr>
            <w:tcW w:w="1276" w:type="dxa"/>
            <w:vMerge/>
            <w:vAlign w:val="center"/>
          </w:tcPr>
          <w:p w:rsidR="006911B7" w:rsidRDefault="006911B7" w:rsidP="00B35CEB">
            <w:pPr>
              <w:spacing w:befor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3"/>
          </w:tcPr>
          <w:p w:rsidR="006911B7" w:rsidRDefault="006911B7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gridSpan w:val="2"/>
          </w:tcPr>
          <w:p w:rsidR="006911B7" w:rsidRDefault="006911B7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6911B7" w:rsidRDefault="006911B7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</w:tcPr>
          <w:p w:rsidR="006911B7" w:rsidRDefault="006911B7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11B7" w:rsidTr="00B35CEB">
        <w:trPr>
          <w:trHeight w:val="743"/>
        </w:trPr>
        <w:tc>
          <w:tcPr>
            <w:tcW w:w="1276" w:type="dxa"/>
            <w:vMerge/>
            <w:vAlign w:val="center"/>
          </w:tcPr>
          <w:p w:rsidR="006911B7" w:rsidRDefault="006911B7" w:rsidP="00B35CEB">
            <w:pPr>
              <w:spacing w:befor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3"/>
          </w:tcPr>
          <w:p w:rsidR="006911B7" w:rsidRDefault="006911B7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gridSpan w:val="2"/>
          </w:tcPr>
          <w:p w:rsidR="006911B7" w:rsidRDefault="006911B7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6911B7" w:rsidRDefault="006911B7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</w:tcPr>
          <w:p w:rsidR="006911B7" w:rsidRDefault="006911B7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11B7" w:rsidTr="00B35CEB">
        <w:trPr>
          <w:trHeight w:val="1693"/>
        </w:trPr>
        <w:tc>
          <w:tcPr>
            <w:tcW w:w="1276" w:type="dxa"/>
            <w:vAlign w:val="center"/>
          </w:tcPr>
          <w:p w:rsidR="006911B7" w:rsidRDefault="006911B7" w:rsidP="00B35CEB">
            <w:pPr>
              <w:spacing w:befor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项目单位意见</w:t>
            </w:r>
          </w:p>
        </w:tc>
        <w:tc>
          <w:tcPr>
            <w:tcW w:w="7641" w:type="dxa"/>
            <w:gridSpan w:val="8"/>
          </w:tcPr>
          <w:p w:rsidR="006911B7" w:rsidRDefault="006911B7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11B7" w:rsidRDefault="006911B7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11B7" w:rsidRDefault="006911B7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11B7" w:rsidRDefault="006911B7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11B7" w:rsidRDefault="006911B7" w:rsidP="00B35CEB">
            <w:pPr>
              <w:ind w:right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签名（盖章）：                      年    月   日</w:t>
            </w:r>
          </w:p>
        </w:tc>
      </w:tr>
      <w:tr w:rsidR="006911B7" w:rsidTr="00B35CEB">
        <w:trPr>
          <w:trHeight w:val="1781"/>
        </w:trPr>
        <w:tc>
          <w:tcPr>
            <w:tcW w:w="1276" w:type="dxa"/>
            <w:vAlign w:val="center"/>
          </w:tcPr>
          <w:p w:rsidR="006911B7" w:rsidRDefault="006911B7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项目归口管理部门意见</w:t>
            </w:r>
          </w:p>
        </w:tc>
        <w:tc>
          <w:tcPr>
            <w:tcW w:w="7641" w:type="dxa"/>
            <w:gridSpan w:val="8"/>
          </w:tcPr>
          <w:p w:rsidR="006911B7" w:rsidRPr="008614D1" w:rsidRDefault="006911B7" w:rsidP="00B35CEB">
            <w:pPr>
              <w:spacing w:line="240" w:lineRule="exact"/>
              <w:rPr>
                <w:rFonts w:ascii="宋体" w:hAnsi="宋体"/>
                <w:szCs w:val="21"/>
              </w:rPr>
            </w:pPr>
            <w:r w:rsidRPr="008614D1">
              <w:rPr>
                <w:rFonts w:hint="eastAsia"/>
                <w:szCs w:val="21"/>
              </w:rPr>
              <w:t>科研设备及服务归口科研管理与学科建设处，教学设备及服务项目归口教务处，家具及后勤服务项目归口后勤管理处，信息化项目归口网络安全与信息化办公室。</w:t>
            </w:r>
            <w:r w:rsidRPr="008614D1">
              <w:rPr>
                <w:rFonts w:ascii="宋体" w:hAnsi="宋体" w:hint="eastAsia"/>
                <w:szCs w:val="21"/>
              </w:rPr>
              <w:t xml:space="preserve">      </w:t>
            </w:r>
          </w:p>
          <w:p w:rsidR="006911B7" w:rsidRDefault="006911B7" w:rsidP="00B35CEB">
            <w:pPr>
              <w:rPr>
                <w:rFonts w:ascii="黑体" w:eastAsia="黑体"/>
                <w:sz w:val="32"/>
                <w:szCs w:val="32"/>
              </w:rPr>
            </w:pPr>
          </w:p>
          <w:p w:rsidR="006911B7" w:rsidRDefault="006911B7" w:rsidP="00B35CEB">
            <w:pPr>
              <w:rPr>
                <w:rFonts w:ascii="黑体" w:eastAsia="黑体"/>
                <w:sz w:val="32"/>
                <w:szCs w:val="32"/>
              </w:rPr>
            </w:pPr>
          </w:p>
          <w:p w:rsidR="006911B7" w:rsidRDefault="006911B7" w:rsidP="00B35CEB">
            <w:pPr>
              <w:rPr>
                <w:rFonts w:ascii="黑体" w:eastAsia="黑体"/>
                <w:sz w:val="32"/>
                <w:szCs w:val="32"/>
              </w:rPr>
            </w:pPr>
          </w:p>
          <w:p w:rsidR="006911B7" w:rsidRDefault="006911B7" w:rsidP="00B35CEB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签名（盖章）：                      年    月   日</w:t>
            </w:r>
          </w:p>
        </w:tc>
      </w:tr>
      <w:tr w:rsidR="006911B7" w:rsidTr="00B35CEB">
        <w:trPr>
          <w:trHeight w:val="668"/>
        </w:trPr>
        <w:tc>
          <w:tcPr>
            <w:tcW w:w="1276" w:type="dxa"/>
            <w:vMerge w:val="restart"/>
            <w:vAlign w:val="center"/>
          </w:tcPr>
          <w:p w:rsidR="006911B7" w:rsidRDefault="006911B7" w:rsidP="00B35CEB">
            <w:pPr>
              <w:jc w:val="center"/>
              <w:rPr>
                <w:rFonts w:ascii="宋体" w:hAnsi="宋体"/>
                <w:sz w:val="24"/>
              </w:rPr>
            </w:pPr>
            <w:r w:rsidRPr="00E5033B">
              <w:rPr>
                <w:rFonts w:ascii="宋体" w:hAnsi="宋体" w:hint="eastAsia"/>
                <w:sz w:val="24"/>
              </w:rPr>
              <w:t>后勤管理处意见</w:t>
            </w:r>
          </w:p>
        </w:tc>
        <w:tc>
          <w:tcPr>
            <w:tcW w:w="2547" w:type="dxa"/>
            <w:gridSpan w:val="2"/>
            <w:vAlign w:val="center"/>
          </w:tcPr>
          <w:p w:rsidR="006911B7" w:rsidRDefault="006911B7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安装详细地点</w:t>
            </w:r>
          </w:p>
        </w:tc>
        <w:tc>
          <w:tcPr>
            <w:tcW w:w="1273" w:type="dxa"/>
            <w:gridSpan w:val="2"/>
            <w:vAlign w:val="center"/>
          </w:tcPr>
          <w:p w:rsidR="006911B7" w:rsidRDefault="006911B7" w:rsidP="00B35C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911B7" w:rsidRDefault="006911B7" w:rsidP="00B35C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用房面积</w:t>
            </w:r>
          </w:p>
        </w:tc>
        <w:tc>
          <w:tcPr>
            <w:tcW w:w="2547" w:type="dxa"/>
            <w:gridSpan w:val="2"/>
            <w:vAlign w:val="center"/>
          </w:tcPr>
          <w:p w:rsidR="006911B7" w:rsidRDefault="006911B7" w:rsidP="00B35CEB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6911B7" w:rsidRPr="003D5100" w:rsidTr="00B35CEB">
        <w:trPr>
          <w:trHeight w:val="1266"/>
        </w:trPr>
        <w:tc>
          <w:tcPr>
            <w:tcW w:w="1276" w:type="dxa"/>
            <w:vMerge/>
            <w:vAlign w:val="center"/>
          </w:tcPr>
          <w:p w:rsidR="006911B7" w:rsidRPr="00E5033B" w:rsidRDefault="006911B7" w:rsidP="00B35C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1" w:type="dxa"/>
            <w:gridSpan w:val="8"/>
          </w:tcPr>
          <w:p w:rsidR="006911B7" w:rsidRPr="003D5100" w:rsidRDefault="006911B7" w:rsidP="00B35CE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后勤</w:t>
            </w:r>
            <w:r w:rsidRPr="003D5100">
              <w:rPr>
                <w:rFonts w:hint="eastAsia"/>
                <w:szCs w:val="21"/>
              </w:rPr>
              <w:t>管理处对新增资产所需场地、用电安全、节能环保和基础装修（经费来源）等</w:t>
            </w:r>
            <w:proofErr w:type="gramStart"/>
            <w:r w:rsidRPr="003D5100">
              <w:rPr>
                <w:rFonts w:hint="eastAsia"/>
                <w:szCs w:val="21"/>
              </w:rPr>
              <w:t>作出</w:t>
            </w:r>
            <w:proofErr w:type="gramEnd"/>
            <w:r w:rsidRPr="003D5100">
              <w:rPr>
                <w:rFonts w:hint="eastAsia"/>
                <w:szCs w:val="21"/>
              </w:rPr>
              <w:t>明确意见（必要时填写）。</w:t>
            </w:r>
          </w:p>
          <w:p w:rsidR="006911B7" w:rsidRDefault="006911B7" w:rsidP="00B35CEB">
            <w:pPr>
              <w:rPr>
                <w:szCs w:val="21"/>
              </w:rPr>
            </w:pPr>
            <w:r w:rsidRPr="003D5100">
              <w:rPr>
                <w:rFonts w:hint="eastAsia"/>
                <w:szCs w:val="21"/>
              </w:rPr>
              <w:t xml:space="preserve">     </w:t>
            </w:r>
          </w:p>
          <w:p w:rsidR="006911B7" w:rsidRDefault="006911B7" w:rsidP="00B35CEB">
            <w:pPr>
              <w:rPr>
                <w:szCs w:val="21"/>
              </w:rPr>
            </w:pPr>
          </w:p>
          <w:p w:rsidR="006911B7" w:rsidRDefault="006911B7" w:rsidP="00B35CEB">
            <w:pPr>
              <w:rPr>
                <w:szCs w:val="21"/>
              </w:rPr>
            </w:pPr>
          </w:p>
          <w:p w:rsidR="006911B7" w:rsidRDefault="006911B7" w:rsidP="00B35CEB">
            <w:pPr>
              <w:rPr>
                <w:szCs w:val="21"/>
              </w:rPr>
            </w:pPr>
          </w:p>
          <w:p w:rsidR="006911B7" w:rsidRPr="003D5100" w:rsidRDefault="006911B7" w:rsidP="00B35CEB">
            <w:pPr>
              <w:rPr>
                <w:szCs w:val="21"/>
              </w:rPr>
            </w:pPr>
          </w:p>
          <w:p w:rsidR="006911B7" w:rsidRPr="003D5100" w:rsidRDefault="006911B7" w:rsidP="00B35CEB">
            <w:pPr>
              <w:wordWrap w:val="0"/>
              <w:spacing w:before="240" w:line="240" w:lineRule="exact"/>
              <w:ind w:right="560"/>
              <w:jc w:val="center"/>
              <w:rPr>
                <w:sz w:val="28"/>
                <w:szCs w:val="28"/>
              </w:rPr>
            </w:pPr>
            <w:r w:rsidRPr="003D5100">
              <w:rPr>
                <w:rFonts w:hint="eastAsia"/>
                <w:sz w:val="28"/>
                <w:szCs w:val="28"/>
              </w:rPr>
              <w:t>签名（盖章）：</w:t>
            </w:r>
            <w:r w:rsidRPr="003D5100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Pr="003D5100">
              <w:rPr>
                <w:rFonts w:hint="eastAsia"/>
                <w:sz w:val="28"/>
                <w:szCs w:val="28"/>
              </w:rPr>
              <w:t xml:space="preserve">           </w:t>
            </w:r>
            <w:r w:rsidRPr="003D5100">
              <w:rPr>
                <w:rFonts w:hint="eastAsia"/>
                <w:sz w:val="28"/>
                <w:szCs w:val="28"/>
              </w:rPr>
              <w:t>年</w:t>
            </w:r>
            <w:r w:rsidRPr="003D5100">
              <w:rPr>
                <w:rFonts w:hint="eastAsia"/>
                <w:sz w:val="28"/>
                <w:szCs w:val="28"/>
              </w:rPr>
              <w:t xml:space="preserve">    </w:t>
            </w:r>
            <w:r w:rsidRPr="003D5100">
              <w:rPr>
                <w:rFonts w:hint="eastAsia"/>
                <w:sz w:val="28"/>
                <w:szCs w:val="28"/>
              </w:rPr>
              <w:t>月</w:t>
            </w:r>
            <w:r w:rsidRPr="003D5100">
              <w:rPr>
                <w:rFonts w:hint="eastAsia"/>
                <w:sz w:val="28"/>
                <w:szCs w:val="28"/>
              </w:rPr>
              <w:t xml:space="preserve">   </w:t>
            </w:r>
            <w:r w:rsidRPr="003D5100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911B7" w:rsidRPr="008614D1" w:rsidRDefault="006911B7" w:rsidP="006911B7"/>
    <w:p w:rsidR="006911B7" w:rsidRP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>
      <w:pPr>
        <w:rPr>
          <w:rFonts w:hint="eastAsia"/>
        </w:rPr>
      </w:pPr>
    </w:p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07A2" w:rsidRDefault="006907A2" w:rsidP="006907A2">
      <w:pPr>
        <w:spacing w:line="50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海南师范大学货物（服务）购置申请表</w:t>
      </w:r>
    </w:p>
    <w:p w:rsidR="006907A2" w:rsidRDefault="006907A2" w:rsidP="006907A2">
      <w:pPr>
        <w:spacing w:line="500" w:lineRule="exact"/>
        <w:ind w:firstLineChars="50" w:firstLine="1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（合理配置，规范管理）</w:t>
      </w:r>
    </w:p>
    <w:p w:rsidR="006907A2" w:rsidRDefault="006907A2" w:rsidP="006907A2">
      <w:pPr>
        <w:spacing w:line="500" w:lineRule="exact"/>
        <w:ind w:firstLineChars="50" w:firstLine="150"/>
        <w:rPr>
          <w:sz w:val="30"/>
          <w:szCs w:val="30"/>
        </w:rPr>
      </w:pPr>
      <w:r>
        <w:rPr>
          <w:rFonts w:hint="eastAsia"/>
          <w:sz w:val="30"/>
          <w:szCs w:val="30"/>
        </w:rPr>
        <w:t>申购单位：教务处</w:t>
      </w:r>
      <w:r>
        <w:rPr>
          <w:sz w:val="30"/>
          <w:szCs w:val="30"/>
        </w:rPr>
        <w:t xml:space="preserve">                         2021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24</w:t>
      </w:r>
      <w:r>
        <w:rPr>
          <w:rFonts w:hint="eastAsia"/>
          <w:sz w:val="30"/>
          <w:szCs w:val="30"/>
        </w:rPr>
        <w:t>日</w:t>
      </w:r>
    </w:p>
    <w:p w:rsidR="006907A2" w:rsidRDefault="006907A2" w:rsidP="006907A2">
      <w:pPr>
        <w:spacing w:line="500" w:lineRule="exact"/>
        <w:ind w:firstLineChars="50" w:firstLine="150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联系人：徐瑞</w:t>
      </w:r>
      <w:r>
        <w:rPr>
          <w:sz w:val="30"/>
          <w:szCs w:val="30"/>
        </w:rPr>
        <w:t xml:space="preserve">                         </w:t>
      </w:r>
      <w:r>
        <w:rPr>
          <w:rFonts w:hint="eastAsia"/>
          <w:sz w:val="30"/>
          <w:szCs w:val="30"/>
        </w:rPr>
        <w:t>联系电话：</w:t>
      </w:r>
      <w:r>
        <w:rPr>
          <w:sz w:val="30"/>
          <w:szCs w:val="30"/>
        </w:rPr>
        <w:t>18789260119</w:t>
      </w:r>
    </w:p>
    <w:tbl>
      <w:tblPr>
        <w:tblW w:w="101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649"/>
        <w:gridCol w:w="376"/>
        <w:gridCol w:w="448"/>
        <w:gridCol w:w="693"/>
        <w:gridCol w:w="1138"/>
        <w:gridCol w:w="1089"/>
        <w:gridCol w:w="1114"/>
        <w:gridCol w:w="1175"/>
        <w:gridCol w:w="610"/>
        <w:gridCol w:w="551"/>
      </w:tblGrid>
      <w:tr w:rsidR="006907A2" w:rsidTr="00B35CEB">
        <w:tc>
          <w:tcPr>
            <w:tcW w:w="2269" w:type="dxa"/>
            <w:vMerge w:val="restart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资产名称</w:t>
            </w:r>
          </w:p>
        </w:tc>
        <w:tc>
          <w:tcPr>
            <w:tcW w:w="1473" w:type="dxa"/>
            <w:gridSpan w:val="3"/>
            <w:vMerge w:val="restart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品牌规格型号</w:t>
            </w:r>
          </w:p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（主要参数）</w:t>
            </w:r>
          </w:p>
        </w:tc>
        <w:tc>
          <w:tcPr>
            <w:tcW w:w="693" w:type="dxa"/>
            <w:vMerge w:val="restart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138" w:type="dxa"/>
            <w:vMerge w:val="restart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预算单价</w:t>
            </w:r>
          </w:p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（元）</w:t>
            </w:r>
          </w:p>
        </w:tc>
        <w:tc>
          <w:tcPr>
            <w:tcW w:w="1089" w:type="dxa"/>
            <w:vMerge w:val="restart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预算总额（元）</w:t>
            </w:r>
          </w:p>
        </w:tc>
        <w:tc>
          <w:tcPr>
            <w:tcW w:w="2289" w:type="dxa"/>
            <w:gridSpan w:val="2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采购方法</w:t>
            </w:r>
          </w:p>
        </w:tc>
        <w:tc>
          <w:tcPr>
            <w:tcW w:w="1161" w:type="dxa"/>
            <w:gridSpan w:val="2"/>
            <w:vAlign w:val="center"/>
          </w:tcPr>
          <w:p w:rsidR="006907A2" w:rsidRDefault="006907A2" w:rsidP="00B35C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购置方式</w:t>
            </w:r>
          </w:p>
        </w:tc>
      </w:tr>
      <w:tr w:rsidR="006907A2" w:rsidTr="00B35CEB">
        <w:tc>
          <w:tcPr>
            <w:tcW w:w="2269" w:type="dxa"/>
            <w:vMerge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3"/>
            <w:vMerge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6907A2" w:rsidRDefault="006907A2" w:rsidP="00B35CEB">
            <w:pPr>
              <w:rPr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6907A2" w:rsidRDefault="006907A2" w:rsidP="00B35CEB">
            <w:pPr>
              <w:rPr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907A2" w:rsidRDefault="006907A2" w:rsidP="00B35C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网上商城</w:t>
            </w:r>
          </w:p>
        </w:tc>
        <w:tc>
          <w:tcPr>
            <w:tcW w:w="1175" w:type="dxa"/>
            <w:vAlign w:val="center"/>
          </w:tcPr>
          <w:p w:rsidR="006907A2" w:rsidRDefault="006907A2" w:rsidP="00B35C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自行采购</w:t>
            </w:r>
          </w:p>
        </w:tc>
        <w:tc>
          <w:tcPr>
            <w:tcW w:w="610" w:type="dxa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</w:t>
            </w:r>
          </w:p>
        </w:tc>
        <w:tc>
          <w:tcPr>
            <w:tcW w:w="551" w:type="dxa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更新</w:t>
            </w:r>
          </w:p>
        </w:tc>
      </w:tr>
      <w:tr w:rsidR="006907A2" w:rsidRPr="009C334B" w:rsidTr="00B35CEB">
        <w:tc>
          <w:tcPr>
            <w:tcW w:w="2269" w:type="dxa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 w:rsidRPr="00946DB2">
              <w:rPr>
                <w:rFonts w:hint="eastAsia"/>
                <w:szCs w:val="21"/>
              </w:rPr>
              <w:t>师范生技能训练：粉笔书法教室</w:t>
            </w:r>
          </w:p>
        </w:tc>
        <w:tc>
          <w:tcPr>
            <w:tcW w:w="1473" w:type="dxa"/>
            <w:gridSpan w:val="3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3" w:type="dxa"/>
            <w:vAlign w:val="center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946DB2">
              <w:rPr>
                <w:szCs w:val="21"/>
              </w:rPr>
              <w:t>2</w:t>
            </w:r>
          </w:p>
        </w:tc>
        <w:tc>
          <w:tcPr>
            <w:tcW w:w="1138" w:type="dxa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860827">
              <w:rPr>
                <w:szCs w:val="21"/>
              </w:rPr>
              <w:t xml:space="preserve">203,950 </w:t>
            </w:r>
          </w:p>
        </w:tc>
        <w:tc>
          <w:tcPr>
            <w:tcW w:w="1089" w:type="dxa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860827">
              <w:rPr>
                <w:szCs w:val="21"/>
              </w:rPr>
              <w:t xml:space="preserve">407,900 </w:t>
            </w:r>
          </w:p>
        </w:tc>
        <w:tc>
          <w:tcPr>
            <w:tcW w:w="1114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0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51" w:type="dxa"/>
            <w:vAlign w:val="center"/>
          </w:tcPr>
          <w:p w:rsidR="006907A2" w:rsidRPr="009C334B" w:rsidRDefault="006907A2" w:rsidP="00B35CEB">
            <w:pPr>
              <w:rPr>
                <w:sz w:val="24"/>
              </w:rPr>
            </w:pPr>
          </w:p>
        </w:tc>
      </w:tr>
      <w:tr w:rsidR="006907A2" w:rsidRPr="009C334B" w:rsidTr="00B35CEB">
        <w:tc>
          <w:tcPr>
            <w:tcW w:w="2269" w:type="dxa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 w:rsidRPr="00946DB2">
              <w:rPr>
                <w:rFonts w:hint="eastAsia"/>
                <w:szCs w:val="21"/>
              </w:rPr>
              <w:t>师范生技能训练：粉笔书法自主学习室</w:t>
            </w:r>
          </w:p>
        </w:tc>
        <w:tc>
          <w:tcPr>
            <w:tcW w:w="1473" w:type="dxa"/>
            <w:gridSpan w:val="3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3" w:type="dxa"/>
            <w:vAlign w:val="center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946DB2">
              <w:rPr>
                <w:szCs w:val="21"/>
              </w:rPr>
              <w:t>2</w:t>
            </w:r>
          </w:p>
        </w:tc>
        <w:tc>
          <w:tcPr>
            <w:tcW w:w="1138" w:type="dxa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860827">
              <w:rPr>
                <w:szCs w:val="21"/>
              </w:rPr>
              <w:t xml:space="preserve">376,500 </w:t>
            </w:r>
          </w:p>
        </w:tc>
        <w:tc>
          <w:tcPr>
            <w:tcW w:w="1089" w:type="dxa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860827">
              <w:rPr>
                <w:szCs w:val="21"/>
              </w:rPr>
              <w:t xml:space="preserve">753,000 </w:t>
            </w:r>
          </w:p>
        </w:tc>
        <w:tc>
          <w:tcPr>
            <w:tcW w:w="1114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0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1" w:type="dxa"/>
            <w:vAlign w:val="center"/>
          </w:tcPr>
          <w:p w:rsidR="006907A2" w:rsidRPr="009C334B" w:rsidRDefault="006907A2" w:rsidP="00B35CEB">
            <w:pPr>
              <w:rPr>
                <w:sz w:val="24"/>
              </w:rPr>
            </w:pPr>
          </w:p>
        </w:tc>
      </w:tr>
      <w:tr w:rsidR="006907A2" w:rsidRPr="009C334B" w:rsidTr="00B35CEB">
        <w:tc>
          <w:tcPr>
            <w:tcW w:w="2269" w:type="dxa"/>
          </w:tcPr>
          <w:p w:rsidR="006907A2" w:rsidRPr="00975D8E" w:rsidRDefault="006907A2" w:rsidP="00B35CEB">
            <w:pPr>
              <w:jc w:val="center"/>
              <w:rPr>
                <w:szCs w:val="21"/>
              </w:rPr>
            </w:pPr>
            <w:r w:rsidRPr="00946DB2">
              <w:rPr>
                <w:rFonts w:hint="eastAsia"/>
                <w:szCs w:val="21"/>
              </w:rPr>
              <w:t>师范生技能训练：软硬笔书法教室</w:t>
            </w:r>
          </w:p>
        </w:tc>
        <w:tc>
          <w:tcPr>
            <w:tcW w:w="1473" w:type="dxa"/>
            <w:gridSpan w:val="3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3" w:type="dxa"/>
            <w:vAlign w:val="center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946DB2">
              <w:rPr>
                <w:szCs w:val="21"/>
              </w:rPr>
              <w:t>2</w:t>
            </w:r>
          </w:p>
        </w:tc>
        <w:tc>
          <w:tcPr>
            <w:tcW w:w="1138" w:type="dxa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860827">
              <w:rPr>
                <w:szCs w:val="21"/>
              </w:rPr>
              <w:t xml:space="preserve">378,170 </w:t>
            </w:r>
          </w:p>
        </w:tc>
        <w:tc>
          <w:tcPr>
            <w:tcW w:w="1089" w:type="dxa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860827">
              <w:rPr>
                <w:szCs w:val="21"/>
              </w:rPr>
              <w:t xml:space="preserve">756,340 </w:t>
            </w:r>
          </w:p>
        </w:tc>
        <w:tc>
          <w:tcPr>
            <w:tcW w:w="1114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0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1" w:type="dxa"/>
            <w:vAlign w:val="center"/>
          </w:tcPr>
          <w:p w:rsidR="006907A2" w:rsidRPr="009C334B" w:rsidRDefault="006907A2" w:rsidP="00B35CEB">
            <w:pPr>
              <w:rPr>
                <w:sz w:val="24"/>
              </w:rPr>
            </w:pPr>
          </w:p>
        </w:tc>
      </w:tr>
      <w:tr w:rsidR="006907A2" w:rsidRPr="009C334B" w:rsidTr="00B35CEB">
        <w:tc>
          <w:tcPr>
            <w:tcW w:w="2269" w:type="dxa"/>
          </w:tcPr>
          <w:p w:rsidR="006907A2" w:rsidRPr="00975D8E" w:rsidRDefault="006907A2" w:rsidP="00B35CEB">
            <w:pPr>
              <w:jc w:val="center"/>
              <w:rPr>
                <w:szCs w:val="21"/>
              </w:rPr>
            </w:pPr>
            <w:r w:rsidRPr="00946DB2">
              <w:rPr>
                <w:rFonts w:hint="eastAsia"/>
                <w:szCs w:val="21"/>
              </w:rPr>
              <w:t>师范生技能训练：软硬笔书法自主学习室</w:t>
            </w:r>
          </w:p>
        </w:tc>
        <w:tc>
          <w:tcPr>
            <w:tcW w:w="1473" w:type="dxa"/>
            <w:gridSpan w:val="3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3" w:type="dxa"/>
            <w:vAlign w:val="center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946DB2">
              <w:rPr>
                <w:szCs w:val="21"/>
              </w:rPr>
              <w:t>2</w:t>
            </w:r>
          </w:p>
        </w:tc>
        <w:tc>
          <w:tcPr>
            <w:tcW w:w="1138" w:type="dxa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860827">
              <w:rPr>
                <w:szCs w:val="21"/>
              </w:rPr>
              <w:t xml:space="preserve">256,995 </w:t>
            </w:r>
          </w:p>
        </w:tc>
        <w:tc>
          <w:tcPr>
            <w:tcW w:w="1089" w:type="dxa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860827">
              <w:rPr>
                <w:szCs w:val="21"/>
              </w:rPr>
              <w:t xml:space="preserve">513,990 </w:t>
            </w:r>
          </w:p>
        </w:tc>
        <w:tc>
          <w:tcPr>
            <w:tcW w:w="1114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0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1" w:type="dxa"/>
            <w:vAlign w:val="center"/>
          </w:tcPr>
          <w:p w:rsidR="006907A2" w:rsidRPr="009C334B" w:rsidRDefault="006907A2" w:rsidP="00B35CEB">
            <w:pPr>
              <w:rPr>
                <w:sz w:val="24"/>
              </w:rPr>
            </w:pPr>
          </w:p>
        </w:tc>
      </w:tr>
      <w:tr w:rsidR="006907A2" w:rsidRPr="009C334B" w:rsidTr="00B35CEB">
        <w:tc>
          <w:tcPr>
            <w:tcW w:w="2269" w:type="dxa"/>
          </w:tcPr>
          <w:p w:rsidR="006907A2" w:rsidRPr="00975D8E" w:rsidRDefault="006907A2" w:rsidP="00B35CEB">
            <w:pPr>
              <w:jc w:val="center"/>
              <w:rPr>
                <w:szCs w:val="21"/>
              </w:rPr>
            </w:pPr>
            <w:r w:rsidRPr="00946DB2">
              <w:rPr>
                <w:rFonts w:hint="eastAsia"/>
                <w:szCs w:val="21"/>
              </w:rPr>
              <w:t>国家重点实验室（筹）：办公室与会议室</w:t>
            </w:r>
          </w:p>
        </w:tc>
        <w:tc>
          <w:tcPr>
            <w:tcW w:w="1473" w:type="dxa"/>
            <w:gridSpan w:val="3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3" w:type="dxa"/>
            <w:vAlign w:val="center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946DB2">
              <w:rPr>
                <w:szCs w:val="21"/>
              </w:rPr>
              <w:t>1</w:t>
            </w:r>
          </w:p>
        </w:tc>
        <w:tc>
          <w:tcPr>
            <w:tcW w:w="1138" w:type="dxa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860827">
              <w:rPr>
                <w:szCs w:val="21"/>
              </w:rPr>
              <w:t xml:space="preserve">65,300 </w:t>
            </w:r>
          </w:p>
        </w:tc>
        <w:tc>
          <w:tcPr>
            <w:tcW w:w="1089" w:type="dxa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860827">
              <w:rPr>
                <w:szCs w:val="21"/>
              </w:rPr>
              <w:t xml:space="preserve">65,300 </w:t>
            </w:r>
          </w:p>
        </w:tc>
        <w:tc>
          <w:tcPr>
            <w:tcW w:w="1114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0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1" w:type="dxa"/>
            <w:vAlign w:val="center"/>
          </w:tcPr>
          <w:p w:rsidR="006907A2" w:rsidRPr="009C334B" w:rsidRDefault="006907A2" w:rsidP="00B35CEB">
            <w:pPr>
              <w:rPr>
                <w:sz w:val="24"/>
              </w:rPr>
            </w:pPr>
          </w:p>
        </w:tc>
      </w:tr>
      <w:tr w:rsidR="006907A2" w:rsidRPr="009C334B" w:rsidTr="00B35CEB">
        <w:tc>
          <w:tcPr>
            <w:tcW w:w="2269" w:type="dxa"/>
          </w:tcPr>
          <w:p w:rsidR="006907A2" w:rsidRPr="00975D8E" w:rsidRDefault="006907A2" w:rsidP="00B35CEB">
            <w:pPr>
              <w:jc w:val="center"/>
              <w:rPr>
                <w:szCs w:val="21"/>
              </w:rPr>
            </w:pPr>
            <w:r w:rsidRPr="00946DB2">
              <w:rPr>
                <w:rFonts w:hint="eastAsia"/>
                <w:szCs w:val="21"/>
              </w:rPr>
              <w:t>国家重点实验室（筹）：实验室</w:t>
            </w:r>
            <w:proofErr w:type="gramStart"/>
            <w:r w:rsidRPr="00946DB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473" w:type="dxa"/>
            <w:gridSpan w:val="3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3" w:type="dxa"/>
            <w:vAlign w:val="center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946DB2">
              <w:rPr>
                <w:szCs w:val="21"/>
              </w:rPr>
              <w:t>2</w:t>
            </w:r>
          </w:p>
        </w:tc>
        <w:tc>
          <w:tcPr>
            <w:tcW w:w="1138" w:type="dxa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860827">
              <w:rPr>
                <w:szCs w:val="21"/>
              </w:rPr>
              <w:t xml:space="preserve">150,520 </w:t>
            </w:r>
          </w:p>
        </w:tc>
        <w:tc>
          <w:tcPr>
            <w:tcW w:w="1089" w:type="dxa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860827">
              <w:rPr>
                <w:szCs w:val="21"/>
              </w:rPr>
              <w:t xml:space="preserve">301,040 </w:t>
            </w:r>
          </w:p>
        </w:tc>
        <w:tc>
          <w:tcPr>
            <w:tcW w:w="1114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0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1" w:type="dxa"/>
            <w:vAlign w:val="center"/>
          </w:tcPr>
          <w:p w:rsidR="006907A2" w:rsidRPr="009C334B" w:rsidRDefault="006907A2" w:rsidP="00B35CEB">
            <w:pPr>
              <w:rPr>
                <w:sz w:val="24"/>
              </w:rPr>
            </w:pPr>
          </w:p>
        </w:tc>
      </w:tr>
      <w:tr w:rsidR="006907A2" w:rsidRPr="009C334B" w:rsidTr="00B35CEB">
        <w:tc>
          <w:tcPr>
            <w:tcW w:w="2269" w:type="dxa"/>
          </w:tcPr>
          <w:p w:rsidR="006907A2" w:rsidRPr="00975D8E" w:rsidRDefault="006907A2" w:rsidP="00B35CEB">
            <w:pPr>
              <w:jc w:val="center"/>
              <w:rPr>
                <w:szCs w:val="21"/>
              </w:rPr>
            </w:pPr>
            <w:r w:rsidRPr="00946DB2">
              <w:rPr>
                <w:rFonts w:hint="eastAsia"/>
                <w:szCs w:val="21"/>
              </w:rPr>
              <w:t>国家重点实验室（筹）：实验室二</w:t>
            </w:r>
          </w:p>
        </w:tc>
        <w:tc>
          <w:tcPr>
            <w:tcW w:w="1473" w:type="dxa"/>
            <w:gridSpan w:val="3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3" w:type="dxa"/>
            <w:vAlign w:val="center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946DB2">
              <w:rPr>
                <w:szCs w:val="21"/>
              </w:rPr>
              <w:t>9</w:t>
            </w:r>
          </w:p>
        </w:tc>
        <w:tc>
          <w:tcPr>
            <w:tcW w:w="1138" w:type="dxa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860827">
              <w:rPr>
                <w:szCs w:val="21"/>
              </w:rPr>
              <w:t xml:space="preserve">79,275 </w:t>
            </w:r>
          </w:p>
        </w:tc>
        <w:tc>
          <w:tcPr>
            <w:tcW w:w="1089" w:type="dxa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860827">
              <w:rPr>
                <w:szCs w:val="21"/>
              </w:rPr>
              <w:t xml:space="preserve">713,475 </w:t>
            </w:r>
          </w:p>
        </w:tc>
        <w:tc>
          <w:tcPr>
            <w:tcW w:w="1114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0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1" w:type="dxa"/>
            <w:vAlign w:val="center"/>
          </w:tcPr>
          <w:p w:rsidR="006907A2" w:rsidRPr="009C334B" w:rsidRDefault="006907A2" w:rsidP="00B35CEB">
            <w:pPr>
              <w:rPr>
                <w:sz w:val="24"/>
              </w:rPr>
            </w:pPr>
          </w:p>
        </w:tc>
      </w:tr>
      <w:tr w:rsidR="006907A2" w:rsidRPr="009C334B" w:rsidTr="00B35CEB">
        <w:tc>
          <w:tcPr>
            <w:tcW w:w="2269" w:type="dxa"/>
          </w:tcPr>
          <w:p w:rsidR="006907A2" w:rsidRPr="00975D8E" w:rsidRDefault="006907A2" w:rsidP="00B35CEB">
            <w:pPr>
              <w:jc w:val="center"/>
              <w:rPr>
                <w:szCs w:val="21"/>
              </w:rPr>
            </w:pPr>
            <w:r w:rsidRPr="00946DB2">
              <w:rPr>
                <w:rFonts w:hint="eastAsia"/>
                <w:szCs w:val="21"/>
              </w:rPr>
              <w:t>国家重点实验室（筹）：实验室三</w:t>
            </w:r>
          </w:p>
        </w:tc>
        <w:tc>
          <w:tcPr>
            <w:tcW w:w="1473" w:type="dxa"/>
            <w:gridSpan w:val="3"/>
            <w:vAlign w:val="center"/>
          </w:tcPr>
          <w:p w:rsidR="006907A2" w:rsidRPr="00975D8E" w:rsidRDefault="006907A2" w:rsidP="00B35CE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3" w:type="dxa"/>
            <w:vAlign w:val="center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946DB2">
              <w:rPr>
                <w:szCs w:val="21"/>
              </w:rPr>
              <w:t>2</w:t>
            </w:r>
          </w:p>
        </w:tc>
        <w:tc>
          <w:tcPr>
            <w:tcW w:w="1138" w:type="dxa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860827">
              <w:rPr>
                <w:szCs w:val="21"/>
              </w:rPr>
              <w:t xml:space="preserve">164,112 </w:t>
            </w:r>
          </w:p>
        </w:tc>
        <w:tc>
          <w:tcPr>
            <w:tcW w:w="1089" w:type="dxa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860827">
              <w:rPr>
                <w:szCs w:val="21"/>
              </w:rPr>
              <w:t xml:space="preserve">328,224 </w:t>
            </w:r>
          </w:p>
        </w:tc>
        <w:tc>
          <w:tcPr>
            <w:tcW w:w="1114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0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1" w:type="dxa"/>
            <w:vAlign w:val="center"/>
          </w:tcPr>
          <w:p w:rsidR="006907A2" w:rsidRPr="009C334B" w:rsidRDefault="006907A2" w:rsidP="00B35CEB">
            <w:pPr>
              <w:rPr>
                <w:sz w:val="24"/>
              </w:rPr>
            </w:pPr>
          </w:p>
        </w:tc>
      </w:tr>
      <w:tr w:rsidR="006907A2" w:rsidRPr="009C334B" w:rsidTr="00B35CEB">
        <w:tc>
          <w:tcPr>
            <w:tcW w:w="2269" w:type="dxa"/>
          </w:tcPr>
          <w:p w:rsidR="006907A2" w:rsidRPr="00975D8E" w:rsidRDefault="006907A2" w:rsidP="00B35CEB">
            <w:pPr>
              <w:jc w:val="center"/>
              <w:rPr>
                <w:szCs w:val="21"/>
              </w:rPr>
            </w:pPr>
            <w:r w:rsidRPr="00946DB2">
              <w:rPr>
                <w:rFonts w:hint="eastAsia"/>
                <w:szCs w:val="21"/>
              </w:rPr>
              <w:t>国家重点实验室（筹）：实验室四</w:t>
            </w:r>
          </w:p>
        </w:tc>
        <w:tc>
          <w:tcPr>
            <w:tcW w:w="1473" w:type="dxa"/>
            <w:gridSpan w:val="3"/>
            <w:vAlign w:val="center"/>
          </w:tcPr>
          <w:p w:rsidR="006907A2" w:rsidRPr="00975D8E" w:rsidRDefault="006907A2" w:rsidP="00B35CE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3" w:type="dxa"/>
            <w:vAlign w:val="center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946DB2">
              <w:rPr>
                <w:szCs w:val="21"/>
              </w:rPr>
              <w:t>1</w:t>
            </w:r>
          </w:p>
        </w:tc>
        <w:tc>
          <w:tcPr>
            <w:tcW w:w="1138" w:type="dxa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860827">
              <w:rPr>
                <w:szCs w:val="21"/>
              </w:rPr>
              <w:t xml:space="preserve">53,780 </w:t>
            </w:r>
          </w:p>
        </w:tc>
        <w:tc>
          <w:tcPr>
            <w:tcW w:w="1089" w:type="dxa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860827">
              <w:rPr>
                <w:szCs w:val="21"/>
              </w:rPr>
              <w:t xml:space="preserve">53,780 </w:t>
            </w:r>
          </w:p>
        </w:tc>
        <w:tc>
          <w:tcPr>
            <w:tcW w:w="1114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0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1" w:type="dxa"/>
            <w:vAlign w:val="center"/>
          </w:tcPr>
          <w:p w:rsidR="006907A2" w:rsidRPr="009C334B" w:rsidRDefault="006907A2" w:rsidP="00B35CEB">
            <w:pPr>
              <w:rPr>
                <w:sz w:val="24"/>
              </w:rPr>
            </w:pPr>
          </w:p>
        </w:tc>
      </w:tr>
      <w:tr w:rsidR="006907A2" w:rsidRPr="009C334B" w:rsidTr="00B35CEB">
        <w:tc>
          <w:tcPr>
            <w:tcW w:w="2269" w:type="dxa"/>
          </w:tcPr>
          <w:p w:rsidR="006907A2" w:rsidRPr="00975D8E" w:rsidRDefault="006907A2" w:rsidP="00B35CEB">
            <w:pPr>
              <w:jc w:val="center"/>
              <w:rPr>
                <w:szCs w:val="21"/>
              </w:rPr>
            </w:pPr>
            <w:r w:rsidRPr="00946DB2">
              <w:rPr>
                <w:rFonts w:hint="eastAsia"/>
                <w:szCs w:val="21"/>
              </w:rPr>
              <w:t>国家重点实验室（筹）：实验室五</w:t>
            </w:r>
          </w:p>
        </w:tc>
        <w:tc>
          <w:tcPr>
            <w:tcW w:w="1473" w:type="dxa"/>
            <w:gridSpan w:val="3"/>
            <w:vAlign w:val="center"/>
          </w:tcPr>
          <w:p w:rsidR="006907A2" w:rsidRPr="00975D8E" w:rsidRDefault="006907A2" w:rsidP="00B35CE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3" w:type="dxa"/>
            <w:vAlign w:val="center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946DB2">
              <w:rPr>
                <w:szCs w:val="21"/>
              </w:rPr>
              <w:t>1</w:t>
            </w:r>
          </w:p>
        </w:tc>
        <w:tc>
          <w:tcPr>
            <w:tcW w:w="1138" w:type="dxa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860827">
              <w:rPr>
                <w:szCs w:val="21"/>
              </w:rPr>
              <w:t xml:space="preserve">16,340 </w:t>
            </w:r>
          </w:p>
        </w:tc>
        <w:tc>
          <w:tcPr>
            <w:tcW w:w="1089" w:type="dxa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860827">
              <w:rPr>
                <w:szCs w:val="21"/>
              </w:rPr>
              <w:t xml:space="preserve">16,340 </w:t>
            </w:r>
          </w:p>
        </w:tc>
        <w:tc>
          <w:tcPr>
            <w:tcW w:w="1114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0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551" w:type="dxa"/>
            <w:vAlign w:val="center"/>
          </w:tcPr>
          <w:p w:rsidR="006907A2" w:rsidRPr="009C334B" w:rsidRDefault="006907A2" w:rsidP="00B35CEB">
            <w:pPr>
              <w:rPr>
                <w:sz w:val="24"/>
              </w:rPr>
            </w:pPr>
          </w:p>
        </w:tc>
      </w:tr>
      <w:tr w:rsidR="006907A2" w:rsidTr="00B35CEB">
        <w:tc>
          <w:tcPr>
            <w:tcW w:w="3294" w:type="dxa"/>
            <w:gridSpan w:val="3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总计</w:t>
            </w:r>
          </w:p>
        </w:tc>
        <w:tc>
          <w:tcPr>
            <w:tcW w:w="3368" w:type="dxa"/>
            <w:gridSpan w:val="4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860827">
              <w:rPr>
                <w:sz w:val="24"/>
              </w:rPr>
              <w:t>3,909,389</w:t>
            </w:r>
          </w:p>
        </w:tc>
        <w:tc>
          <w:tcPr>
            <w:tcW w:w="1114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</w:p>
        </w:tc>
        <w:tc>
          <w:tcPr>
            <w:tcW w:w="610" w:type="dxa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</w:p>
        </w:tc>
        <w:tc>
          <w:tcPr>
            <w:tcW w:w="551" w:type="dxa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</w:p>
        </w:tc>
      </w:tr>
      <w:tr w:rsidR="006907A2" w:rsidTr="00B35CEB">
        <w:tc>
          <w:tcPr>
            <w:tcW w:w="10112" w:type="dxa"/>
            <w:gridSpan w:val="11"/>
            <w:vAlign w:val="center"/>
          </w:tcPr>
          <w:p w:rsidR="006907A2" w:rsidRDefault="006907A2" w:rsidP="00B35CEB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以上空间不足可附页；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、年初政府采购预算项目、</w:t>
            </w: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万以上批量采购（含家具）和大型精密仪器设备（单价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万以上）采购请填写《货物（服务）建设项目科学性可行性论证报告》。</w:t>
            </w:r>
          </w:p>
        </w:tc>
      </w:tr>
      <w:tr w:rsidR="006907A2" w:rsidTr="00B35CEB">
        <w:tc>
          <w:tcPr>
            <w:tcW w:w="2918" w:type="dxa"/>
            <w:gridSpan w:val="2"/>
            <w:vAlign w:val="center"/>
          </w:tcPr>
          <w:p w:rsidR="006907A2" w:rsidRDefault="006907A2" w:rsidP="00B35CE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申购理由</w:t>
            </w:r>
          </w:p>
          <w:p w:rsidR="006907A2" w:rsidRDefault="006907A2" w:rsidP="00B35CE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及单位意见</w:t>
            </w:r>
          </w:p>
        </w:tc>
        <w:tc>
          <w:tcPr>
            <w:tcW w:w="7194" w:type="dxa"/>
            <w:gridSpan w:val="9"/>
          </w:tcPr>
          <w:p w:rsidR="006907A2" w:rsidRDefault="006907A2" w:rsidP="00B35C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（必要性、场地用电可行性；新增资产须注明同类资产保有量，更新资产须注明原资产状况及处理情况）</w:t>
            </w:r>
          </w:p>
          <w:p w:rsidR="006907A2" w:rsidRPr="00432C83" w:rsidRDefault="006907A2" w:rsidP="00B35CEB">
            <w:pPr>
              <w:autoSpaceDE w:val="0"/>
              <w:adjustRightInd w:val="0"/>
              <w:ind w:firstLineChars="150" w:firstLine="315"/>
              <w:rPr>
                <w:rFonts w:ascii="宋体"/>
                <w:szCs w:val="21"/>
              </w:rPr>
            </w:pPr>
            <w:r w:rsidRPr="0070051A">
              <w:rPr>
                <w:rFonts w:ascii="宋体" w:hAnsi="宋体" w:hint="eastAsia"/>
                <w:szCs w:val="21"/>
              </w:rPr>
              <w:t>为提升我校教育教学水平，桂林洋校区新建综合实验楼实验室需</w:t>
            </w:r>
            <w:r w:rsidRPr="0070051A">
              <w:rPr>
                <w:rFonts w:ascii="宋体" w:hAnsi="宋体" w:cs="宋体" w:hint="eastAsia"/>
                <w:szCs w:val="21"/>
                <w:lang w:val="zh-CN"/>
              </w:rPr>
              <w:t>采购一批设备。</w:t>
            </w:r>
          </w:p>
          <w:p w:rsidR="006907A2" w:rsidRDefault="006907A2" w:rsidP="00B35CEB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设备负责人：</w:t>
            </w:r>
            <w:r>
              <w:rPr>
                <w:sz w:val="30"/>
                <w:szCs w:val="30"/>
              </w:rPr>
              <w:t xml:space="preserve">              </w:t>
            </w:r>
            <w:r>
              <w:rPr>
                <w:rFonts w:hint="eastAsia"/>
                <w:sz w:val="30"/>
                <w:szCs w:val="30"/>
              </w:rPr>
              <w:t>使用单位领导：</w:t>
            </w:r>
          </w:p>
        </w:tc>
      </w:tr>
      <w:tr w:rsidR="006907A2" w:rsidTr="00B35CEB">
        <w:tc>
          <w:tcPr>
            <w:tcW w:w="2918" w:type="dxa"/>
            <w:gridSpan w:val="2"/>
            <w:vAlign w:val="center"/>
          </w:tcPr>
          <w:p w:rsidR="006907A2" w:rsidRDefault="006907A2" w:rsidP="00B35CE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信息公开情况</w:t>
            </w:r>
          </w:p>
        </w:tc>
        <w:tc>
          <w:tcPr>
            <w:tcW w:w="7194" w:type="dxa"/>
            <w:gridSpan w:val="9"/>
          </w:tcPr>
          <w:p w:rsidR="006907A2" w:rsidRDefault="006907A2" w:rsidP="00B35C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已公示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未公示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907A2" w:rsidTr="00B35CEB">
        <w:tc>
          <w:tcPr>
            <w:tcW w:w="2918" w:type="dxa"/>
            <w:gridSpan w:val="2"/>
            <w:vAlign w:val="center"/>
          </w:tcPr>
          <w:p w:rsidR="006907A2" w:rsidRDefault="006907A2" w:rsidP="00B35CEB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经费来源</w:t>
            </w:r>
          </w:p>
        </w:tc>
        <w:tc>
          <w:tcPr>
            <w:tcW w:w="7194" w:type="dxa"/>
            <w:gridSpan w:val="9"/>
            <w:vAlign w:val="center"/>
          </w:tcPr>
          <w:p w:rsidR="006907A2" w:rsidRDefault="006907A2" w:rsidP="00B35C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附《项目预算执行批准书》并审核项目建设专项款（购置设备费）可用余额。</w:t>
            </w:r>
          </w:p>
          <w:p w:rsidR="006907A2" w:rsidRDefault="006907A2" w:rsidP="00B35CEB">
            <w:pPr>
              <w:spacing w:line="240" w:lineRule="exact"/>
              <w:rPr>
                <w:sz w:val="18"/>
                <w:szCs w:val="18"/>
              </w:rPr>
            </w:pPr>
            <w:r w:rsidRPr="007D7528">
              <w:rPr>
                <w:rFonts w:ascii="宋体" w:hAnsi="宋体" w:hint="eastAsia"/>
                <w:sz w:val="24"/>
              </w:rPr>
              <w:t>中央财政支持地方高校改革发展资金</w:t>
            </w:r>
          </w:p>
          <w:p w:rsidR="006907A2" w:rsidRDefault="006907A2" w:rsidP="00B35CEB">
            <w:pPr>
              <w:spacing w:line="240" w:lineRule="exact"/>
              <w:rPr>
                <w:sz w:val="18"/>
                <w:szCs w:val="18"/>
              </w:rPr>
            </w:pPr>
          </w:p>
          <w:p w:rsidR="006907A2" w:rsidRDefault="006907A2" w:rsidP="00B35CEB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                        </w:t>
            </w:r>
          </w:p>
        </w:tc>
      </w:tr>
      <w:tr w:rsidR="006907A2" w:rsidTr="00B35CEB">
        <w:tc>
          <w:tcPr>
            <w:tcW w:w="2918" w:type="dxa"/>
            <w:gridSpan w:val="2"/>
            <w:vAlign w:val="center"/>
          </w:tcPr>
          <w:p w:rsidR="006907A2" w:rsidRDefault="006907A2" w:rsidP="00B35CEB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国资处</w:t>
            </w:r>
          </w:p>
          <w:p w:rsidR="006907A2" w:rsidRDefault="006907A2" w:rsidP="00B35CEB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资产</w:t>
            </w:r>
            <w:proofErr w:type="gramStart"/>
            <w:r>
              <w:rPr>
                <w:rFonts w:hint="eastAsia"/>
                <w:sz w:val="30"/>
                <w:szCs w:val="30"/>
              </w:rPr>
              <w:t>科意见</w:t>
            </w:r>
            <w:proofErr w:type="gramEnd"/>
          </w:p>
        </w:tc>
        <w:tc>
          <w:tcPr>
            <w:tcW w:w="7194" w:type="dxa"/>
            <w:gridSpan w:val="9"/>
          </w:tcPr>
          <w:p w:rsidR="006907A2" w:rsidRDefault="006907A2" w:rsidP="00B35CE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审核：同类资产保有量，原资产状况及处理情况。</w:t>
            </w:r>
          </w:p>
          <w:p w:rsidR="006907A2" w:rsidRDefault="006907A2" w:rsidP="00B35CEB">
            <w:pPr>
              <w:spacing w:line="240" w:lineRule="exact"/>
              <w:rPr>
                <w:szCs w:val="21"/>
              </w:rPr>
            </w:pPr>
          </w:p>
          <w:p w:rsidR="006907A2" w:rsidRDefault="006907A2" w:rsidP="00B35CEB">
            <w:pPr>
              <w:spacing w:line="240" w:lineRule="exact"/>
              <w:rPr>
                <w:szCs w:val="21"/>
              </w:rPr>
            </w:pPr>
          </w:p>
          <w:p w:rsidR="006907A2" w:rsidRDefault="006907A2" w:rsidP="00B35CEB">
            <w:pPr>
              <w:spacing w:line="300" w:lineRule="exact"/>
              <w:rPr>
                <w:szCs w:val="21"/>
              </w:rPr>
            </w:pPr>
          </w:p>
        </w:tc>
      </w:tr>
      <w:tr w:rsidR="006907A2" w:rsidTr="00B35CEB">
        <w:tc>
          <w:tcPr>
            <w:tcW w:w="2918" w:type="dxa"/>
            <w:gridSpan w:val="2"/>
            <w:vAlign w:val="center"/>
          </w:tcPr>
          <w:p w:rsidR="006907A2" w:rsidRDefault="006907A2" w:rsidP="00B35CEB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国有资产</w:t>
            </w:r>
          </w:p>
          <w:p w:rsidR="006907A2" w:rsidRDefault="006907A2" w:rsidP="00B35CEB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管理处意见</w:t>
            </w:r>
          </w:p>
        </w:tc>
        <w:tc>
          <w:tcPr>
            <w:tcW w:w="7194" w:type="dxa"/>
            <w:gridSpan w:val="9"/>
          </w:tcPr>
          <w:p w:rsidR="006907A2" w:rsidRDefault="006907A2" w:rsidP="00B35CEB">
            <w:pPr>
              <w:spacing w:line="300" w:lineRule="exact"/>
              <w:rPr>
                <w:sz w:val="18"/>
                <w:szCs w:val="18"/>
              </w:rPr>
            </w:pPr>
          </w:p>
          <w:p w:rsidR="006907A2" w:rsidRDefault="006907A2" w:rsidP="00B35CEB">
            <w:pPr>
              <w:spacing w:line="300" w:lineRule="exact"/>
              <w:rPr>
                <w:sz w:val="18"/>
                <w:szCs w:val="18"/>
              </w:rPr>
            </w:pPr>
          </w:p>
          <w:p w:rsidR="006907A2" w:rsidRDefault="006907A2" w:rsidP="00B35CEB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907A2" w:rsidTr="00B35CEB">
        <w:tc>
          <w:tcPr>
            <w:tcW w:w="2918" w:type="dxa"/>
            <w:gridSpan w:val="2"/>
            <w:vAlign w:val="center"/>
          </w:tcPr>
          <w:p w:rsidR="006907A2" w:rsidRDefault="006907A2" w:rsidP="00B35CEB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价格审计</w:t>
            </w:r>
          </w:p>
          <w:p w:rsidR="006907A2" w:rsidRDefault="006907A2" w:rsidP="00B35CEB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7194" w:type="dxa"/>
            <w:gridSpan w:val="9"/>
          </w:tcPr>
          <w:p w:rsidR="006907A2" w:rsidRDefault="006907A2" w:rsidP="00B35CE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财务处对资产采购价格</w:t>
            </w:r>
            <w:proofErr w:type="gramStart"/>
            <w:r>
              <w:rPr>
                <w:rFonts w:hint="eastAsia"/>
                <w:szCs w:val="21"/>
              </w:rPr>
              <w:t>作出</w:t>
            </w:r>
            <w:proofErr w:type="gramEnd"/>
            <w:r>
              <w:rPr>
                <w:rFonts w:hint="eastAsia"/>
                <w:szCs w:val="21"/>
              </w:rPr>
              <w:t>审计意见（有必要时填写）</w:t>
            </w:r>
          </w:p>
          <w:p w:rsidR="006907A2" w:rsidRDefault="006907A2" w:rsidP="00B35CEB">
            <w:pPr>
              <w:spacing w:line="300" w:lineRule="exact"/>
              <w:rPr>
                <w:szCs w:val="21"/>
              </w:rPr>
            </w:pPr>
          </w:p>
        </w:tc>
      </w:tr>
      <w:tr w:rsidR="006907A2" w:rsidTr="00B35CEB">
        <w:tc>
          <w:tcPr>
            <w:tcW w:w="2918" w:type="dxa"/>
            <w:gridSpan w:val="2"/>
            <w:vAlign w:val="center"/>
          </w:tcPr>
          <w:p w:rsidR="006907A2" w:rsidRDefault="006907A2" w:rsidP="00B35CEB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学校领导</w:t>
            </w:r>
          </w:p>
          <w:p w:rsidR="006907A2" w:rsidRDefault="006907A2" w:rsidP="00B35CEB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7194" w:type="dxa"/>
            <w:gridSpan w:val="9"/>
          </w:tcPr>
          <w:p w:rsidR="006907A2" w:rsidRDefault="006907A2" w:rsidP="00B35CEB">
            <w:pPr>
              <w:spacing w:line="500" w:lineRule="exact"/>
              <w:rPr>
                <w:sz w:val="30"/>
                <w:szCs w:val="30"/>
              </w:rPr>
            </w:pPr>
          </w:p>
          <w:p w:rsidR="006907A2" w:rsidRDefault="006907A2" w:rsidP="00B35CEB">
            <w:pPr>
              <w:spacing w:line="500" w:lineRule="exact"/>
              <w:rPr>
                <w:sz w:val="30"/>
                <w:szCs w:val="30"/>
              </w:rPr>
            </w:pPr>
          </w:p>
        </w:tc>
      </w:tr>
    </w:tbl>
    <w:p w:rsidR="006911B7" w:rsidRDefault="006911B7"/>
    <w:p w:rsidR="006907A2" w:rsidRDefault="006907A2" w:rsidP="006907A2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1、货物（服务）建设项目基本情况表</w:t>
      </w:r>
    </w:p>
    <w:p w:rsidR="006907A2" w:rsidRDefault="006907A2" w:rsidP="006907A2">
      <w:pPr>
        <w:rPr>
          <w:rFonts w:ascii="宋体" w:hAnsi="宋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 xml:space="preserve">                                       </w:t>
      </w:r>
      <w:r>
        <w:rPr>
          <w:rFonts w:ascii="宋体" w:hAnsi="宋体" w:hint="eastAsia"/>
          <w:sz w:val="30"/>
          <w:szCs w:val="30"/>
        </w:rPr>
        <w:t xml:space="preserve"> 年   月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240"/>
        <w:gridCol w:w="1788"/>
        <w:gridCol w:w="2088"/>
      </w:tblGrid>
      <w:tr w:rsidR="006907A2" w:rsidTr="00B35CEB">
        <w:trPr>
          <w:trHeight w:val="768"/>
        </w:trPr>
        <w:tc>
          <w:tcPr>
            <w:tcW w:w="1800" w:type="dxa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116" w:type="dxa"/>
            <w:gridSpan w:val="3"/>
            <w:vAlign w:val="center"/>
          </w:tcPr>
          <w:p w:rsidR="006907A2" w:rsidRDefault="006907A2" w:rsidP="00B35CEB">
            <w:pPr>
              <w:rPr>
                <w:rFonts w:ascii="宋体" w:hAnsi="宋体"/>
                <w:sz w:val="24"/>
              </w:rPr>
            </w:pPr>
            <w:r w:rsidRPr="00E64949">
              <w:rPr>
                <w:rFonts w:ascii="宋体" w:hAnsi="宋体" w:hint="eastAsia"/>
                <w:sz w:val="24"/>
              </w:rPr>
              <w:t>海南师范大学</w:t>
            </w:r>
            <w:r>
              <w:rPr>
                <w:rFonts w:ascii="宋体" w:hAnsi="宋体" w:hint="eastAsia"/>
                <w:sz w:val="24"/>
              </w:rPr>
              <w:t>桂林洋校区新建公共实验楼教室建设项目</w:t>
            </w:r>
          </w:p>
        </w:tc>
      </w:tr>
      <w:tr w:rsidR="006907A2" w:rsidTr="00B35CEB">
        <w:trPr>
          <w:trHeight w:val="765"/>
        </w:trPr>
        <w:tc>
          <w:tcPr>
            <w:tcW w:w="1800" w:type="dxa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项目建设单位</w:t>
            </w:r>
          </w:p>
        </w:tc>
        <w:tc>
          <w:tcPr>
            <w:tcW w:w="3240" w:type="dxa"/>
            <w:vAlign w:val="center"/>
          </w:tcPr>
          <w:p w:rsidR="006907A2" w:rsidRDefault="006907A2" w:rsidP="00B35CEB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0C745F">
              <w:rPr>
                <w:rFonts w:ascii="宋体" w:hAnsi="宋体" w:hint="eastAsia"/>
                <w:sz w:val="24"/>
              </w:rPr>
              <w:t>海南师范大学教务处</w:t>
            </w:r>
          </w:p>
        </w:tc>
        <w:tc>
          <w:tcPr>
            <w:tcW w:w="1788" w:type="dxa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2088" w:type="dxa"/>
            <w:vAlign w:val="center"/>
          </w:tcPr>
          <w:p w:rsidR="006907A2" w:rsidRDefault="006907A2" w:rsidP="00B35CEB">
            <w:pPr>
              <w:rPr>
                <w:rFonts w:ascii="黑体" w:eastAsia="黑体"/>
                <w:sz w:val="32"/>
                <w:szCs w:val="32"/>
              </w:rPr>
            </w:pPr>
            <w:r w:rsidRPr="00CB60A9">
              <w:rPr>
                <w:rFonts w:ascii="宋体" w:hAnsi="宋体" w:hint="eastAsia"/>
                <w:sz w:val="24"/>
              </w:rPr>
              <w:t>孙自强</w:t>
            </w:r>
          </w:p>
        </w:tc>
      </w:tr>
      <w:tr w:rsidR="006907A2" w:rsidTr="00B35CEB">
        <w:trPr>
          <w:trHeight w:val="765"/>
        </w:trPr>
        <w:tc>
          <w:tcPr>
            <w:tcW w:w="1800" w:type="dxa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项目经费来源</w:t>
            </w:r>
          </w:p>
        </w:tc>
        <w:tc>
          <w:tcPr>
            <w:tcW w:w="3240" w:type="dxa"/>
            <w:vAlign w:val="center"/>
          </w:tcPr>
          <w:p w:rsidR="006907A2" w:rsidRDefault="006907A2" w:rsidP="00B35CEB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CB60A9">
              <w:rPr>
                <w:rFonts w:ascii="宋体" w:hAnsi="宋体" w:hint="eastAsia"/>
                <w:sz w:val="24"/>
              </w:rPr>
              <w:t>中央财政支持地方高校改革发展资金</w:t>
            </w:r>
          </w:p>
        </w:tc>
        <w:tc>
          <w:tcPr>
            <w:tcW w:w="1788" w:type="dxa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项目预算经费</w:t>
            </w:r>
          </w:p>
        </w:tc>
        <w:tc>
          <w:tcPr>
            <w:tcW w:w="2088" w:type="dxa"/>
            <w:vAlign w:val="center"/>
          </w:tcPr>
          <w:p w:rsidR="006907A2" w:rsidRDefault="006907A2" w:rsidP="00B35CEB">
            <w:pPr>
              <w:rPr>
                <w:rFonts w:ascii="黑体" w:eastAsia="黑体"/>
                <w:sz w:val="32"/>
                <w:szCs w:val="32"/>
              </w:rPr>
            </w:pPr>
            <w:r w:rsidRPr="00DC56F2">
              <w:rPr>
                <w:rFonts w:ascii="黑体" w:eastAsia="黑体"/>
                <w:sz w:val="32"/>
                <w:szCs w:val="32"/>
              </w:rPr>
              <w:t>3</w:t>
            </w:r>
            <w:r>
              <w:rPr>
                <w:rFonts w:ascii="黑体" w:eastAsia="黑体"/>
                <w:sz w:val="32"/>
                <w:szCs w:val="32"/>
              </w:rPr>
              <w:t>90.94</w:t>
            </w:r>
            <w:r>
              <w:rPr>
                <w:rFonts w:ascii="黑体" w:eastAsia="黑体" w:hint="eastAsia"/>
                <w:sz w:val="32"/>
                <w:szCs w:val="32"/>
              </w:rPr>
              <w:t>万元</w:t>
            </w:r>
          </w:p>
        </w:tc>
      </w:tr>
      <w:tr w:rsidR="006907A2" w:rsidTr="00B35CEB">
        <w:trPr>
          <w:trHeight w:val="758"/>
        </w:trPr>
        <w:tc>
          <w:tcPr>
            <w:tcW w:w="8916" w:type="dxa"/>
            <w:gridSpan w:val="4"/>
            <w:vAlign w:val="center"/>
          </w:tcPr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申购理由（购置此仪器的目的、用途，目前教学、科研情况及使用效益分析，项目建成目标和投资产出预期目标等），可附页。</w:t>
            </w: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Pr="00907F8B" w:rsidRDefault="006907A2" w:rsidP="00B35CEB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907F8B">
              <w:rPr>
                <w:rFonts w:ascii="宋体" w:hAnsi="宋体" w:hint="eastAsia"/>
                <w:sz w:val="24"/>
              </w:rPr>
              <w:t>为了提升教育信息化支撑教育教学的水平，全面推进以信息化为引领的“混合式”课程教学改革，积极开展启发式、讨论式、参与式、探究式教学，让学生真正成为学习的主人。依照海南省《海南加快推进教育现代化行动计划(2019-2022年)》文件精神，实施教育现代化推进工程，推动基本公共教育均衡发展，深化职业教育产教融合，提升高校创新人才培养能力，提高教育质量的内在要求，结合专业需求，把公共实验楼建设成为功能集约、资源优化、开放充分、高水平的学科平台和公共服务平台，建设重点实验室、研究中心、以及相关重点学科。我校拟申请桂林洋校区新建公共实验楼教室建设项目。</w:t>
            </w:r>
          </w:p>
          <w:p w:rsidR="006907A2" w:rsidRDefault="006907A2" w:rsidP="00B35CEB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907F8B">
              <w:rPr>
                <w:rFonts w:ascii="宋体" w:hAnsi="宋体" w:hint="eastAsia"/>
                <w:sz w:val="24"/>
              </w:rPr>
              <w:t>本项目计划在2</w:t>
            </w:r>
            <w:r w:rsidRPr="00907F8B">
              <w:rPr>
                <w:rFonts w:ascii="宋体" w:hAnsi="宋体"/>
                <w:sz w:val="24"/>
              </w:rPr>
              <w:t>021</w:t>
            </w:r>
            <w:r w:rsidRPr="00907F8B">
              <w:rPr>
                <w:rFonts w:ascii="宋体" w:hAnsi="宋体" w:hint="eastAsia"/>
                <w:sz w:val="24"/>
              </w:rPr>
              <w:t>年进行规划建设，首批投资预算总额</w:t>
            </w:r>
            <w:r>
              <w:rPr>
                <w:rFonts w:ascii="宋体" w:hAnsi="宋体"/>
                <w:sz w:val="24"/>
              </w:rPr>
              <w:t>1047</w:t>
            </w:r>
            <w:r w:rsidRPr="00907F8B">
              <w:rPr>
                <w:rFonts w:ascii="宋体" w:hAnsi="宋体" w:hint="eastAsia"/>
                <w:sz w:val="24"/>
              </w:rPr>
              <w:t>万元，其中申请中央财政专项资金</w:t>
            </w:r>
            <w:r>
              <w:rPr>
                <w:rFonts w:ascii="宋体" w:hAnsi="宋体"/>
                <w:sz w:val="24"/>
              </w:rPr>
              <w:t>1047</w:t>
            </w:r>
            <w:r w:rsidRPr="00907F8B">
              <w:rPr>
                <w:rFonts w:ascii="宋体" w:hAnsi="宋体" w:hint="eastAsia"/>
                <w:sz w:val="24"/>
              </w:rPr>
              <w:t>万元，中央财政和地方财政安排的资金全部用于购置教学仪器设备，项目实施完成后，每年受益学生的人数将在18000人以上。</w:t>
            </w:r>
          </w:p>
          <w:p w:rsidR="006907A2" w:rsidRPr="001477C8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:rsidR="006911B7" w:rsidRPr="006907A2" w:rsidRDefault="006911B7"/>
    <w:p w:rsidR="006911B7" w:rsidRDefault="006911B7"/>
    <w:p w:rsidR="006907A2" w:rsidRDefault="006907A2" w:rsidP="006907A2">
      <w:pPr>
        <w:jc w:val="center"/>
      </w:pPr>
      <w:r>
        <w:rPr>
          <w:rFonts w:ascii="黑体" w:eastAsia="黑体" w:hint="eastAsia"/>
          <w:sz w:val="44"/>
          <w:szCs w:val="44"/>
        </w:rPr>
        <w:lastRenderedPageBreak/>
        <w:t>4、货物（服务）建设项目集体询价情况表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641"/>
      </w:tblGrid>
      <w:tr w:rsidR="006907A2" w:rsidTr="00B35CEB">
        <w:trPr>
          <w:trHeight w:val="2176"/>
        </w:trPr>
        <w:tc>
          <w:tcPr>
            <w:tcW w:w="1242" w:type="dxa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集体询价内容及过程</w:t>
            </w:r>
          </w:p>
        </w:tc>
        <w:tc>
          <w:tcPr>
            <w:tcW w:w="7641" w:type="dxa"/>
          </w:tcPr>
          <w:p w:rsidR="006907A2" w:rsidRDefault="006907A2" w:rsidP="00B35CE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详细描述货物（服务）建设项目的询价过程，包括何时以何种方式询价，是否向不低于三家供应商询价等情况说明，提供厂家的询价单据或网站截图等作为附件材料。</w:t>
            </w: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07A2" w:rsidRPr="007E1670" w:rsidRDefault="006907A2" w:rsidP="00B35CEB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7E1670">
              <w:rPr>
                <w:rFonts w:ascii="宋体" w:hAnsi="宋体" w:hint="eastAsia"/>
                <w:sz w:val="24"/>
              </w:rPr>
              <w:t>针对该项目的采购，</w:t>
            </w:r>
            <w:proofErr w:type="gramStart"/>
            <w:r w:rsidRPr="007E1670">
              <w:rPr>
                <w:rFonts w:ascii="宋体" w:hAnsi="宋体" w:hint="eastAsia"/>
                <w:sz w:val="24"/>
              </w:rPr>
              <w:t>我处通过</w:t>
            </w:r>
            <w:proofErr w:type="gramEnd"/>
            <w:r w:rsidRPr="007E1670">
              <w:rPr>
                <w:rFonts w:ascii="宋体" w:hAnsi="宋体" w:hint="eastAsia"/>
                <w:sz w:val="24"/>
              </w:rPr>
              <w:t>电话联系到了</w:t>
            </w:r>
            <w:r>
              <w:rPr>
                <w:rFonts w:ascii="宋体" w:hAnsi="宋体" w:hint="eastAsia"/>
                <w:sz w:val="24"/>
              </w:rPr>
              <w:t>北京智慧美音科技</w:t>
            </w:r>
            <w:r w:rsidRPr="007E1670">
              <w:rPr>
                <w:rFonts w:ascii="宋体" w:hAnsi="宋体" w:hint="eastAsia"/>
                <w:sz w:val="24"/>
              </w:rPr>
              <w:t>有限公司、</w:t>
            </w:r>
            <w:r>
              <w:rPr>
                <w:rFonts w:ascii="宋体" w:hAnsi="宋体" w:hint="eastAsia"/>
                <w:sz w:val="24"/>
              </w:rPr>
              <w:t>山东天弘优博电子科技</w:t>
            </w:r>
            <w:r w:rsidRPr="007E1670">
              <w:rPr>
                <w:rFonts w:ascii="宋体" w:hAnsi="宋体" w:hint="eastAsia"/>
                <w:sz w:val="24"/>
              </w:rPr>
              <w:t>有限公司、</w:t>
            </w:r>
            <w:r w:rsidRPr="00EC1D4E">
              <w:rPr>
                <w:rFonts w:ascii="宋体" w:hAnsi="宋体" w:hint="eastAsia"/>
                <w:sz w:val="24"/>
              </w:rPr>
              <w:t>浙江颜柳信息技术有限公司</w:t>
            </w:r>
            <w:r w:rsidRPr="007E1670">
              <w:rPr>
                <w:rFonts w:ascii="宋体" w:hAnsi="宋体" w:hint="eastAsia"/>
                <w:sz w:val="24"/>
              </w:rPr>
              <w:t>，就“</w:t>
            </w:r>
            <w:r>
              <w:rPr>
                <w:rFonts w:ascii="宋体" w:hAnsi="宋体" w:hint="eastAsia"/>
                <w:sz w:val="24"/>
              </w:rPr>
              <w:t>粉笔书法教室、办公室配套桌椅、实验台</w:t>
            </w:r>
            <w:r w:rsidRPr="007E1670">
              <w:rPr>
                <w:rFonts w:ascii="宋体" w:hAnsi="宋体" w:hint="eastAsia"/>
                <w:sz w:val="24"/>
              </w:rPr>
              <w:t>”</w:t>
            </w:r>
            <w:r>
              <w:rPr>
                <w:rFonts w:ascii="宋体" w:hAnsi="宋体" w:hint="eastAsia"/>
                <w:sz w:val="24"/>
              </w:rPr>
              <w:t>等产品、设备供应价格进行了咨询对比，各供应商提供的价格见附表。</w:t>
            </w:r>
          </w:p>
          <w:p w:rsidR="006907A2" w:rsidRDefault="006907A2" w:rsidP="00B35CEB">
            <w:pPr>
              <w:ind w:firstLineChars="1100" w:firstLine="3080"/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ind w:firstLineChars="1100" w:firstLine="3080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6907A2" w:rsidTr="00B35CEB">
        <w:trPr>
          <w:trHeight w:val="1335"/>
        </w:trPr>
        <w:tc>
          <w:tcPr>
            <w:tcW w:w="1242" w:type="dxa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集体询价结论</w:t>
            </w:r>
          </w:p>
        </w:tc>
        <w:tc>
          <w:tcPr>
            <w:tcW w:w="7641" w:type="dxa"/>
          </w:tcPr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本项目建设总预算为：</w:t>
            </w:r>
            <w:r w:rsidRPr="006F484D"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90</w:t>
            </w:r>
            <w:r w:rsidRPr="006F484D">
              <w:rPr>
                <w:rFonts w:ascii="宋体" w:hAnsi="宋体"/>
                <w:sz w:val="28"/>
                <w:szCs w:val="28"/>
              </w:rPr>
              <w:t>.94</w:t>
            </w:r>
            <w:r>
              <w:rPr>
                <w:rFonts w:ascii="宋体" w:hAnsi="宋体" w:hint="eastAsia"/>
                <w:sz w:val="28"/>
                <w:szCs w:val="28"/>
              </w:rPr>
              <w:t>万元，详见项目《货物（服务）建设项目国有资产配置计划表》。</w:t>
            </w: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项目负责人（签名）：</w:t>
            </w: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询价小组成员（签名）：</w:t>
            </w:r>
          </w:p>
          <w:p w:rsidR="006907A2" w:rsidRDefault="006907A2" w:rsidP="00B35CEB">
            <w:pPr>
              <w:ind w:firstLineChars="1100" w:firstLine="308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ind w:firstLineChars="1900" w:firstLine="53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 月   日</w:t>
            </w:r>
          </w:p>
        </w:tc>
      </w:tr>
      <w:tr w:rsidR="006907A2" w:rsidTr="00B35CEB">
        <w:trPr>
          <w:trHeight w:val="1335"/>
        </w:trPr>
        <w:tc>
          <w:tcPr>
            <w:tcW w:w="1242" w:type="dxa"/>
            <w:vAlign w:val="center"/>
          </w:tcPr>
          <w:p w:rsidR="006907A2" w:rsidRDefault="006907A2" w:rsidP="00B35CE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项目单位意见</w:t>
            </w:r>
          </w:p>
        </w:tc>
        <w:tc>
          <w:tcPr>
            <w:tcW w:w="7641" w:type="dxa"/>
          </w:tcPr>
          <w:p w:rsidR="006907A2" w:rsidRDefault="006907A2" w:rsidP="00B35CEB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    </w:t>
            </w:r>
          </w:p>
          <w:p w:rsidR="006907A2" w:rsidRDefault="006907A2" w:rsidP="00B35CEB">
            <w:pPr>
              <w:ind w:firstLineChars="200" w:firstLine="560"/>
              <w:rPr>
                <w:rFonts w:ascii="黑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日党政联席会研究，同意按照建设方案建设，并自觉遵守廉政纪律。</w:t>
            </w:r>
          </w:p>
          <w:p w:rsidR="006907A2" w:rsidRDefault="006907A2" w:rsidP="00B35CEB">
            <w:pPr>
              <w:rPr>
                <w:rFonts w:ascii="宋体" w:hAnsi="宋体"/>
                <w:szCs w:val="21"/>
              </w:rPr>
            </w:pP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院长签名（盖章）： </w:t>
            </w: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书记签名（盖章）：                     年    月   日</w:t>
            </w:r>
          </w:p>
        </w:tc>
      </w:tr>
    </w:tbl>
    <w:p w:rsidR="006911B7" w:rsidRPr="006907A2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07A2" w:rsidRPr="001D0A31" w:rsidRDefault="006907A2" w:rsidP="006907A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5、货物（服务）建设项目科学性论证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71"/>
        <w:gridCol w:w="1576"/>
        <w:gridCol w:w="266"/>
        <w:gridCol w:w="1007"/>
        <w:gridCol w:w="929"/>
        <w:gridCol w:w="345"/>
        <w:gridCol w:w="1094"/>
        <w:gridCol w:w="1453"/>
      </w:tblGrid>
      <w:tr w:rsidR="006907A2" w:rsidTr="00B35CEB">
        <w:trPr>
          <w:trHeight w:val="419"/>
        </w:trPr>
        <w:tc>
          <w:tcPr>
            <w:tcW w:w="1276" w:type="dxa"/>
            <w:vMerge w:val="restart"/>
            <w:vAlign w:val="center"/>
          </w:tcPr>
          <w:p w:rsidR="006907A2" w:rsidRDefault="006907A2" w:rsidP="00B35CE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论证内容及结论</w:t>
            </w:r>
          </w:p>
        </w:tc>
        <w:tc>
          <w:tcPr>
            <w:tcW w:w="971" w:type="dxa"/>
            <w:vAlign w:val="center"/>
          </w:tcPr>
          <w:p w:rsidR="006907A2" w:rsidRPr="008614D1" w:rsidRDefault="006907A2" w:rsidP="00B35CE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14D1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6670" w:type="dxa"/>
            <w:gridSpan w:val="7"/>
          </w:tcPr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907A2" w:rsidTr="00B35CEB">
        <w:trPr>
          <w:trHeight w:val="343"/>
        </w:trPr>
        <w:tc>
          <w:tcPr>
            <w:tcW w:w="1276" w:type="dxa"/>
            <w:vMerge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vAlign w:val="center"/>
          </w:tcPr>
          <w:p w:rsidR="006907A2" w:rsidRPr="008614D1" w:rsidRDefault="006907A2" w:rsidP="00B35CE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14D1">
              <w:rPr>
                <w:rFonts w:ascii="宋体" w:hAnsi="宋体" w:hint="eastAsia"/>
                <w:sz w:val="28"/>
                <w:szCs w:val="28"/>
              </w:rPr>
              <w:t>地点</w:t>
            </w:r>
          </w:p>
        </w:tc>
        <w:tc>
          <w:tcPr>
            <w:tcW w:w="6670" w:type="dxa"/>
            <w:gridSpan w:val="7"/>
          </w:tcPr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907A2" w:rsidTr="00B35CEB">
        <w:trPr>
          <w:trHeight w:val="2176"/>
        </w:trPr>
        <w:tc>
          <w:tcPr>
            <w:tcW w:w="1276" w:type="dxa"/>
            <w:vMerge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1" w:type="dxa"/>
            <w:gridSpan w:val="8"/>
          </w:tcPr>
          <w:p w:rsidR="006907A2" w:rsidRDefault="006907A2" w:rsidP="00B35CE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购置仪器设备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kern w:val="0"/>
                <w:szCs w:val="21"/>
              </w:rPr>
              <w:t>规格、型号、性能、价格及技术指标等是否</w:t>
            </w:r>
            <w:r>
              <w:rPr>
                <w:rFonts w:ascii="宋体" w:hAnsi="宋体" w:cs="宋体" w:hint="eastAsia"/>
                <w:kern w:val="0"/>
                <w:szCs w:val="21"/>
              </w:rPr>
              <w:t>科学</w:t>
            </w:r>
            <w:r>
              <w:rPr>
                <w:rFonts w:ascii="宋体" w:hAnsi="宋体" w:cs="宋体"/>
                <w:kern w:val="0"/>
                <w:szCs w:val="21"/>
              </w:rPr>
              <w:t>合理；配套经费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运行维修费的落实情况；实验人员的配备情况；效益预测及风险分析等。</w:t>
            </w:r>
          </w:p>
          <w:p w:rsidR="006907A2" w:rsidRDefault="006907A2" w:rsidP="00B35CEB">
            <w:pPr>
              <w:rPr>
                <w:rFonts w:ascii="宋体" w:hAnsi="宋体" w:cs="宋体"/>
                <w:kern w:val="0"/>
                <w:szCs w:val="21"/>
              </w:rPr>
            </w:pPr>
            <w:r w:rsidRPr="0021061A">
              <w:rPr>
                <w:rFonts w:ascii="宋体" w:hAnsi="宋体" w:cs="宋体" w:hint="eastAsia"/>
                <w:kern w:val="0"/>
                <w:szCs w:val="21"/>
              </w:rPr>
              <w:t>一、论证内容</w:t>
            </w:r>
          </w:p>
          <w:p w:rsidR="006907A2" w:rsidRPr="00540AE0" w:rsidRDefault="006907A2" w:rsidP="00B35CEB">
            <w:pPr>
              <w:rPr>
                <w:rFonts w:ascii="宋体" w:hAnsi="宋体" w:cs="宋体"/>
                <w:kern w:val="0"/>
                <w:szCs w:val="21"/>
              </w:rPr>
            </w:pPr>
            <w:r w:rsidRPr="00540AE0">
              <w:rPr>
                <w:rFonts w:ascii="宋体" w:hAnsi="宋体" w:cs="宋体" w:hint="eastAsia"/>
                <w:kern w:val="0"/>
                <w:szCs w:val="21"/>
              </w:rPr>
              <w:t>1、购置仪器设备的必要性及其意义:</w:t>
            </w:r>
          </w:p>
          <w:p w:rsidR="006907A2" w:rsidRPr="00540AE0" w:rsidRDefault="006907A2" w:rsidP="00B35CEB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540AE0">
              <w:rPr>
                <w:rFonts w:ascii="宋体" w:hAnsi="宋体" w:cs="宋体" w:hint="eastAsia"/>
                <w:kern w:val="0"/>
                <w:szCs w:val="21"/>
              </w:rPr>
              <w:t>学校现有设备不能充分满足学生实践及教师科研需求，影响学科的进一步发展。购置这批设备，可改善教育教学平台较落后的现状，实现功能多样的现代信息化教学平台，提升教育信息化支撑教育教学的水平，为学习者享有优质教学资源提供方便快捷的服务。</w:t>
            </w:r>
          </w:p>
          <w:p w:rsidR="006907A2" w:rsidRPr="00540AE0" w:rsidRDefault="006907A2" w:rsidP="00B35CEB">
            <w:pPr>
              <w:rPr>
                <w:rFonts w:ascii="宋体" w:hAnsi="宋体" w:cs="宋体"/>
                <w:kern w:val="0"/>
                <w:szCs w:val="21"/>
              </w:rPr>
            </w:pPr>
            <w:r w:rsidRPr="00540AE0">
              <w:rPr>
                <w:rFonts w:ascii="宋体" w:hAnsi="宋体" w:cs="宋体" w:hint="eastAsia"/>
                <w:kern w:val="0"/>
                <w:szCs w:val="21"/>
              </w:rPr>
              <w:t>2、购置仪器设备的规格、型号、性能、技术指标等:</w:t>
            </w:r>
          </w:p>
          <w:p w:rsidR="006907A2" w:rsidRPr="00540AE0" w:rsidRDefault="006907A2" w:rsidP="00B35CEB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540AE0">
              <w:rPr>
                <w:rFonts w:ascii="宋体" w:hAnsi="宋体" w:cs="宋体" w:hint="eastAsia"/>
                <w:kern w:val="0"/>
                <w:szCs w:val="21"/>
              </w:rPr>
              <w:t>项目购置的设备具有通用性、符合国内及国际标准，能满足学生实践及教师科研需求。</w:t>
            </w:r>
          </w:p>
          <w:p w:rsidR="006907A2" w:rsidRPr="00540AE0" w:rsidRDefault="006907A2" w:rsidP="00B35CEB">
            <w:pPr>
              <w:rPr>
                <w:rFonts w:ascii="宋体" w:hAnsi="宋体" w:cs="宋体"/>
                <w:kern w:val="0"/>
                <w:szCs w:val="21"/>
              </w:rPr>
            </w:pPr>
            <w:r w:rsidRPr="00540AE0">
              <w:rPr>
                <w:rFonts w:ascii="宋体" w:hAnsi="宋体" w:cs="宋体" w:hint="eastAsia"/>
                <w:kern w:val="0"/>
                <w:szCs w:val="21"/>
              </w:rPr>
              <w:t>3、安装的场地、使用环境、配套经费、运行维修费的落实情况和实验人员的配备情况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6907A2" w:rsidRPr="00540AE0" w:rsidRDefault="006907A2" w:rsidP="00B35CEB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540AE0">
              <w:rPr>
                <w:rFonts w:ascii="宋体" w:hAnsi="宋体" w:cs="宋体" w:hint="eastAsia"/>
                <w:kern w:val="0"/>
                <w:szCs w:val="21"/>
              </w:rPr>
              <w:t>购置设备均安装在新建公共实验楼教室，使用环境良好、配套经费、运行维修费和实验人员均已落实。</w:t>
            </w:r>
          </w:p>
          <w:p w:rsidR="006907A2" w:rsidRPr="00540AE0" w:rsidRDefault="006907A2" w:rsidP="00B35CEB">
            <w:pPr>
              <w:rPr>
                <w:rFonts w:ascii="宋体" w:hAnsi="宋体" w:cs="宋体"/>
                <w:kern w:val="0"/>
                <w:szCs w:val="21"/>
              </w:rPr>
            </w:pPr>
            <w:r w:rsidRPr="00540AE0">
              <w:rPr>
                <w:rFonts w:ascii="宋体" w:hAnsi="宋体" w:cs="宋体" w:hint="eastAsia"/>
                <w:kern w:val="0"/>
                <w:szCs w:val="21"/>
              </w:rPr>
              <w:t>二、结论</w:t>
            </w:r>
          </w:p>
          <w:p w:rsidR="006907A2" w:rsidRPr="00540AE0" w:rsidRDefault="006907A2" w:rsidP="00B35CEB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540AE0">
              <w:rPr>
                <w:rFonts w:ascii="宋体" w:hAnsi="宋体" w:cs="宋体" w:hint="eastAsia"/>
                <w:kern w:val="0"/>
                <w:szCs w:val="21"/>
              </w:rPr>
              <w:t>项目实施有利于学校实验教学的能力，</w:t>
            </w:r>
            <w:r w:rsidRPr="007A5911">
              <w:rPr>
                <w:rFonts w:ascii="宋体" w:hAnsi="宋体" w:cs="宋体" w:hint="eastAsia"/>
                <w:kern w:val="0"/>
                <w:szCs w:val="21"/>
              </w:rPr>
              <w:t>促进现代</w:t>
            </w:r>
            <w:r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7A5911">
              <w:rPr>
                <w:rFonts w:ascii="宋体" w:hAnsi="宋体" w:cs="宋体" w:hint="eastAsia"/>
                <w:kern w:val="0"/>
                <w:szCs w:val="21"/>
              </w:rPr>
              <w:t>科研理念转变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540AE0">
              <w:rPr>
                <w:rFonts w:ascii="宋体" w:hAnsi="宋体" w:cs="宋体" w:hint="eastAsia"/>
                <w:kern w:val="0"/>
                <w:szCs w:val="21"/>
              </w:rPr>
              <w:t>满足大多数学科的科研需要。可达到构建高水平的学科平台和公共服务平台的效果。所购仪器设备性能、技术指标均合理，安装场地及配套运行经费与人员均已落实，效益明显。</w:t>
            </w:r>
          </w:p>
          <w:p w:rsidR="006907A2" w:rsidRDefault="006907A2" w:rsidP="00B35CEB">
            <w:pPr>
              <w:ind w:firstLineChars="1100" w:firstLine="3080"/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ind w:firstLineChars="1100" w:firstLine="3080"/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ind w:firstLineChars="1100" w:firstLine="3080"/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ind w:firstLineChars="1100" w:firstLine="3080"/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组长（签名）：</w:t>
            </w:r>
          </w:p>
        </w:tc>
      </w:tr>
      <w:tr w:rsidR="006907A2" w:rsidTr="00B35CEB">
        <w:trPr>
          <w:trHeight w:val="518"/>
        </w:trPr>
        <w:tc>
          <w:tcPr>
            <w:tcW w:w="1276" w:type="dxa"/>
            <w:vMerge w:val="restart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参加论证会的个人签名</w:t>
            </w:r>
          </w:p>
        </w:tc>
        <w:tc>
          <w:tcPr>
            <w:tcW w:w="2813" w:type="dxa"/>
            <w:gridSpan w:val="3"/>
            <w:vAlign w:val="center"/>
          </w:tcPr>
          <w:p w:rsidR="006907A2" w:rsidRPr="008614D1" w:rsidRDefault="006907A2" w:rsidP="00B35CE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8614D1">
              <w:rPr>
                <w:rFonts w:ascii="宋体" w:hAnsi="宋体" w:hint="eastAsia"/>
                <w:sz w:val="22"/>
                <w:szCs w:val="28"/>
              </w:rPr>
              <w:t>所在单位</w:t>
            </w:r>
          </w:p>
        </w:tc>
        <w:tc>
          <w:tcPr>
            <w:tcW w:w="1936" w:type="dxa"/>
            <w:gridSpan w:val="2"/>
            <w:vAlign w:val="center"/>
          </w:tcPr>
          <w:p w:rsidR="006907A2" w:rsidRPr="008614D1" w:rsidRDefault="006907A2" w:rsidP="00B35CE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8614D1">
              <w:rPr>
                <w:rFonts w:ascii="宋体" w:hAnsi="宋体" w:hint="eastAsia"/>
                <w:sz w:val="22"/>
                <w:szCs w:val="28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 w:rsidR="006907A2" w:rsidRPr="008614D1" w:rsidRDefault="006907A2" w:rsidP="00B35CE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8614D1">
              <w:rPr>
                <w:rFonts w:ascii="宋体" w:hAnsi="宋体" w:hint="eastAsia"/>
                <w:sz w:val="22"/>
                <w:szCs w:val="28"/>
              </w:rPr>
              <w:t>职称</w:t>
            </w:r>
          </w:p>
        </w:tc>
        <w:tc>
          <w:tcPr>
            <w:tcW w:w="1453" w:type="dxa"/>
            <w:vAlign w:val="center"/>
          </w:tcPr>
          <w:p w:rsidR="006907A2" w:rsidRPr="008614D1" w:rsidRDefault="006907A2" w:rsidP="00B35CE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8614D1">
              <w:rPr>
                <w:rFonts w:ascii="宋体" w:hAnsi="宋体" w:hint="eastAsia"/>
                <w:sz w:val="22"/>
                <w:szCs w:val="28"/>
              </w:rPr>
              <w:t>学历</w:t>
            </w:r>
          </w:p>
        </w:tc>
      </w:tr>
      <w:tr w:rsidR="006907A2" w:rsidTr="00B35CEB">
        <w:trPr>
          <w:trHeight w:val="721"/>
        </w:trPr>
        <w:tc>
          <w:tcPr>
            <w:tcW w:w="1276" w:type="dxa"/>
            <w:vMerge/>
            <w:vAlign w:val="center"/>
          </w:tcPr>
          <w:p w:rsidR="006907A2" w:rsidRDefault="006907A2" w:rsidP="00B35CEB">
            <w:pPr>
              <w:spacing w:befor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3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gridSpan w:val="2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07A2" w:rsidTr="00B35CEB">
        <w:trPr>
          <w:trHeight w:val="819"/>
        </w:trPr>
        <w:tc>
          <w:tcPr>
            <w:tcW w:w="1276" w:type="dxa"/>
            <w:vMerge/>
            <w:vAlign w:val="center"/>
          </w:tcPr>
          <w:p w:rsidR="006907A2" w:rsidRDefault="006907A2" w:rsidP="00B35CEB">
            <w:pPr>
              <w:spacing w:befor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3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gridSpan w:val="2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07A2" w:rsidTr="00B35CEB">
        <w:trPr>
          <w:trHeight w:val="703"/>
        </w:trPr>
        <w:tc>
          <w:tcPr>
            <w:tcW w:w="1276" w:type="dxa"/>
            <w:vMerge/>
            <w:vAlign w:val="center"/>
          </w:tcPr>
          <w:p w:rsidR="006907A2" w:rsidRDefault="006907A2" w:rsidP="00B35CEB">
            <w:pPr>
              <w:spacing w:befor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3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gridSpan w:val="2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07A2" w:rsidTr="00B35CEB">
        <w:trPr>
          <w:trHeight w:val="700"/>
        </w:trPr>
        <w:tc>
          <w:tcPr>
            <w:tcW w:w="1276" w:type="dxa"/>
            <w:vMerge/>
            <w:vAlign w:val="center"/>
          </w:tcPr>
          <w:p w:rsidR="006907A2" w:rsidRDefault="006907A2" w:rsidP="00B35CEB">
            <w:pPr>
              <w:spacing w:befor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3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gridSpan w:val="2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07A2" w:rsidTr="00B35CEB">
        <w:trPr>
          <w:trHeight w:val="743"/>
        </w:trPr>
        <w:tc>
          <w:tcPr>
            <w:tcW w:w="1276" w:type="dxa"/>
            <w:vMerge/>
            <w:vAlign w:val="center"/>
          </w:tcPr>
          <w:p w:rsidR="006907A2" w:rsidRDefault="006907A2" w:rsidP="00B35CEB">
            <w:pPr>
              <w:spacing w:befor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3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gridSpan w:val="2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07A2" w:rsidTr="00B35CEB">
        <w:trPr>
          <w:trHeight w:val="1693"/>
        </w:trPr>
        <w:tc>
          <w:tcPr>
            <w:tcW w:w="1276" w:type="dxa"/>
            <w:vAlign w:val="center"/>
          </w:tcPr>
          <w:p w:rsidR="006907A2" w:rsidRDefault="006907A2" w:rsidP="00B35CEB">
            <w:pPr>
              <w:spacing w:befor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项目单位意见</w:t>
            </w:r>
          </w:p>
        </w:tc>
        <w:tc>
          <w:tcPr>
            <w:tcW w:w="7641" w:type="dxa"/>
            <w:gridSpan w:val="8"/>
          </w:tcPr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ind w:right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签名（盖章）：                      年    月   日</w:t>
            </w:r>
          </w:p>
        </w:tc>
      </w:tr>
      <w:tr w:rsidR="006907A2" w:rsidTr="00B35CEB">
        <w:trPr>
          <w:trHeight w:val="1781"/>
        </w:trPr>
        <w:tc>
          <w:tcPr>
            <w:tcW w:w="1276" w:type="dxa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项目归口管理部门意见</w:t>
            </w:r>
          </w:p>
        </w:tc>
        <w:tc>
          <w:tcPr>
            <w:tcW w:w="7641" w:type="dxa"/>
            <w:gridSpan w:val="8"/>
          </w:tcPr>
          <w:p w:rsidR="006907A2" w:rsidRPr="008614D1" w:rsidRDefault="006907A2" w:rsidP="00B35CEB">
            <w:pPr>
              <w:spacing w:line="240" w:lineRule="exact"/>
              <w:rPr>
                <w:rFonts w:ascii="宋体" w:hAnsi="宋体"/>
                <w:szCs w:val="21"/>
              </w:rPr>
            </w:pPr>
            <w:r w:rsidRPr="008614D1">
              <w:rPr>
                <w:rFonts w:hint="eastAsia"/>
                <w:szCs w:val="21"/>
              </w:rPr>
              <w:t>科研设备及服务归口科研管理与学科建设处，教学设备及服务项目归口教务处，家具及后勤服务项目归口后勤管理处，信息化项目归口网络安全与信息化办公室。</w:t>
            </w:r>
            <w:r w:rsidRPr="008614D1">
              <w:rPr>
                <w:rFonts w:ascii="宋体" w:hAnsi="宋体" w:hint="eastAsia"/>
                <w:szCs w:val="21"/>
              </w:rPr>
              <w:t xml:space="preserve">      </w:t>
            </w:r>
          </w:p>
          <w:p w:rsidR="006907A2" w:rsidRDefault="006907A2" w:rsidP="00B35CEB">
            <w:pPr>
              <w:rPr>
                <w:rFonts w:ascii="黑体" w:eastAsia="黑体"/>
                <w:sz w:val="32"/>
                <w:szCs w:val="32"/>
              </w:rPr>
            </w:pPr>
          </w:p>
          <w:p w:rsidR="006907A2" w:rsidRDefault="006907A2" w:rsidP="00B35CEB">
            <w:pPr>
              <w:rPr>
                <w:rFonts w:ascii="黑体" w:eastAsia="黑体"/>
                <w:sz w:val="32"/>
                <w:szCs w:val="32"/>
              </w:rPr>
            </w:pPr>
          </w:p>
          <w:p w:rsidR="006907A2" w:rsidRDefault="006907A2" w:rsidP="00B35CEB">
            <w:pPr>
              <w:rPr>
                <w:rFonts w:ascii="黑体" w:eastAsia="黑体"/>
                <w:sz w:val="32"/>
                <w:szCs w:val="32"/>
              </w:rPr>
            </w:pPr>
          </w:p>
          <w:p w:rsidR="006907A2" w:rsidRDefault="006907A2" w:rsidP="00B35CEB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签名（盖章）：                      年    月   日</w:t>
            </w:r>
          </w:p>
        </w:tc>
      </w:tr>
      <w:tr w:rsidR="006907A2" w:rsidTr="00B35CEB">
        <w:trPr>
          <w:trHeight w:val="668"/>
        </w:trPr>
        <w:tc>
          <w:tcPr>
            <w:tcW w:w="1276" w:type="dxa"/>
            <w:vMerge w:val="restart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 w:rsidRPr="00E5033B">
              <w:rPr>
                <w:rFonts w:ascii="宋体" w:hAnsi="宋体" w:hint="eastAsia"/>
                <w:sz w:val="24"/>
              </w:rPr>
              <w:t>后勤管理处意见</w:t>
            </w:r>
          </w:p>
        </w:tc>
        <w:tc>
          <w:tcPr>
            <w:tcW w:w="2547" w:type="dxa"/>
            <w:gridSpan w:val="2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安装详细地点</w:t>
            </w:r>
          </w:p>
        </w:tc>
        <w:tc>
          <w:tcPr>
            <w:tcW w:w="1273" w:type="dxa"/>
            <w:gridSpan w:val="2"/>
            <w:vAlign w:val="center"/>
          </w:tcPr>
          <w:p w:rsidR="006907A2" w:rsidRDefault="006907A2" w:rsidP="00B35C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907A2" w:rsidRDefault="006907A2" w:rsidP="00B35C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用房面积</w:t>
            </w:r>
          </w:p>
        </w:tc>
        <w:tc>
          <w:tcPr>
            <w:tcW w:w="2547" w:type="dxa"/>
            <w:gridSpan w:val="2"/>
            <w:vAlign w:val="center"/>
          </w:tcPr>
          <w:p w:rsidR="006907A2" w:rsidRDefault="006907A2" w:rsidP="00B35CEB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6907A2" w:rsidRPr="003D5100" w:rsidTr="00B35CEB">
        <w:trPr>
          <w:trHeight w:val="1266"/>
        </w:trPr>
        <w:tc>
          <w:tcPr>
            <w:tcW w:w="1276" w:type="dxa"/>
            <w:vMerge/>
            <w:vAlign w:val="center"/>
          </w:tcPr>
          <w:p w:rsidR="006907A2" w:rsidRPr="00E5033B" w:rsidRDefault="006907A2" w:rsidP="00B35C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1" w:type="dxa"/>
            <w:gridSpan w:val="8"/>
          </w:tcPr>
          <w:p w:rsidR="006907A2" w:rsidRPr="003D5100" w:rsidRDefault="006907A2" w:rsidP="00B35CE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后勤</w:t>
            </w:r>
            <w:r w:rsidRPr="003D5100">
              <w:rPr>
                <w:rFonts w:hint="eastAsia"/>
                <w:szCs w:val="21"/>
              </w:rPr>
              <w:t>管理处对新增资产所需场地、用电安全、节能环保和基础装修（经费来源）等</w:t>
            </w:r>
            <w:proofErr w:type="gramStart"/>
            <w:r w:rsidRPr="003D5100">
              <w:rPr>
                <w:rFonts w:hint="eastAsia"/>
                <w:szCs w:val="21"/>
              </w:rPr>
              <w:t>作出</w:t>
            </w:r>
            <w:proofErr w:type="gramEnd"/>
            <w:r w:rsidRPr="003D5100">
              <w:rPr>
                <w:rFonts w:hint="eastAsia"/>
                <w:szCs w:val="21"/>
              </w:rPr>
              <w:t>明确意见（必要时填写）。</w:t>
            </w:r>
          </w:p>
          <w:p w:rsidR="006907A2" w:rsidRDefault="006907A2" w:rsidP="00B35CEB">
            <w:pPr>
              <w:rPr>
                <w:szCs w:val="21"/>
              </w:rPr>
            </w:pPr>
            <w:r w:rsidRPr="003D5100">
              <w:rPr>
                <w:rFonts w:hint="eastAsia"/>
                <w:szCs w:val="21"/>
              </w:rPr>
              <w:t xml:space="preserve">     </w:t>
            </w:r>
          </w:p>
          <w:p w:rsidR="006907A2" w:rsidRDefault="006907A2" w:rsidP="00B35CEB">
            <w:pPr>
              <w:rPr>
                <w:szCs w:val="21"/>
              </w:rPr>
            </w:pPr>
          </w:p>
          <w:p w:rsidR="006907A2" w:rsidRDefault="006907A2" w:rsidP="00B35CEB">
            <w:pPr>
              <w:rPr>
                <w:szCs w:val="21"/>
              </w:rPr>
            </w:pPr>
          </w:p>
          <w:p w:rsidR="006907A2" w:rsidRDefault="006907A2" w:rsidP="00B35CEB">
            <w:pPr>
              <w:rPr>
                <w:szCs w:val="21"/>
              </w:rPr>
            </w:pPr>
          </w:p>
          <w:p w:rsidR="006907A2" w:rsidRPr="003D5100" w:rsidRDefault="006907A2" w:rsidP="00B35CEB">
            <w:pPr>
              <w:rPr>
                <w:szCs w:val="21"/>
              </w:rPr>
            </w:pPr>
          </w:p>
          <w:p w:rsidR="006907A2" w:rsidRPr="003D5100" w:rsidRDefault="006907A2" w:rsidP="00B35CEB">
            <w:pPr>
              <w:wordWrap w:val="0"/>
              <w:spacing w:before="240" w:line="240" w:lineRule="exact"/>
              <w:ind w:right="560"/>
              <w:jc w:val="center"/>
              <w:rPr>
                <w:sz w:val="28"/>
                <w:szCs w:val="28"/>
              </w:rPr>
            </w:pPr>
            <w:r w:rsidRPr="003D5100">
              <w:rPr>
                <w:rFonts w:hint="eastAsia"/>
                <w:sz w:val="28"/>
                <w:szCs w:val="28"/>
              </w:rPr>
              <w:t>签名（盖章）：</w:t>
            </w:r>
            <w:r w:rsidRPr="003D5100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Pr="003D5100">
              <w:rPr>
                <w:rFonts w:hint="eastAsia"/>
                <w:sz w:val="28"/>
                <w:szCs w:val="28"/>
              </w:rPr>
              <w:t xml:space="preserve">           </w:t>
            </w:r>
            <w:r w:rsidRPr="003D5100">
              <w:rPr>
                <w:rFonts w:hint="eastAsia"/>
                <w:sz w:val="28"/>
                <w:szCs w:val="28"/>
              </w:rPr>
              <w:t>年</w:t>
            </w:r>
            <w:r w:rsidRPr="003D5100">
              <w:rPr>
                <w:rFonts w:hint="eastAsia"/>
                <w:sz w:val="28"/>
                <w:szCs w:val="28"/>
              </w:rPr>
              <w:t xml:space="preserve">    </w:t>
            </w:r>
            <w:r w:rsidRPr="003D5100">
              <w:rPr>
                <w:rFonts w:hint="eastAsia"/>
                <w:sz w:val="28"/>
                <w:szCs w:val="28"/>
              </w:rPr>
              <w:t>月</w:t>
            </w:r>
            <w:r w:rsidRPr="003D5100">
              <w:rPr>
                <w:rFonts w:hint="eastAsia"/>
                <w:sz w:val="28"/>
                <w:szCs w:val="28"/>
              </w:rPr>
              <w:t xml:space="preserve">   </w:t>
            </w:r>
            <w:r w:rsidRPr="003D5100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911B7" w:rsidRPr="006907A2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07A2" w:rsidRDefault="006907A2"/>
    <w:p w:rsidR="006907A2" w:rsidRDefault="006907A2"/>
    <w:p w:rsidR="006907A2" w:rsidRDefault="006907A2"/>
    <w:p w:rsidR="006907A2" w:rsidRDefault="006907A2"/>
    <w:p w:rsidR="006907A2" w:rsidRDefault="006907A2"/>
    <w:p w:rsidR="006907A2" w:rsidRDefault="006907A2"/>
    <w:p w:rsidR="006907A2" w:rsidRDefault="006907A2"/>
    <w:p w:rsidR="006907A2" w:rsidRDefault="006907A2"/>
    <w:p w:rsidR="006907A2" w:rsidRDefault="006907A2" w:rsidP="006907A2">
      <w:pPr>
        <w:spacing w:line="50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海南师范大学货物（服务）购置申请表</w:t>
      </w:r>
    </w:p>
    <w:p w:rsidR="006907A2" w:rsidRDefault="006907A2" w:rsidP="006907A2">
      <w:pPr>
        <w:spacing w:line="500" w:lineRule="exact"/>
        <w:ind w:firstLineChars="50" w:firstLine="1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（合理配置，规范管理）</w:t>
      </w:r>
    </w:p>
    <w:p w:rsidR="006907A2" w:rsidRDefault="006907A2" w:rsidP="006907A2">
      <w:pPr>
        <w:spacing w:line="500" w:lineRule="exact"/>
        <w:ind w:firstLineChars="50" w:firstLine="150"/>
        <w:rPr>
          <w:sz w:val="30"/>
          <w:szCs w:val="30"/>
        </w:rPr>
      </w:pPr>
      <w:r>
        <w:rPr>
          <w:rFonts w:hint="eastAsia"/>
          <w:sz w:val="30"/>
          <w:szCs w:val="30"/>
        </w:rPr>
        <w:t>申购单位：教务处</w:t>
      </w:r>
      <w:r>
        <w:rPr>
          <w:sz w:val="30"/>
          <w:szCs w:val="30"/>
        </w:rPr>
        <w:t xml:space="preserve">                        2021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24</w:t>
      </w:r>
      <w:r>
        <w:rPr>
          <w:rFonts w:hint="eastAsia"/>
          <w:sz w:val="30"/>
          <w:szCs w:val="30"/>
        </w:rPr>
        <w:t>日</w:t>
      </w:r>
    </w:p>
    <w:p w:rsidR="006907A2" w:rsidRDefault="006907A2" w:rsidP="006907A2">
      <w:pPr>
        <w:spacing w:line="500" w:lineRule="exact"/>
        <w:ind w:firstLineChars="50" w:firstLine="150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联系人：徐瑞</w:t>
      </w:r>
      <w:r>
        <w:rPr>
          <w:sz w:val="30"/>
          <w:szCs w:val="30"/>
        </w:rPr>
        <w:t xml:space="preserve">                         </w:t>
      </w:r>
      <w:r>
        <w:rPr>
          <w:rFonts w:hint="eastAsia"/>
          <w:sz w:val="30"/>
          <w:szCs w:val="30"/>
        </w:rPr>
        <w:t>联系电话：</w:t>
      </w:r>
      <w:r>
        <w:rPr>
          <w:sz w:val="30"/>
          <w:szCs w:val="30"/>
        </w:rPr>
        <w:t>18789260119</w:t>
      </w:r>
    </w:p>
    <w:tbl>
      <w:tblPr>
        <w:tblW w:w="101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91"/>
        <w:gridCol w:w="376"/>
        <w:gridCol w:w="448"/>
        <w:gridCol w:w="693"/>
        <w:gridCol w:w="1138"/>
        <w:gridCol w:w="1089"/>
        <w:gridCol w:w="1114"/>
        <w:gridCol w:w="1175"/>
        <w:gridCol w:w="610"/>
        <w:gridCol w:w="551"/>
      </w:tblGrid>
      <w:tr w:rsidR="006907A2" w:rsidTr="00B35CEB">
        <w:tc>
          <w:tcPr>
            <w:tcW w:w="2127" w:type="dxa"/>
            <w:vMerge w:val="restart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资产名称</w:t>
            </w:r>
          </w:p>
        </w:tc>
        <w:tc>
          <w:tcPr>
            <w:tcW w:w="1615" w:type="dxa"/>
            <w:gridSpan w:val="3"/>
            <w:vMerge w:val="restart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品牌规格型号</w:t>
            </w:r>
          </w:p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（主要参数）</w:t>
            </w:r>
          </w:p>
        </w:tc>
        <w:tc>
          <w:tcPr>
            <w:tcW w:w="693" w:type="dxa"/>
            <w:vMerge w:val="restart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138" w:type="dxa"/>
            <w:vMerge w:val="restart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预算单价</w:t>
            </w:r>
          </w:p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（元）</w:t>
            </w:r>
          </w:p>
        </w:tc>
        <w:tc>
          <w:tcPr>
            <w:tcW w:w="1089" w:type="dxa"/>
            <w:vMerge w:val="restart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预算总额（元）</w:t>
            </w:r>
          </w:p>
        </w:tc>
        <w:tc>
          <w:tcPr>
            <w:tcW w:w="2289" w:type="dxa"/>
            <w:gridSpan w:val="2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采购方法</w:t>
            </w:r>
          </w:p>
        </w:tc>
        <w:tc>
          <w:tcPr>
            <w:tcW w:w="1161" w:type="dxa"/>
            <w:gridSpan w:val="2"/>
            <w:vAlign w:val="center"/>
          </w:tcPr>
          <w:p w:rsidR="006907A2" w:rsidRDefault="006907A2" w:rsidP="00B35C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购置方式</w:t>
            </w:r>
          </w:p>
        </w:tc>
      </w:tr>
      <w:tr w:rsidR="006907A2" w:rsidTr="00B35CEB">
        <w:tc>
          <w:tcPr>
            <w:tcW w:w="2127" w:type="dxa"/>
            <w:vMerge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gridSpan w:val="3"/>
            <w:vMerge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6907A2" w:rsidRDefault="006907A2" w:rsidP="00B35CEB">
            <w:pPr>
              <w:rPr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6907A2" w:rsidRDefault="006907A2" w:rsidP="00B35CEB">
            <w:pPr>
              <w:rPr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907A2" w:rsidRDefault="006907A2" w:rsidP="00B35C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网上商城</w:t>
            </w:r>
          </w:p>
        </w:tc>
        <w:tc>
          <w:tcPr>
            <w:tcW w:w="1175" w:type="dxa"/>
            <w:vAlign w:val="center"/>
          </w:tcPr>
          <w:p w:rsidR="006907A2" w:rsidRDefault="006907A2" w:rsidP="00B35C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自行采购</w:t>
            </w:r>
          </w:p>
        </w:tc>
        <w:tc>
          <w:tcPr>
            <w:tcW w:w="610" w:type="dxa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</w:t>
            </w:r>
          </w:p>
        </w:tc>
        <w:tc>
          <w:tcPr>
            <w:tcW w:w="551" w:type="dxa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更新</w:t>
            </w:r>
          </w:p>
        </w:tc>
      </w:tr>
      <w:tr w:rsidR="006907A2" w:rsidRPr="009C334B" w:rsidTr="00B35CEB">
        <w:tc>
          <w:tcPr>
            <w:tcW w:w="2127" w:type="dxa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 w:rsidRPr="002011D2">
              <w:rPr>
                <w:rFonts w:hint="eastAsia"/>
                <w:szCs w:val="21"/>
              </w:rPr>
              <w:t>化学与化工学院：公共实验室</w:t>
            </w:r>
          </w:p>
        </w:tc>
        <w:tc>
          <w:tcPr>
            <w:tcW w:w="1615" w:type="dxa"/>
            <w:gridSpan w:val="3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</w:p>
        </w:tc>
        <w:tc>
          <w:tcPr>
            <w:tcW w:w="693" w:type="dxa"/>
            <w:vAlign w:val="center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972CA3">
              <w:rPr>
                <w:szCs w:val="21"/>
              </w:rPr>
              <w:t>2,999,360</w:t>
            </w:r>
          </w:p>
        </w:tc>
        <w:tc>
          <w:tcPr>
            <w:tcW w:w="1089" w:type="dxa"/>
            <w:vAlign w:val="center"/>
          </w:tcPr>
          <w:p w:rsidR="006907A2" w:rsidRPr="00946DB2" w:rsidRDefault="006907A2" w:rsidP="00B35CEB">
            <w:pPr>
              <w:jc w:val="center"/>
              <w:rPr>
                <w:szCs w:val="21"/>
              </w:rPr>
            </w:pPr>
            <w:r w:rsidRPr="00972CA3">
              <w:rPr>
                <w:szCs w:val="21"/>
              </w:rPr>
              <w:t>2,999,360</w:t>
            </w:r>
          </w:p>
        </w:tc>
        <w:tc>
          <w:tcPr>
            <w:tcW w:w="1114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C334B">
              <w:rPr>
                <w:rFonts w:hint="eastAsia"/>
                <w:sz w:val="24"/>
              </w:rPr>
              <w:t>√</w:t>
            </w:r>
          </w:p>
        </w:tc>
        <w:tc>
          <w:tcPr>
            <w:tcW w:w="610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51" w:type="dxa"/>
            <w:vAlign w:val="center"/>
          </w:tcPr>
          <w:p w:rsidR="006907A2" w:rsidRPr="009C334B" w:rsidRDefault="006907A2" w:rsidP="00B35CEB">
            <w:pPr>
              <w:rPr>
                <w:sz w:val="24"/>
              </w:rPr>
            </w:pPr>
          </w:p>
        </w:tc>
      </w:tr>
      <w:tr w:rsidR="006907A2" w:rsidTr="00B35CEB">
        <w:tc>
          <w:tcPr>
            <w:tcW w:w="3294" w:type="dxa"/>
            <w:gridSpan w:val="3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总计</w:t>
            </w:r>
          </w:p>
        </w:tc>
        <w:tc>
          <w:tcPr>
            <w:tcW w:w="3368" w:type="dxa"/>
            <w:gridSpan w:val="4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  <w:r w:rsidRPr="00972CA3">
              <w:rPr>
                <w:sz w:val="24"/>
              </w:rPr>
              <w:t>2,999,360</w:t>
            </w:r>
          </w:p>
        </w:tc>
        <w:tc>
          <w:tcPr>
            <w:tcW w:w="1114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 w:rsidR="006907A2" w:rsidRDefault="006907A2" w:rsidP="00B35CEB">
            <w:pPr>
              <w:jc w:val="center"/>
              <w:rPr>
                <w:sz w:val="24"/>
              </w:rPr>
            </w:pPr>
          </w:p>
        </w:tc>
        <w:tc>
          <w:tcPr>
            <w:tcW w:w="610" w:type="dxa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</w:p>
        </w:tc>
        <w:tc>
          <w:tcPr>
            <w:tcW w:w="551" w:type="dxa"/>
            <w:vAlign w:val="center"/>
          </w:tcPr>
          <w:p w:rsidR="006907A2" w:rsidRDefault="006907A2" w:rsidP="00B35CEB">
            <w:pPr>
              <w:jc w:val="center"/>
              <w:rPr>
                <w:szCs w:val="21"/>
              </w:rPr>
            </w:pPr>
          </w:p>
        </w:tc>
      </w:tr>
      <w:tr w:rsidR="006907A2" w:rsidTr="00B35CEB">
        <w:tc>
          <w:tcPr>
            <w:tcW w:w="10112" w:type="dxa"/>
            <w:gridSpan w:val="11"/>
            <w:vAlign w:val="center"/>
          </w:tcPr>
          <w:p w:rsidR="006907A2" w:rsidRDefault="006907A2" w:rsidP="00B35CEB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以上空间不足可附页；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、年初政府采购预算项目、</w:t>
            </w: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万以上批量采购（含家具）和大型精密仪器设备（单价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万以上）采购请填写《货物（服务）建设项目科学性可行性论证报告》。</w:t>
            </w:r>
          </w:p>
        </w:tc>
      </w:tr>
      <w:tr w:rsidR="006907A2" w:rsidTr="00B35CEB">
        <w:tc>
          <w:tcPr>
            <w:tcW w:w="2918" w:type="dxa"/>
            <w:gridSpan w:val="2"/>
            <w:vAlign w:val="center"/>
          </w:tcPr>
          <w:p w:rsidR="006907A2" w:rsidRDefault="006907A2" w:rsidP="00B35CE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申购理由</w:t>
            </w:r>
          </w:p>
          <w:p w:rsidR="006907A2" w:rsidRDefault="006907A2" w:rsidP="00B35CE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及单位意见</w:t>
            </w:r>
          </w:p>
        </w:tc>
        <w:tc>
          <w:tcPr>
            <w:tcW w:w="7194" w:type="dxa"/>
            <w:gridSpan w:val="9"/>
          </w:tcPr>
          <w:p w:rsidR="006907A2" w:rsidRDefault="006907A2" w:rsidP="00B35C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（必要性、场地用电可行性；新增资产须注明同类资产保有量，更新资产须注明原资产状况及处理情况）</w:t>
            </w:r>
          </w:p>
          <w:p w:rsidR="006907A2" w:rsidRPr="00AE2341" w:rsidRDefault="006907A2" w:rsidP="00B35CEB">
            <w:pPr>
              <w:autoSpaceDE w:val="0"/>
              <w:adjustRightInd w:val="0"/>
              <w:ind w:firstLineChars="150" w:firstLine="315"/>
              <w:rPr>
                <w:rFonts w:ascii="宋体"/>
                <w:szCs w:val="21"/>
              </w:rPr>
            </w:pPr>
            <w:r w:rsidRPr="0070051A">
              <w:rPr>
                <w:rFonts w:ascii="宋体" w:hAnsi="宋体" w:hint="eastAsia"/>
                <w:szCs w:val="21"/>
              </w:rPr>
              <w:t>为提升我校教育教学水平，桂林洋校区新建综合实验楼实验室需</w:t>
            </w:r>
            <w:r w:rsidRPr="0070051A">
              <w:rPr>
                <w:rFonts w:ascii="宋体" w:hAnsi="宋体" w:cs="宋体" w:hint="eastAsia"/>
                <w:szCs w:val="21"/>
                <w:lang w:val="zh-CN"/>
              </w:rPr>
              <w:t>采购一批设备。</w:t>
            </w:r>
          </w:p>
          <w:p w:rsidR="006907A2" w:rsidRDefault="006907A2" w:rsidP="00B35CEB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设备负责人：</w:t>
            </w:r>
            <w:r>
              <w:rPr>
                <w:sz w:val="30"/>
                <w:szCs w:val="30"/>
              </w:rPr>
              <w:t xml:space="preserve">              </w:t>
            </w:r>
            <w:r>
              <w:rPr>
                <w:rFonts w:hint="eastAsia"/>
                <w:sz w:val="30"/>
                <w:szCs w:val="30"/>
              </w:rPr>
              <w:t>使用单位领导：</w:t>
            </w:r>
          </w:p>
        </w:tc>
      </w:tr>
      <w:tr w:rsidR="006907A2" w:rsidTr="00B35CEB">
        <w:tc>
          <w:tcPr>
            <w:tcW w:w="2918" w:type="dxa"/>
            <w:gridSpan w:val="2"/>
            <w:vAlign w:val="center"/>
          </w:tcPr>
          <w:p w:rsidR="006907A2" w:rsidRDefault="006907A2" w:rsidP="00B35CE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信息公开情况</w:t>
            </w:r>
          </w:p>
        </w:tc>
        <w:tc>
          <w:tcPr>
            <w:tcW w:w="7194" w:type="dxa"/>
            <w:gridSpan w:val="9"/>
          </w:tcPr>
          <w:p w:rsidR="006907A2" w:rsidRDefault="006907A2" w:rsidP="00B35C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已公示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未公示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907A2" w:rsidTr="00B35CEB">
        <w:tc>
          <w:tcPr>
            <w:tcW w:w="2918" w:type="dxa"/>
            <w:gridSpan w:val="2"/>
            <w:vAlign w:val="center"/>
          </w:tcPr>
          <w:p w:rsidR="006907A2" w:rsidRDefault="006907A2" w:rsidP="00B35CEB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经费来源</w:t>
            </w:r>
          </w:p>
        </w:tc>
        <w:tc>
          <w:tcPr>
            <w:tcW w:w="7194" w:type="dxa"/>
            <w:gridSpan w:val="9"/>
            <w:vAlign w:val="center"/>
          </w:tcPr>
          <w:p w:rsidR="006907A2" w:rsidRDefault="006907A2" w:rsidP="00B35C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附《项目预算执行批准书》并审核项目建设专项款（购置设备费）可用余额。</w:t>
            </w:r>
          </w:p>
          <w:p w:rsidR="006907A2" w:rsidRDefault="006907A2" w:rsidP="00B35CEB">
            <w:pPr>
              <w:spacing w:line="240" w:lineRule="exact"/>
              <w:rPr>
                <w:sz w:val="18"/>
                <w:szCs w:val="18"/>
              </w:rPr>
            </w:pPr>
            <w:r w:rsidRPr="007D7528">
              <w:rPr>
                <w:rFonts w:ascii="宋体" w:hAnsi="宋体" w:hint="eastAsia"/>
                <w:sz w:val="24"/>
              </w:rPr>
              <w:t>中央财政支持地方高校改革发展资金</w:t>
            </w:r>
          </w:p>
          <w:p w:rsidR="006907A2" w:rsidRDefault="006907A2" w:rsidP="00B35CEB">
            <w:pPr>
              <w:spacing w:line="240" w:lineRule="exact"/>
              <w:rPr>
                <w:sz w:val="18"/>
                <w:szCs w:val="18"/>
              </w:rPr>
            </w:pPr>
          </w:p>
          <w:p w:rsidR="006907A2" w:rsidRDefault="006907A2" w:rsidP="00B35CEB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                        </w:t>
            </w:r>
          </w:p>
        </w:tc>
      </w:tr>
      <w:tr w:rsidR="006907A2" w:rsidTr="00B35CEB">
        <w:tc>
          <w:tcPr>
            <w:tcW w:w="2918" w:type="dxa"/>
            <w:gridSpan w:val="2"/>
            <w:vAlign w:val="center"/>
          </w:tcPr>
          <w:p w:rsidR="006907A2" w:rsidRDefault="006907A2" w:rsidP="00B35CEB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国资处</w:t>
            </w:r>
          </w:p>
          <w:p w:rsidR="006907A2" w:rsidRDefault="006907A2" w:rsidP="00B35CEB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资产</w:t>
            </w:r>
            <w:proofErr w:type="gramStart"/>
            <w:r>
              <w:rPr>
                <w:rFonts w:hint="eastAsia"/>
                <w:sz w:val="30"/>
                <w:szCs w:val="30"/>
              </w:rPr>
              <w:t>科意见</w:t>
            </w:r>
            <w:proofErr w:type="gramEnd"/>
          </w:p>
        </w:tc>
        <w:tc>
          <w:tcPr>
            <w:tcW w:w="7194" w:type="dxa"/>
            <w:gridSpan w:val="9"/>
          </w:tcPr>
          <w:p w:rsidR="006907A2" w:rsidRDefault="006907A2" w:rsidP="00B35CE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审核：同类资产保有量，原资产状况及处理情况。</w:t>
            </w:r>
          </w:p>
          <w:p w:rsidR="006907A2" w:rsidRDefault="006907A2" w:rsidP="00B35CEB">
            <w:pPr>
              <w:spacing w:line="240" w:lineRule="exact"/>
              <w:rPr>
                <w:szCs w:val="21"/>
              </w:rPr>
            </w:pPr>
          </w:p>
          <w:p w:rsidR="006907A2" w:rsidRDefault="006907A2" w:rsidP="00B35CEB">
            <w:pPr>
              <w:spacing w:line="240" w:lineRule="exact"/>
              <w:rPr>
                <w:szCs w:val="21"/>
              </w:rPr>
            </w:pPr>
          </w:p>
          <w:p w:rsidR="006907A2" w:rsidRDefault="006907A2" w:rsidP="00B35CEB">
            <w:pPr>
              <w:spacing w:line="300" w:lineRule="exact"/>
              <w:rPr>
                <w:szCs w:val="21"/>
              </w:rPr>
            </w:pPr>
          </w:p>
        </w:tc>
      </w:tr>
      <w:tr w:rsidR="006907A2" w:rsidTr="00B35CEB">
        <w:tc>
          <w:tcPr>
            <w:tcW w:w="2918" w:type="dxa"/>
            <w:gridSpan w:val="2"/>
            <w:vAlign w:val="center"/>
          </w:tcPr>
          <w:p w:rsidR="006907A2" w:rsidRDefault="006907A2" w:rsidP="00B35CEB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国有资产</w:t>
            </w:r>
          </w:p>
          <w:p w:rsidR="006907A2" w:rsidRDefault="006907A2" w:rsidP="00B35CEB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管理处意见</w:t>
            </w:r>
          </w:p>
        </w:tc>
        <w:tc>
          <w:tcPr>
            <w:tcW w:w="7194" w:type="dxa"/>
            <w:gridSpan w:val="9"/>
          </w:tcPr>
          <w:p w:rsidR="006907A2" w:rsidRDefault="006907A2" w:rsidP="00B35CEB">
            <w:pPr>
              <w:spacing w:line="300" w:lineRule="exact"/>
              <w:rPr>
                <w:sz w:val="18"/>
                <w:szCs w:val="18"/>
              </w:rPr>
            </w:pPr>
          </w:p>
          <w:p w:rsidR="006907A2" w:rsidRDefault="006907A2" w:rsidP="00B35CEB">
            <w:pPr>
              <w:spacing w:line="300" w:lineRule="exact"/>
              <w:rPr>
                <w:sz w:val="18"/>
                <w:szCs w:val="18"/>
              </w:rPr>
            </w:pPr>
          </w:p>
          <w:p w:rsidR="006907A2" w:rsidRDefault="006907A2" w:rsidP="00B35CEB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907A2" w:rsidTr="00B35CEB">
        <w:tc>
          <w:tcPr>
            <w:tcW w:w="2918" w:type="dxa"/>
            <w:gridSpan w:val="2"/>
            <w:vAlign w:val="center"/>
          </w:tcPr>
          <w:p w:rsidR="006907A2" w:rsidRDefault="006907A2" w:rsidP="00B35CEB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价格审计</w:t>
            </w:r>
          </w:p>
          <w:p w:rsidR="006907A2" w:rsidRDefault="006907A2" w:rsidP="00B35CEB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7194" w:type="dxa"/>
            <w:gridSpan w:val="9"/>
          </w:tcPr>
          <w:p w:rsidR="006907A2" w:rsidRDefault="006907A2" w:rsidP="00B35CE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财务处对资产采购价格</w:t>
            </w:r>
            <w:proofErr w:type="gramStart"/>
            <w:r>
              <w:rPr>
                <w:rFonts w:hint="eastAsia"/>
                <w:szCs w:val="21"/>
              </w:rPr>
              <w:t>作出</w:t>
            </w:r>
            <w:proofErr w:type="gramEnd"/>
            <w:r>
              <w:rPr>
                <w:rFonts w:hint="eastAsia"/>
                <w:szCs w:val="21"/>
              </w:rPr>
              <w:t>审计意见（有必要时填写）</w:t>
            </w:r>
          </w:p>
          <w:p w:rsidR="006907A2" w:rsidRDefault="006907A2" w:rsidP="00B35CEB">
            <w:pPr>
              <w:spacing w:line="300" w:lineRule="exact"/>
              <w:rPr>
                <w:szCs w:val="21"/>
              </w:rPr>
            </w:pPr>
          </w:p>
        </w:tc>
      </w:tr>
      <w:tr w:rsidR="006907A2" w:rsidTr="00B35CEB">
        <w:tc>
          <w:tcPr>
            <w:tcW w:w="2918" w:type="dxa"/>
            <w:gridSpan w:val="2"/>
            <w:vAlign w:val="center"/>
          </w:tcPr>
          <w:p w:rsidR="006907A2" w:rsidRDefault="006907A2" w:rsidP="00B35CEB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学校领导</w:t>
            </w:r>
          </w:p>
          <w:p w:rsidR="006907A2" w:rsidRDefault="006907A2" w:rsidP="00B35CEB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7194" w:type="dxa"/>
            <w:gridSpan w:val="9"/>
          </w:tcPr>
          <w:p w:rsidR="006907A2" w:rsidRDefault="006907A2" w:rsidP="00B35CEB">
            <w:pPr>
              <w:spacing w:line="500" w:lineRule="exact"/>
              <w:rPr>
                <w:sz w:val="30"/>
                <w:szCs w:val="30"/>
              </w:rPr>
            </w:pPr>
          </w:p>
          <w:p w:rsidR="006907A2" w:rsidRDefault="006907A2" w:rsidP="00B35CEB">
            <w:pPr>
              <w:spacing w:line="500" w:lineRule="exact"/>
              <w:rPr>
                <w:sz w:val="30"/>
                <w:szCs w:val="30"/>
              </w:rPr>
            </w:pPr>
          </w:p>
        </w:tc>
      </w:tr>
    </w:tbl>
    <w:p w:rsidR="006907A2" w:rsidRDefault="006907A2"/>
    <w:p w:rsidR="006907A2" w:rsidRDefault="006907A2"/>
    <w:p w:rsidR="006907A2" w:rsidRDefault="006907A2"/>
    <w:p w:rsidR="006907A2" w:rsidRDefault="006907A2"/>
    <w:p w:rsidR="006907A2" w:rsidRDefault="006907A2"/>
    <w:p w:rsidR="006907A2" w:rsidRDefault="006907A2"/>
    <w:p w:rsidR="006907A2" w:rsidRDefault="006907A2"/>
    <w:p w:rsidR="006907A2" w:rsidRDefault="006907A2">
      <w:pPr>
        <w:rPr>
          <w:rFonts w:hint="eastAsia"/>
        </w:rPr>
      </w:pPr>
    </w:p>
    <w:p w:rsidR="006907A2" w:rsidRDefault="006907A2" w:rsidP="006907A2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1、货物（服务）建设项目基本情况表</w:t>
      </w:r>
    </w:p>
    <w:p w:rsidR="006907A2" w:rsidRDefault="006907A2" w:rsidP="006907A2">
      <w:pPr>
        <w:rPr>
          <w:rFonts w:ascii="宋体" w:hAnsi="宋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 xml:space="preserve">                                       </w:t>
      </w:r>
      <w:r>
        <w:rPr>
          <w:rFonts w:ascii="宋体" w:hAnsi="宋体" w:hint="eastAsia"/>
          <w:sz w:val="30"/>
          <w:szCs w:val="30"/>
        </w:rPr>
        <w:t xml:space="preserve"> 年   月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240"/>
        <w:gridCol w:w="1788"/>
        <w:gridCol w:w="2088"/>
      </w:tblGrid>
      <w:tr w:rsidR="006907A2" w:rsidTr="00B35CEB">
        <w:trPr>
          <w:trHeight w:val="768"/>
        </w:trPr>
        <w:tc>
          <w:tcPr>
            <w:tcW w:w="1800" w:type="dxa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116" w:type="dxa"/>
            <w:gridSpan w:val="3"/>
            <w:vAlign w:val="center"/>
          </w:tcPr>
          <w:p w:rsidR="006907A2" w:rsidRDefault="006907A2" w:rsidP="00B35CEB">
            <w:pPr>
              <w:rPr>
                <w:rFonts w:ascii="宋体" w:hAnsi="宋体"/>
                <w:sz w:val="24"/>
              </w:rPr>
            </w:pPr>
            <w:r w:rsidRPr="00FB508D">
              <w:rPr>
                <w:rFonts w:ascii="宋体" w:hAnsi="宋体" w:hint="eastAsia"/>
                <w:sz w:val="24"/>
              </w:rPr>
              <w:t>海南师范大学桂林洋校区新建公共实验楼教室建设项目</w:t>
            </w:r>
          </w:p>
        </w:tc>
      </w:tr>
      <w:tr w:rsidR="006907A2" w:rsidTr="00B35CEB">
        <w:trPr>
          <w:trHeight w:val="765"/>
        </w:trPr>
        <w:tc>
          <w:tcPr>
            <w:tcW w:w="1800" w:type="dxa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项目建设单位</w:t>
            </w:r>
          </w:p>
        </w:tc>
        <w:tc>
          <w:tcPr>
            <w:tcW w:w="3240" w:type="dxa"/>
            <w:vAlign w:val="center"/>
          </w:tcPr>
          <w:p w:rsidR="006907A2" w:rsidRPr="000D50E7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 w:rsidRPr="000D50E7">
              <w:rPr>
                <w:rFonts w:ascii="宋体" w:hAnsi="宋体" w:hint="eastAsia"/>
                <w:sz w:val="24"/>
              </w:rPr>
              <w:t>海南师范大学教务处</w:t>
            </w:r>
          </w:p>
        </w:tc>
        <w:tc>
          <w:tcPr>
            <w:tcW w:w="1788" w:type="dxa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2088" w:type="dxa"/>
            <w:vAlign w:val="center"/>
          </w:tcPr>
          <w:p w:rsidR="006907A2" w:rsidRPr="000D50E7" w:rsidRDefault="006907A2" w:rsidP="00B35CEB">
            <w:pPr>
              <w:rPr>
                <w:rFonts w:ascii="宋体" w:hAnsi="宋体"/>
                <w:sz w:val="24"/>
              </w:rPr>
            </w:pPr>
            <w:r w:rsidRPr="000D50E7">
              <w:rPr>
                <w:rFonts w:ascii="宋体" w:hAnsi="宋体" w:hint="eastAsia"/>
                <w:sz w:val="24"/>
              </w:rPr>
              <w:t>孙自强</w:t>
            </w:r>
          </w:p>
        </w:tc>
      </w:tr>
      <w:tr w:rsidR="006907A2" w:rsidTr="00B35CEB">
        <w:trPr>
          <w:trHeight w:val="765"/>
        </w:trPr>
        <w:tc>
          <w:tcPr>
            <w:tcW w:w="1800" w:type="dxa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项目经费来源</w:t>
            </w:r>
          </w:p>
        </w:tc>
        <w:tc>
          <w:tcPr>
            <w:tcW w:w="3240" w:type="dxa"/>
            <w:vAlign w:val="center"/>
          </w:tcPr>
          <w:p w:rsidR="006907A2" w:rsidRDefault="006907A2" w:rsidP="00B35CEB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0D50E7">
              <w:rPr>
                <w:rFonts w:ascii="宋体" w:hAnsi="宋体" w:hint="eastAsia"/>
                <w:sz w:val="24"/>
              </w:rPr>
              <w:t>中央财政支持地方高校改革发展资金</w:t>
            </w:r>
          </w:p>
        </w:tc>
        <w:tc>
          <w:tcPr>
            <w:tcW w:w="1788" w:type="dxa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项目预算经费</w:t>
            </w:r>
          </w:p>
        </w:tc>
        <w:tc>
          <w:tcPr>
            <w:tcW w:w="2088" w:type="dxa"/>
            <w:vAlign w:val="center"/>
          </w:tcPr>
          <w:p w:rsidR="006907A2" w:rsidRDefault="006907A2" w:rsidP="00B35CEB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299.94</w:t>
            </w:r>
            <w:r>
              <w:rPr>
                <w:rFonts w:ascii="黑体" w:eastAsia="黑体" w:hint="eastAsia"/>
                <w:sz w:val="32"/>
                <w:szCs w:val="32"/>
              </w:rPr>
              <w:t>万元</w:t>
            </w:r>
          </w:p>
        </w:tc>
      </w:tr>
      <w:tr w:rsidR="006907A2" w:rsidTr="00B35CEB">
        <w:trPr>
          <w:trHeight w:val="758"/>
        </w:trPr>
        <w:tc>
          <w:tcPr>
            <w:tcW w:w="8916" w:type="dxa"/>
            <w:gridSpan w:val="4"/>
            <w:vAlign w:val="center"/>
          </w:tcPr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申购理由（购置此仪器的目的、用途，目前教学、科研情况及使用效益分析，项目建成目标和投资产出预期目标等），可附页。</w:t>
            </w: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Pr="00907F8B" w:rsidRDefault="006907A2" w:rsidP="00B35CEB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907F8B">
              <w:rPr>
                <w:rFonts w:ascii="宋体" w:hAnsi="宋体" w:hint="eastAsia"/>
                <w:sz w:val="24"/>
              </w:rPr>
              <w:t>为了提升教育信息化支撑教育教学的水平，全面推进以信息化为引领的“混合式”课程教学改革，积极开展启发式、讨论式、参与式、探究式教学，让学生真正成为学习的主人。依照海南省《海南加快推进教育现代化行动计划(2019-2022年)》文件精神，实施教育现代化推进工程，推动基本公共教育均衡发展，深化职业教育产教融合，提升高校创新人才培养能力，提高教育质量的内在要求，结合专业需求，把公共实验楼建设成为功能集约、资源优化、开放充分、高水平的学科平台和公共服务平台，建设重点实验室、研究中心、以及相关重点学科。我校拟申请桂林洋校区新建公共实验楼教室建设项目。</w:t>
            </w:r>
          </w:p>
          <w:p w:rsidR="006907A2" w:rsidRDefault="006907A2" w:rsidP="00B35CEB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907F8B">
              <w:rPr>
                <w:rFonts w:ascii="宋体" w:hAnsi="宋体" w:hint="eastAsia"/>
                <w:sz w:val="24"/>
              </w:rPr>
              <w:t>本项目计划在2</w:t>
            </w:r>
            <w:r w:rsidRPr="00907F8B">
              <w:rPr>
                <w:rFonts w:ascii="宋体" w:hAnsi="宋体"/>
                <w:sz w:val="24"/>
              </w:rPr>
              <w:t>021</w:t>
            </w:r>
            <w:r w:rsidRPr="00907F8B">
              <w:rPr>
                <w:rFonts w:ascii="宋体" w:hAnsi="宋体" w:hint="eastAsia"/>
                <w:sz w:val="24"/>
              </w:rPr>
              <w:t>年进行规划建设，首批投资预算总额</w:t>
            </w:r>
            <w:r>
              <w:rPr>
                <w:rFonts w:ascii="宋体" w:hAnsi="宋体"/>
                <w:sz w:val="24"/>
              </w:rPr>
              <w:t>1047</w:t>
            </w:r>
            <w:r w:rsidRPr="00907F8B">
              <w:rPr>
                <w:rFonts w:ascii="宋体" w:hAnsi="宋体" w:hint="eastAsia"/>
                <w:sz w:val="24"/>
              </w:rPr>
              <w:t>万元，其中申请中央财政专项资金</w:t>
            </w:r>
            <w:r>
              <w:rPr>
                <w:rFonts w:ascii="宋体" w:hAnsi="宋体"/>
                <w:sz w:val="24"/>
              </w:rPr>
              <w:t>1047</w:t>
            </w:r>
            <w:r w:rsidRPr="00907F8B">
              <w:rPr>
                <w:rFonts w:ascii="宋体" w:hAnsi="宋体" w:hint="eastAsia"/>
                <w:sz w:val="24"/>
              </w:rPr>
              <w:t>万元，中央财政和地方财政安排的资金全部用于购置教学仪器设备，项目实施完成后，每年受益学生的人数将在18000人以上。</w:t>
            </w:r>
          </w:p>
          <w:p w:rsidR="006907A2" w:rsidRDefault="006907A2" w:rsidP="00B35CEB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Pr="005A12C8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  <w:p w:rsidR="006907A2" w:rsidRDefault="006907A2" w:rsidP="00B35CEB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6911B7" w:rsidRPr="006907A2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11B7" w:rsidRDefault="006911B7"/>
    <w:p w:rsidR="006907A2" w:rsidRDefault="006907A2"/>
    <w:p w:rsidR="006907A2" w:rsidRDefault="006907A2"/>
    <w:p w:rsidR="006907A2" w:rsidRDefault="006907A2" w:rsidP="006907A2">
      <w:pPr>
        <w:jc w:val="center"/>
      </w:pPr>
      <w:r>
        <w:rPr>
          <w:rFonts w:ascii="黑体" w:eastAsia="黑体" w:hint="eastAsia"/>
          <w:sz w:val="44"/>
          <w:szCs w:val="44"/>
        </w:rPr>
        <w:lastRenderedPageBreak/>
        <w:t>4、货物（服务）建设项目集体询价情况表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641"/>
      </w:tblGrid>
      <w:tr w:rsidR="006907A2" w:rsidTr="00B35CEB">
        <w:trPr>
          <w:trHeight w:val="2176"/>
        </w:trPr>
        <w:tc>
          <w:tcPr>
            <w:tcW w:w="1242" w:type="dxa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集体询价内容及过程</w:t>
            </w:r>
          </w:p>
        </w:tc>
        <w:tc>
          <w:tcPr>
            <w:tcW w:w="7641" w:type="dxa"/>
          </w:tcPr>
          <w:p w:rsidR="006907A2" w:rsidRDefault="006907A2" w:rsidP="00B35CE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详细描述货物（服务）建设项目的询价过程，包括何时以何种方式询价，是否向不低于三家供应商询价等情况说明，提供厂家的询价单据或网站截图等作为附件材料。</w:t>
            </w: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07A2" w:rsidRPr="007E1670" w:rsidRDefault="006907A2" w:rsidP="00B35CEB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7E1670">
              <w:rPr>
                <w:rFonts w:ascii="宋体" w:hAnsi="宋体" w:hint="eastAsia"/>
                <w:sz w:val="24"/>
              </w:rPr>
              <w:t>针对该项目的采购，</w:t>
            </w:r>
            <w:proofErr w:type="gramStart"/>
            <w:r w:rsidRPr="007E1670">
              <w:rPr>
                <w:rFonts w:ascii="宋体" w:hAnsi="宋体" w:hint="eastAsia"/>
                <w:sz w:val="24"/>
              </w:rPr>
              <w:t>我处通过</w:t>
            </w:r>
            <w:proofErr w:type="gramEnd"/>
            <w:r w:rsidRPr="007E1670">
              <w:rPr>
                <w:rFonts w:ascii="宋体" w:hAnsi="宋体" w:hint="eastAsia"/>
                <w:sz w:val="24"/>
              </w:rPr>
              <w:t>电话联系到了</w:t>
            </w:r>
            <w:r w:rsidRPr="00FC4416">
              <w:rPr>
                <w:rFonts w:ascii="宋体" w:hAnsi="宋体" w:hint="eastAsia"/>
                <w:sz w:val="24"/>
              </w:rPr>
              <w:t>北京瑞普星光科技发展有限责任公司</w:t>
            </w:r>
            <w:r w:rsidRPr="007E1670">
              <w:rPr>
                <w:rFonts w:ascii="宋体" w:hAnsi="宋体" w:hint="eastAsia"/>
                <w:sz w:val="24"/>
              </w:rPr>
              <w:t>、</w:t>
            </w:r>
            <w:r w:rsidRPr="009C7A12">
              <w:rPr>
                <w:rFonts w:ascii="宋体" w:hAnsi="宋体" w:hint="eastAsia"/>
                <w:sz w:val="24"/>
              </w:rPr>
              <w:t>北京</w:t>
            </w:r>
            <w:proofErr w:type="gramStart"/>
            <w:r w:rsidRPr="009C7A12">
              <w:rPr>
                <w:rFonts w:ascii="宋体" w:hAnsi="宋体" w:hint="eastAsia"/>
                <w:sz w:val="24"/>
              </w:rPr>
              <w:t>给力科兴</w:t>
            </w:r>
            <w:proofErr w:type="gramEnd"/>
            <w:r w:rsidRPr="009C7A12">
              <w:rPr>
                <w:rFonts w:ascii="宋体" w:hAnsi="宋体" w:hint="eastAsia"/>
                <w:sz w:val="24"/>
              </w:rPr>
              <w:t>实验室装备工程技术有限公司</w:t>
            </w:r>
            <w:r w:rsidRPr="007E1670">
              <w:rPr>
                <w:rFonts w:ascii="宋体" w:hAnsi="宋体" w:hint="eastAsia"/>
                <w:sz w:val="24"/>
              </w:rPr>
              <w:t>、</w:t>
            </w:r>
            <w:r w:rsidRPr="009C7A12">
              <w:rPr>
                <w:rFonts w:ascii="宋体" w:hAnsi="宋体" w:hint="eastAsia"/>
                <w:sz w:val="24"/>
              </w:rPr>
              <w:t>北京世安科兴科技开发有限责任公司</w:t>
            </w:r>
            <w:r w:rsidRPr="007E1670">
              <w:rPr>
                <w:rFonts w:ascii="宋体" w:hAnsi="宋体" w:hint="eastAsia"/>
                <w:sz w:val="24"/>
              </w:rPr>
              <w:t>，就“</w:t>
            </w:r>
            <w:r>
              <w:rPr>
                <w:rFonts w:ascii="宋体" w:hAnsi="宋体" w:hint="eastAsia"/>
                <w:sz w:val="24"/>
              </w:rPr>
              <w:t>化学实验台、试管架、通风柜</w:t>
            </w:r>
            <w:r w:rsidRPr="007E1670">
              <w:rPr>
                <w:rFonts w:ascii="宋体" w:hAnsi="宋体" w:hint="eastAsia"/>
                <w:sz w:val="24"/>
              </w:rPr>
              <w:t>”</w:t>
            </w:r>
            <w:r>
              <w:rPr>
                <w:rFonts w:ascii="宋体" w:hAnsi="宋体" w:hint="eastAsia"/>
                <w:sz w:val="24"/>
              </w:rPr>
              <w:t>等产品、设备供应价格进行了咨询对比，各供应商提供的价格见附表。</w:t>
            </w:r>
          </w:p>
          <w:p w:rsidR="006907A2" w:rsidRDefault="006907A2" w:rsidP="00B35CEB">
            <w:pPr>
              <w:ind w:firstLineChars="1100" w:firstLine="3080"/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ind w:firstLineChars="1100" w:firstLine="3080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6907A2" w:rsidTr="00B35CEB">
        <w:trPr>
          <w:trHeight w:val="1335"/>
        </w:trPr>
        <w:tc>
          <w:tcPr>
            <w:tcW w:w="1242" w:type="dxa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集体询价结论</w:t>
            </w:r>
          </w:p>
        </w:tc>
        <w:tc>
          <w:tcPr>
            <w:tcW w:w="7641" w:type="dxa"/>
          </w:tcPr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本项目建设总预算为：</w:t>
            </w:r>
            <w:r w:rsidRPr="00C90358">
              <w:rPr>
                <w:rFonts w:ascii="宋体" w:hAnsi="宋体"/>
                <w:sz w:val="28"/>
                <w:szCs w:val="28"/>
              </w:rPr>
              <w:t>299.94</w:t>
            </w:r>
            <w:r>
              <w:rPr>
                <w:rFonts w:ascii="宋体" w:hAnsi="宋体" w:hint="eastAsia"/>
                <w:sz w:val="28"/>
                <w:szCs w:val="28"/>
              </w:rPr>
              <w:t>万元，详见项目《货物（服务）建设项目国有资产配置计划表》。</w:t>
            </w: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项目负责人（签名）：</w:t>
            </w: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询价小组成员（签名）：</w:t>
            </w:r>
          </w:p>
          <w:p w:rsidR="006907A2" w:rsidRDefault="006907A2" w:rsidP="00B35CEB">
            <w:pPr>
              <w:ind w:firstLineChars="1100" w:firstLine="308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ind w:firstLineChars="1900" w:firstLine="53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 月   日</w:t>
            </w:r>
          </w:p>
        </w:tc>
      </w:tr>
      <w:tr w:rsidR="006907A2" w:rsidTr="00B35CEB">
        <w:trPr>
          <w:trHeight w:val="1335"/>
        </w:trPr>
        <w:tc>
          <w:tcPr>
            <w:tcW w:w="1242" w:type="dxa"/>
            <w:vAlign w:val="center"/>
          </w:tcPr>
          <w:p w:rsidR="006907A2" w:rsidRDefault="006907A2" w:rsidP="00B35CE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项目单位意见</w:t>
            </w:r>
          </w:p>
        </w:tc>
        <w:tc>
          <w:tcPr>
            <w:tcW w:w="7641" w:type="dxa"/>
          </w:tcPr>
          <w:p w:rsidR="006907A2" w:rsidRDefault="006907A2" w:rsidP="00B35CEB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    </w:t>
            </w:r>
          </w:p>
          <w:p w:rsidR="006907A2" w:rsidRDefault="006907A2" w:rsidP="00B35CEB">
            <w:pPr>
              <w:ind w:firstLineChars="200" w:firstLine="560"/>
              <w:rPr>
                <w:rFonts w:ascii="黑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日党政联席会研究，同意按照建设方案建设，并自觉遵守廉政纪律。</w:t>
            </w:r>
          </w:p>
          <w:p w:rsidR="006907A2" w:rsidRDefault="006907A2" w:rsidP="00B35CEB">
            <w:pPr>
              <w:rPr>
                <w:rFonts w:ascii="宋体" w:hAnsi="宋体"/>
                <w:szCs w:val="21"/>
              </w:rPr>
            </w:pP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院长签名（盖章）： </w:t>
            </w: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书记签名（盖章）：                     年    月   日</w:t>
            </w:r>
          </w:p>
        </w:tc>
      </w:tr>
    </w:tbl>
    <w:p w:rsidR="006907A2" w:rsidRPr="006907A2" w:rsidRDefault="006907A2"/>
    <w:p w:rsidR="006907A2" w:rsidRDefault="006907A2"/>
    <w:p w:rsidR="006907A2" w:rsidRDefault="006907A2"/>
    <w:p w:rsidR="006907A2" w:rsidRDefault="006907A2"/>
    <w:p w:rsidR="006907A2" w:rsidRDefault="006907A2"/>
    <w:p w:rsidR="006907A2" w:rsidRPr="001D0A31" w:rsidRDefault="006907A2" w:rsidP="006907A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5、货物（服务）建设项目科学性论证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71"/>
        <w:gridCol w:w="1576"/>
        <w:gridCol w:w="266"/>
        <w:gridCol w:w="1007"/>
        <w:gridCol w:w="929"/>
        <w:gridCol w:w="345"/>
        <w:gridCol w:w="1094"/>
        <w:gridCol w:w="1453"/>
      </w:tblGrid>
      <w:tr w:rsidR="006907A2" w:rsidTr="00B35CEB">
        <w:trPr>
          <w:trHeight w:val="419"/>
        </w:trPr>
        <w:tc>
          <w:tcPr>
            <w:tcW w:w="1276" w:type="dxa"/>
            <w:vMerge w:val="restart"/>
            <w:vAlign w:val="center"/>
          </w:tcPr>
          <w:p w:rsidR="006907A2" w:rsidRDefault="006907A2" w:rsidP="00B35CE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论证内容及结论</w:t>
            </w:r>
          </w:p>
        </w:tc>
        <w:tc>
          <w:tcPr>
            <w:tcW w:w="971" w:type="dxa"/>
            <w:vAlign w:val="center"/>
          </w:tcPr>
          <w:p w:rsidR="006907A2" w:rsidRPr="008614D1" w:rsidRDefault="006907A2" w:rsidP="00B35CE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14D1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6670" w:type="dxa"/>
            <w:gridSpan w:val="7"/>
          </w:tcPr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907A2" w:rsidTr="00B35CEB">
        <w:trPr>
          <w:trHeight w:val="343"/>
        </w:trPr>
        <w:tc>
          <w:tcPr>
            <w:tcW w:w="1276" w:type="dxa"/>
            <w:vMerge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vAlign w:val="center"/>
          </w:tcPr>
          <w:p w:rsidR="006907A2" w:rsidRPr="008614D1" w:rsidRDefault="006907A2" w:rsidP="00B35CE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14D1">
              <w:rPr>
                <w:rFonts w:ascii="宋体" w:hAnsi="宋体" w:hint="eastAsia"/>
                <w:sz w:val="28"/>
                <w:szCs w:val="28"/>
              </w:rPr>
              <w:t>地点</w:t>
            </w:r>
          </w:p>
        </w:tc>
        <w:tc>
          <w:tcPr>
            <w:tcW w:w="6670" w:type="dxa"/>
            <w:gridSpan w:val="7"/>
          </w:tcPr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907A2" w:rsidTr="00B35CEB">
        <w:trPr>
          <w:trHeight w:val="2176"/>
        </w:trPr>
        <w:tc>
          <w:tcPr>
            <w:tcW w:w="1276" w:type="dxa"/>
            <w:vMerge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1" w:type="dxa"/>
            <w:gridSpan w:val="8"/>
          </w:tcPr>
          <w:p w:rsidR="006907A2" w:rsidRDefault="006907A2" w:rsidP="00B35CE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购置仪器设备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kern w:val="0"/>
                <w:szCs w:val="21"/>
              </w:rPr>
              <w:t>规格、型号、性能、价格及技术指标等是否</w:t>
            </w:r>
            <w:r>
              <w:rPr>
                <w:rFonts w:ascii="宋体" w:hAnsi="宋体" w:cs="宋体" w:hint="eastAsia"/>
                <w:kern w:val="0"/>
                <w:szCs w:val="21"/>
              </w:rPr>
              <w:t>科学</w:t>
            </w:r>
            <w:r>
              <w:rPr>
                <w:rFonts w:ascii="宋体" w:hAnsi="宋体" w:cs="宋体"/>
                <w:kern w:val="0"/>
                <w:szCs w:val="21"/>
              </w:rPr>
              <w:t>合理；配套经费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运行维修费的落实情况；实验人员的配备情况；效益预测及风险分析等。</w:t>
            </w:r>
          </w:p>
          <w:p w:rsidR="006907A2" w:rsidRPr="002A3A44" w:rsidRDefault="006907A2" w:rsidP="00B35CEB">
            <w:pPr>
              <w:rPr>
                <w:rFonts w:ascii="宋体" w:hAnsi="宋体" w:cs="宋体"/>
                <w:kern w:val="0"/>
                <w:szCs w:val="21"/>
              </w:rPr>
            </w:pPr>
            <w:r w:rsidRPr="002A3A44">
              <w:rPr>
                <w:rFonts w:ascii="宋体" w:hAnsi="宋体" w:cs="宋体" w:hint="eastAsia"/>
                <w:kern w:val="0"/>
                <w:szCs w:val="21"/>
              </w:rPr>
              <w:t>一、论证内容</w:t>
            </w:r>
          </w:p>
          <w:p w:rsidR="006907A2" w:rsidRPr="002A3A44" w:rsidRDefault="006907A2" w:rsidP="00B35CEB">
            <w:pPr>
              <w:rPr>
                <w:rFonts w:ascii="宋体" w:hAnsi="宋体" w:cs="宋体"/>
                <w:kern w:val="0"/>
                <w:szCs w:val="21"/>
              </w:rPr>
            </w:pPr>
            <w:r w:rsidRPr="002A3A44">
              <w:rPr>
                <w:rFonts w:ascii="宋体" w:hAnsi="宋体" w:cs="宋体" w:hint="eastAsia"/>
                <w:kern w:val="0"/>
                <w:szCs w:val="21"/>
              </w:rPr>
              <w:t>1、购置仪器设备的必要性及其意义:</w:t>
            </w:r>
          </w:p>
          <w:p w:rsidR="006907A2" w:rsidRPr="002A3A44" w:rsidRDefault="006907A2" w:rsidP="00B35CEB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2A3A44">
              <w:rPr>
                <w:rFonts w:ascii="宋体" w:hAnsi="宋体" w:cs="宋体" w:hint="eastAsia"/>
                <w:kern w:val="0"/>
                <w:szCs w:val="21"/>
              </w:rPr>
              <w:t>学校现有设备不能充分满足学生实践及教师科研需求，影响学科的进一步发展。购置这批设备，可改善教育教学平台较落后的现状，实现功能多样的现代信息化教学平台，提升教育信息化支撑教育教学的水平，为学习者享有优质教学资源提供方便快捷的服务。</w:t>
            </w:r>
          </w:p>
          <w:p w:rsidR="006907A2" w:rsidRPr="002A3A44" w:rsidRDefault="006907A2" w:rsidP="00B35CEB">
            <w:pPr>
              <w:rPr>
                <w:rFonts w:ascii="宋体" w:hAnsi="宋体" w:cs="宋体"/>
                <w:kern w:val="0"/>
                <w:szCs w:val="21"/>
              </w:rPr>
            </w:pPr>
            <w:r w:rsidRPr="002A3A44">
              <w:rPr>
                <w:rFonts w:ascii="宋体" w:hAnsi="宋体" w:cs="宋体" w:hint="eastAsia"/>
                <w:kern w:val="0"/>
                <w:szCs w:val="21"/>
              </w:rPr>
              <w:t>2、购置仪器设备的规格、型号、性能、技术指标等:</w:t>
            </w:r>
          </w:p>
          <w:p w:rsidR="006907A2" w:rsidRPr="002A3A44" w:rsidRDefault="006907A2" w:rsidP="00B35CEB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2A3A44">
              <w:rPr>
                <w:rFonts w:ascii="宋体" w:hAnsi="宋体" w:cs="宋体" w:hint="eastAsia"/>
                <w:kern w:val="0"/>
                <w:szCs w:val="21"/>
              </w:rPr>
              <w:t>项目购置的设备具有通用性、符合国内及国际标准，能满足学生实践及教师科研需求。</w:t>
            </w:r>
          </w:p>
          <w:p w:rsidR="006907A2" w:rsidRPr="002A3A44" w:rsidRDefault="006907A2" w:rsidP="00B35CEB">
            <w:pPr>
              <w:rPr>
                <w:rFonts w:ascii="宋体" w:hAnsi="宋体" w:cs="宋体"/>
                <w:kern w:val="0"/>
                <w:szCs w:val="21"/>
              </w:rPr>
            </w:pPr>
            <w:r w:rsidRPr="002A3A44">
              <w:rPr>
                <w:rFonts w:ascii="宋体" w:hAnsi="宋体" w:cs="宋体" w:hint="eastAsia"/>
                <w:kern w:val="0"/>
                <w:szCs w:val="21"/>
              </w:rPr>
              <w:t>3、安装的场地、使用环境、配套经费、运行维修费的落实情况和实验人员的配备情况:</w:t>
            </w:r>
          </w:p>
          <w:p w:rsidR="006907A2" w:rsidRPr="002A3A44" w:rsidRDefault="006907A2" w:rsidP="00B35CEB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2A3A44">
              <w:rPr>
                <w:rFonts w:ascii="宋体" w:hAnsi="宋体" w:cs="宋体" w:hint="eastAsia"/>
                <w:kern w:val="0"/>
                <w:szCs w:val="21"/>
              </w:rPr>
              <w:t>购置设备均安装在新建公共</w:t>
            </w:r>
            <w:r>
              <w:rPr>
                <w:rFonts w:ascii="宋体" w:hAnsi="宋体" w:cs="宋体" w:hint="eastAsia"/>
                <w:kern w:val="0"/>
                <w:szCs w:val="21"/>
              </w:rPr>
              <w:t>实验楼</w:t>
            </w:r>
            <w:r w:rsidRPr="002A3A44">
              <w:rPr>
                <w:rFonts w:ascii="宋体" w:hAnsi="宋体" w:cs="宋体" w:hint="eastAsia"/>
                <w:kern w:val="0"/>
                <w:szCs w:val="21"/>
              </w:rPr>
              <w:t>教室，使用环境良好、配套经费、运行维修费和实验人员均已落实。</w:t>
            </w:r>
          </w:p>
          <w:p w:rsidR="006907A2" w:rsidRPr="002A3A44" w:rsidRDefault="006907A2" w:rsidP="00B35CEB">
            <w:pPr>
              <w:rPr>
                <w:rFonts w:ascii="宋体" w:hAnsi="宋体" w:cs="宋体"/>
                <w:kern w:val="0"/>
                <w:szCs w:val="21"/>
              </w:rPr>
            </w:pPr>
            <w:r w:rsidRPr="002A3A44">
              <w:rPr>
                <w:rFonts w:ascii="宋体" w:hAnsi="宋体" w:cs="宋体" w:hint="eastAsia"/>
                <w:kern w:val="0"/>
                <w:szCs w:val="21"/>
              </w:rPr>
              <w:t>二、结论</w:t>
            </w:r>
          </w:p>
          <w:p w:rsidR="006907A2" w:rsidRPr="002A3A44" w:rsidRDefault="006907A2" w:rsidP="00B35CEB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2A3A44">
              <w:rPr>
                <w:rFonts w:ascii="宋体" w:hAnsi="宋体" w:cs="宋体" w:hint="eastAsia"/>
                <w:kern w:val="0"/>
                <w:szCs w:val="21"/>
              </w:rPr>
              <w:t>项目实施有利于学校</w:t>
            </w:r>
            <w:r>
              <w:rPr>
                <w:rFonts w:ascii="宋体" w:hAnsi="宋体" w:cs="宋体" w:hint="eastAsia"/>
                <w:kern w:val="0"/>
                <w:szCs w:val="21"/>
              </w:rPr>
              <w:t>实验教学的能力</w:t>
            </w:r>
            <w:r w:rsidRPr="002A3A44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A70FAF">
              <w:rPr>
                <w:rFonts w:ascii="宋体" w:hAnsi="宋体" w:cs="宋体" w:hint="eastAsia"/>
                <w:kern w:val="0"/>
                <w:szCs w:val="21"/>
              </w:rPr>
              <w:t>促进现代</w:t>
            </w:r>
            <w:r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A70FAF">
              <w:rPr>
                <w:rFonts w:ascii="宋体" w:hAnsi="宋体" w:cs="宋体" w:hint="eastAsia"/>
                <w:kern w:val="0"/>
                <w:szCs w:val="21"/>
              </w:rPr>
              <w:t>科研理念转变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DC2327">
              <w:rPr>
                <w:rFonts w:ascii="宋体" w:hAnsi="宋体" w:cs="宋体" w:hint="eastAsia"/>
                <w:kern w:val="0"/>
                <w:szCs w:val="21"/>
              </w:rPr>
              <w:t>满足大多数学科的</w:t>
            </w:r>
            <w:r>
              <w:rPr>
                <w:rFonts w:ascii="宋体" w:hAnsi="宋体" w:cs="宋体" w:hint="eastAsia"/>
                <w:kern w:val="0"/>
                <w:szCs w:val="21"/>
              </w:rPr>
              <w:t>科研需要</w:t>
            </w:r>
            <w:r w:rsidRPr="00DC2327">
              <w:rPr>
                <w:rFonts w:ascii="宋体" w:hAns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>可达到</w:t>
            </w:r>
            <w:r w:rsidRPr="00760D49">
              <w:rPr>
                <w:rFonts w:ascii="宋体" w:hAnsi="宋体" w:cs="宋体" w:hint="eastAsia"/>
                <w:kern w:val="0"/>
                <w:szCs w:val="21"/>
              </w:rPr>
              <w:t>构建高水平的学科平台和公共服务平台</w:t>
            </w:r>
            <w:r>
              <w:rPr>
                <w:rFonts w:ascii="宋体" w:hAnsi="宋体" w:cs="宋体" w:hint="eastAsia"/>
                <w:kern w:val="0"/>
                <w:szCs w:val="21"/>
              </w:rPr>
              <w:t>的效果。</w:t>
            </w:r>
            <w:r w:rsidRPr="002A3A44">
              <w:rPr>
                <w:rFonts w:ascii="宋体" w:hAnsi="宋体" w:cs="宋体" w:hint="eastAsia"/>
                <w:kern w:val="0"/>
                <w:szCs w:val="21"/>
              </w:rPr>
              <w:t>所购仪器设备性能、技术指标均合理，安装场地及配套运行经费与人员均已落实，效益明显。</w:t>
            </w:r>
          </w:p>
          <w:p w:rsidR="006907A2" w:rsidRPr="007B0978" w:rsidRDefault="006907A2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ind w:firstLineChars="1100" w:firstLine="3080"/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组长（签名）：</w:t>
            </w:r>
          </w:p>
        </w:tc>
      </w:tr>
      <w:tr w:rsidR="006907A2" w:rsidTr="00B35CEB">
        <w:trPr>
          <w:trHeight w:val="518"/>
        </w:trPr>
        <w:tc>
          <w:tcPr>
            <w:tcW w:w="1276" w:type="dxa"/>
            <w:vMerge w:val="restart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参加论证会的个人签名</w:t>
            </w:r>
          </w:p>
        </w:tc>
        <w:tc>
          <w:tcPr>
            <w:tcW w:w="2813" w:type="dxa"/>
            <w:gridSpan w:val="3"/>
            <w:vAlign w:val="center"/>
          </w:tcPr>
          <w:p w:rsidR="006907A2" w:rsidRPr="008614D1" w:rsidRDefault="006907A2" w:rsidP="00B35CE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8614D1">
              <w:rPr>
                <w:rFonts w:ascii="宋体" w:hAnsi="宋体" w:hint="eastAsia"/>
                <w:sz w:val="22"/>
                <w:szCs w:val="28"/>
              </w:rPr>
              <w:t>所在单位</w:t>
            </w:r>
          </w:p>
        </w:tc>
        <w:tc>
          <w:tcPr>
            <w:tcW w:w="1936" w:type="dxa"/>
            <w:gridSpan w:val="2"/>
            <w:vAlign w:val="center"/>
          </w:tcPr>
          <w:p w:rsidR="006907A2" w:rsidRPr="008614D1" w:rsidRDefault="006907A2" w:rsidP="00B35CE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8614D1">
              <w:rPr>
                <w:rFonts w:ascii="宋体" w:hAnsi="宋体" w:hint="eastAsia"/>
                <w:sz w:val="22"/>
                <w:szCs w:val="28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 w:rsidR="006907A2" w:rsidRPr="008614D1" w:rsidRDefault="006907A2" w:rsidP="00B35CE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8614D1">
              <w:rPr>
                <w:rFonts w:ascii="宋体" w:hAnsi="宋体" w:hint="eastAsia"/>
                <w:sz w:val="22"/>
                <w:szCs w:val="28"/>
              </w:rPr>
              <w:t>职称</w:t>
            </w:r>
          </w:p>
        </w:tc>
        <w:tc>
          <w:tcPr>
            <w:tcW w:w="1453" w:type="dxa"/>
            <w:vAlign w:val="center"/>
          </w:tcPr>
          <w:p w:rsidR="006907A2" w:rsidRPr="008614D1" w:rsidRDefault="006907A2" w:rsidP="00B35CE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8614D1">
              <w:rPr>
                <w:rFonts w:ascii="宋体" w:hAnsi="宋体" w:hint="eastAsia"/>
                <w:sz w:val="22"/>
                <w:szCs w:val="28"/>
              </w:rPr>
              <w:t>学历</w:t>
            </w:r>
          </w:p>
        </w:tc>
      </w:tr>
      <w:tr w:rsidR="006907A2" w:rsidTr="00B35CEB">
        <w:trPr>
          <w:trHeight w:val="721"/>
        </w:trPr>
        <w:tc>
          <w:tcPr>
            <w:tcW w:w="1276" w:type="dxa"/>
            <w:vMerge/>
            <w:vAlign w:val="center"/>
          </w:tcPr>
          <w:p w:rsidR="006907A2" w:rsidRDefault="006907A2" w:rsidP="00B35CEB">
            <w:pPr>
              <w:spacing w:befor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3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gridSpan w:val="2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07A2" w:rsidTr="00B35CEB">
        <w:trPr>
          <w:trHeight w:val="819"/>
        </w:trPr>
        <w:tc>
          <w:tcPr>
            <w:tcW w:w="1276" w:type="dxa"/>
            <w:vMerge/>
            <w:vAlign w:val="center"/>
          </w:tcPr>
          <w:p w:rsidR="006907A2" w:rsidRDefault="006907A2" w:rsidP="00B35CEB">
            <w:pPr>
              <w:spacing w:befor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3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gridSpan w:val="2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07A2" w:rsidTr="00B35CEB">
        <w:trPr>
          <w:trHeight w:val="703"/>
        </w:trPr>
        <w:tc>
          <w:tcPr>
            <w:tcW w:w="1276" w:type="dxa"/>
            <w:vMerge/>
            <w:vAlign w:val="center"/>
          </w:tcPr>
          <w:p w:rsidR="006907A2" w:rsidRDefault="006907A2" w:rsidP="00B35CEB">
            <w:pPr>
              <w:spacing w:befor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3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gridSpan w:val="2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07A2" w:rsidTr="00B35CEB">
        <w:trPr>
          <w:trHeight w:val="700"/>
        </w:trPr>
        <w:tc>
          <w:tcPr>
            <w:tcW w:w="1276" w:type="dxa"/>
            <w:vMerge/>
            <w:vAlign w:val="center"/>
          </w:tcPr>
          <w:p w:rsidR="006907A2" w:rsidRDefault="006907A2" w:rsidP="00B35CEB">
            <w:pPr>
              <w:spacing w:befor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3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gridSpan w:val="2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07A2" w:rsidTr="00B35CEB">
        <w:trPr>
          <w:trHeight w:val="743"/>
        </w:trPr>
        <w:tc>
          <w:tcPr>
            <w:tcW w:w="1276" w:type="dxa"/>
            <w:vMerge/>
            <w:vAlign w:val="center"/>
          </w:tcPr>
          <w:p w:rsidR="006907A2" w:rsidRDefault="006907A2" w:rsidP="00B35CEB">
            <w:pPr>
              <w:spacing w:befor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3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6" w:type="dxa"/>
            <w:gridSpan w:val="2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</w:tcPr>
          <w:p w:rsidR="006907A2" w:rsidRDefault="006907A2" w:rsidP="00B35CEB">
            <w:pPr>
              <w:snapToGrid w:val="0"/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07A2" w:rsidTr="00B35CEB">
        <w:trPr>
          <w:trHeight w:val="1693"/>
        </w:trPr>
        <w:tc>
          <w:tcPr>
            <w:tcW w:w="1276" w:type="dxa"/>
            <w:vAlign w:val="center"/>
          </w:tcPr>
          <w:p w:rsidR="006907A2" w:rsidRDefault="006907A2" w:rsidP="00B35CEB">
            <w:pPr>
              <w:spacing w:befor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项目单位意见</w:t>
            </w:r>
          </w:p>
        </w:tc>
        <w:tc>
          <w:tcPr>
            <w:tcW w:w="7641" w:type="dxa"/>
            <w:gridSpan w:val="8"/>
          </w:tcPr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rPr>
                <w:rFonts w:ascii="宋体" w:hAnsi="宋体"/>
                <w:sz w:val="28"/>
                <w:szCs w:val="28"/>
              </w:rPr>
            </w:pPr>
          </w:p>
          <w:p w:rsidR="006907A2" w:rsidRDefault="006907A2" w:rsidP="00B35CEB">
            <w:pPr>
              <w:ind w:right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签名（盖章）：                      年    月   日</w:t>
            </w:r>
          </w:p>
        </w:tc>
      </w:tr>
      <w:tr w:rsidR="006907A2" w:rsidTr="00B35CEB">
        <w:trPr>
          <w:trHeight w:val="1781"/>
        </w:trPr>
        <w:tc>
          <w:tcPr>
            <w:tcW w:w="1276" w:type="dxa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项目归口管理部门意见</w:t>
            </w:r>
          </w:p>
        </w:tc>
        <w:tc>
          <w:tcPr>
            <w:tcW w:w="7641" w:type="dxa"/>
            <w:gridSpan w:val="8"/>
          </w:tcPr>
          <w:p w:rsidR="006907A2" w:rsidRPr="008614D1" w:rsidRDefault="006907A2" w:rsidP="00B35CEB">
            <w:pPr>
              <w:spacing w:line="240" w:lineRule="exact"/>
              <w:rPr>
                <w:rFonts w:ascii="宋体" w:hAnsi="宋体"/>
                <w:szCs w:val="21"/>
              </w:rPr>
            </w:pPr>
            <w:r w:rsidRPr="008614D1">
              <w:rPr>
                <w:rFonts w:hint="eastAsia"/>
                <w:szCs w:val="21"/>
              </w:rPr>
              <w:t>科研设备及服务归口科研管理与学科建设处，教学设备及服务项目归口教务处，家具及后勤服务项目归口后勤管理处，信息化项目归口网络安全与信息化办公室。</w:t>
            </w:r>
            <w:r w:rsidRPr="008614D1">
              <w:rPr>
                <w:rFonts w:ascii="宋体" w:hAnsi="宋体" w:hint="eastAsia"/>
                <w:szCs w:val="21"/>
              </w:rPr>
              <w:t xml:space="preserve">      </w:t>
            </w:r>
          </w:p>
          <w:p w:rsidR="006907A2" w:rsidRDefault="006907A2" w:rsidP="00B35CEB">
            <w:pPr>
              <w:rPr>
                <w:rFonts w:ascii="黑体" w:eastAsia="黑体"/>
                <w:sz w:val="32"/>
                <w:szCs w:val="32"/>
              </w:rPr>
            </w:pPr>
          </w:p>
          <w:p w:rsidR="006907A2" w:rsidRDefault="006907A2" w:rsidP="00B35CEB">
            <w:pPr>
              <w:rPr>
                <w:rFonts w:ascii="黑体" w:eastAsia="黑体"/>
                <w:sz w:val="32"/>
                <w:szCs w:val="32"/>
              </w:rPr>
            </w:pPr>
          </w:p>
          <w:p w:rsidR="006907A2" w:rsidRDefault="006907A2" w:rsidP="00B35CEB">
            <w:pPr>
              <w:rPr>
                <w:rFonts w:ascii="黑体" w:eastAsia="黑体"/>
                <w:sz w:val="32"/>
                <w:szCs w:val="32"/>
              </w:rPr>
            </w:pPr>
          </w:p>
          <w:p w:rsidR="006907A2" w:rsidRDefault="006907A2" w:rsidP="00B35CEB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签名（盖章）：                      年    月   日</w:t>
            </w:r>
          </w:p>
        </w:tc>
      </w:tr>
      <w:tr w:rsidR="006907A2" w:rsidTr="00B35CEB">
        <w:trPr>
          <w:trHeight w:val="668"/>
        </w:trPr>
        <w:tc>
          <w:tcPr>
            <w:tcW w:w="1276" w:type="dxa"/>
            <w:vMerge w:val="restart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 w:rsidRPr="00E5033B">
              <w:rPr>
                <w:rFonts w:ascii="宋体" w:hAnsi="宋体" w:hint="eastAsia"/>
                <w:sz w:val="24"/>
              </w:rPr>
              <w:t>后勤管理处意见</w:t>
            </w:r>
          </w:p>
        </w:tc>
        <w:tc>
          <w:tcPr>
            <w:tcW w:w="2547" w:type="dxa"/>
            <w:gridSpan w:val="2"/>
            <w:vAlign w:val="center"/>
          </w:tcPr>
          <w:p w:rsidR="006907A2" w:rsidRDefault="006907A2" w:rsidP="00B35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安装详细地点</w:t>
            </w:r>
          </w:p>
        </w:tc>
        <w:tc>
          <w:tcPr>
            <w:tcW w:w="1273" w:type="dxa"/>
            <w:gridSpan w:val="2"/>
            <w:vAlign w:val="center"/>
          </w:tcPr>
          <w:p w:rsidR="006907A2" w:rsidRDefault="006907A2" w:rsidP="00B35C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907A2" w:rsidRDefault="006907A2" w:rsidP="00B35C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用房面积</w:t>
            </w:r>
          </w:p>
        </w:tc>
        <w:tc>
          <w:tcPr>
            <w:tcW w:w="2547" w:type="dxa"/>
            <w:gridSpan w:val="2"/>
            <w:vAlign w:val="center"/>
          </w:tcPr>
          <w:p w:rsidR="006907A2" w:rsidRDefault="006907A2" w:rsidP="00B35CEB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6907A2" w:rsidRPr="003D5100" w:rsidTr="00B35CEB">
        <w:trPr>
          <w:trHeight w:val="1266"/>
        </w:trPr>
        <w:tc>
          <w:tcPr>
            <w:tcW w:w="1276" w:type="dxa"/>
            <w:vMerge/>
            <w:vAlign w:val="center"/>
          </w:tcPr>
          <w:p w:rsidR="006907A2" w:rsidRPr="00E5033B" w:rsidRDefault="006907A2" w:rsidP="00B35C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1" w:type="dxa"/>
            <w:gridSpan w:val="8"/>
          </w:tcPr>
          <w:p w:rsidR="006907A2" w:rsidRPr="003D5100" w:rsidRDefault="006907A2" w:rsidP="00B35CE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后勤</w:t>
            </w:r>
            <w:r w:rsidRPr="003D5100">
              <w:rPr>
                <w:rFonts w:hint="eastAsia"/>
                <w:szCs w:val="21"/>
              </w:rPr>
              <w:t>管理处对新增资产所需场地、用电安全、节能环保和基础装修（经费来源）等</w:t>
            </w:r>
            <w:proofErr w:type="gramStart"/>
            <w:r w:rsidRPr="003D5100">
              <w:rPr>
                <w:rFonts w:hint="eastAsia"/>
                <w:szCs w:val="21"/>
              </w:rPr>
              <w:t>作出</w:t>
            </w:r>
            <w:proofErr w:type="gramEnd"/>
            <w:r w:rsidRPr="003D5100">
              <w:rPr>
                <w:rFonts w:hint="eastAsia"/>
                <w:szCs w:val="21"/>
              </w:rPr>
              <w:t>明确意见（必要时填写）。</w:t>
            </w:r>
          </w:p>
          <w:p w:rsidR="006907A2" w:rsidRDefault="006907A2" w:rsidP="00B35CEB">
            <w:pPr>
              <w:rPr>
                <w:szCs w:val="21"/>
              </w:rPr>
            </w:pPr>
            <w:r w:rsidRPr="003D5100">
              <w:rPr>
                <w:rFonts w:hint="eastAsia"/>
                <w:szCs w:val="21"/>
              </w:rPr>
              <w:t xml:space="preserve">     </w:t>
            </w:r>
          </w:p>
          <w:p w:rsidR="006907A2" w:rsidRDefault="006907A2" w:rsidP="00B35CEB">
            <w:pPr>
              <w:rPr>
                <w:szCs w:val="21"/>
              </w:rPr>
            </w:pPr>
          </w:p>
          <w:p w:rsidR="006907A2" w:rsidRDefault="006907A2" w:rsidP="00B35CEB">
            <w:pPr>
              <w:rPr>
                <w:szCs w:val="21"/>
              </w:rPr>
            </w:pPr>
          </w:p>
          <w:p w:rsidR="006907A2" w:rsidRDefault="006907A2" w:rsidP="00B35CEB">
            <w:pPr>
              <w:rPr>
                <w:szCs w:val="21"/>
              </w:rPr>
            </w:pPr>
          </w:p>
          <w:p w:rsidR="006907A2" w:rsidRPr="003D5100" w:rsidRDefault="006907A2" w:rsidP="00B35CEB">
            <w:pPr>
              <w:rPr>
                <w:szCs w:val="21"/>
              </w:rPr>
            </w:pPr>
          </w:p>
          <w:p w:rsidR="006907A2" w:rsidRPr="003D5100" w:rsidRDefault="006907A2" w:rsidP="00B35CEB">
            <w:pPr>
              <w:wordWrap w:val="0"/>
              <w:spacing w:before="240" w:line="240" w:lineRule="exact"/>
              <w:ind w:right="560"/>
              <w:jc w:val="center"/>
              <w:rPr>
                <w:sz w:val="28"/>
                <w:szCs w:val="28"/>
              </w:rPr>
            </w:pPr>
            <w:r w:rsidRPr="003D5100">
              <w:rPr>
                <w:rFonts w:hint="eastAsia"/>
                <w:sz w:val="28"/>
                <w:szCs w:val="28"/>
              </w:rPr>
              <w:t>签名（盖章）：</w:t>
            </w:r>
            <w:r w:rsidRPr="003D5100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Pr="003D5100">
              <w:rPr>
                <w:rFonts w:hint="eastAsia"/>
                <w:sz w:val="28"/>
                <w:szCs w:val="28"/>
              </w:rPr>
              <w:t xml:space="preserve">           </w:t>
            </w:r>
            <w:r w:rsidRPr="003D5100">
              <w:rPr>
                <w:rFonts w:hint="eastAsia"/>
                <w:sz w:val="28"/>
                <w:szCs w:val="28"/>
              </w:rPr>
              <w:t>年</w:t>
            </w:r>
            <w:r w:rsidRPr="003D5100">
              <w:rPr>
                <w:rFonts w:hint="eastAsia"/>
                <w:sz w:val="28"/>
                <w:szCs w:val="28"/>
              </w:rPr>
              <w:t xml:space="preserve">    </w:t>
            </w:r>
            <w:r w:rsidRPr="003D5100">
              <w:rPr>
                <w:rFonts w:hint="eastAsia"/>
                <w:sz w:val="28"/>
                <w:szCs w:val="28"/>
              </w:rPr>
              <w:t>月</w:t>
            </w:r>
            <w:r w:rsidRPr="003D5100">
              <w:rPr>
                <w:rFonts w:hint="eastAsia"/>
                <w:sz w:val="28"/>
                <w:szCs w:val="28"/>
              </w:rPr>
              <w:t xml:space="preserve">   </w:t>
            </w:r>
            <w:r w:rsidRPr="003D5100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907A2" w:rsidRPr="008614D1" w:rsidRDefault="006907A2" w:rsidP="006907A2"/>
    <w:p w:rsidR="006907A2" w:rsidRPr="006907A2" w:rsidRDefault="006907A2"/>
    <w:p w:rsidR="006907A2" w:rsidRDefault="006907A2"/>
    <w:p w:rsidR="006907A2" w:rsidRDefault="006907A2"/>
    <w:p w:rsidR="006907A2" w:rsidRDefault="006907A2"/>
    <w:p w:rsidR="006907A2" w:rsidRDefault="006907A2">
      <w:pPr>
        <w:rPr>
          <w:rFonts w:hint="eastAsia"/>
        </w:rPr>
      </w:pPr>
    </w:p>
    <w:p w:rsidR="006911B7" w:rsidRDefault="006911B7"/>
    <w:p w:rsidR="006911B7" w:rsidRDefault="006911B7"/>
    <w:p w:rsidR="006911B7" w:rsidRDefault="006911B7"/>
    <w:p w:rsidR="006911B7" w:rsidRDefault="006911B7"/>
    <w:p w:rsidR="006911B7" w:rsidRDefault="006911B7">
      <w:pPr>
        <w:rPr>
          <w:rFonts w:hint="eastAsia"/>
        </w:rPr>
      </w:pPr>
      <w:bookmarkStart w:id="0" w:name="_GoBack"/>
      <w:bookmarkEnd w:id="0"/>
    </w:p>
    <w:p w:rsidR="006911B7" w:rsidRDefault="006911B7">
      <w:pPr>
        <w:rPr>
          <w:rFonts w:hint="eastAsia"/>
        </w:rPr>
      </w:pPr>
    </w:p>
    <w:sectPr w:rsidR="006911B7" w:rsidSect="00F86798">
      <w:pgSz w:w="11906" w:h="16838"/>
      <w:pgMar w:top="851" w:right="1588" w:bottom="85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F8E"/>
    <w:multiLevelType w:val="multilevel"/>
    <w:tmpl w:val="04206F8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4A9C"/>
    <w:rsid w:val="00000353"/>
    <w:rsid w:val="00050603"/>
    <w:rsid w:val="00074534"/>
    <w:rsid w:val="00086986"/>
    <w:rsid w:val="000967F5"/>
    <w:rsid w:val="00096A2C"/>
    <w:rsid w:val="000B4139"/>
    <w:rsid w:val="000E5A52"/>
    <w:rsid w:val="00101392"/>
    <w:rsid w:val="001851C0"/>
    <w:rsid w:val="001A2065"/>
    <w:rsid w:val="001A4D40"/>
    <w:rsid w:val="001C41FE"/>
    <w:rsid w:val="00224A9C"/>
    <w:rsid w:val="00226123"/>
    <w:rsid w:val="00232B53"/>
    <w:rsid w:val="00284583"/>
    <w:rsid w:val="002A6B6C"/>
    <w:rsid w:val="002C5CEF"/>
    <w:rsid w:val="002E6138"/>
    <w:rsid w:val="00322221"/>
    <w:rsid w:val="003C3375"/>
    <w:rsid w:val="0045525C"/>
    <w:rsid w:val="00466F75"/>
    <w:rsid w:val="004B7E30"/>
    <w:rsid w:val="004C11FE"/>
    <w:rsid w:val="00530DBB"/>
    <w:rsid w:val="00537FC7"/>
    <w:rsid w:val="0054788D"/>
    <w:rsid w:val="0057008E"/>
    <w:rsid w:val="00575313"/>
    <w:rsid w:val="005C5C9C"/>
    <w:rsid w:val="005D15C1"/>
    <w:rsid w:val="005E4DA3"/>
    <w:rsid w:val="005F4FE2"/>
    <w:rsid w:val="00617CAC"/>
    <w:rsid w:val="00656527"/>
    <w:rsid w:val="006727F0"/>
    <w:rsid w:val="00683D8E"/>
    <w:rsid w:val="006907A2"/>
    <w:rsid w:val="006911B7"/>
    <w:rsid w:val="006927EA"/>
    <w:rsid w:val="006B251F"/>
    <w:rsid w:val="0070051A"/>
    <w:rsid w:val="00714F38"/>
    <w:rsid w:val="00754659"/>
    <w:rsid w:val="007A0CA8"/>
    <w:rsid w:val="007D7528"/>
    <w:rsid w:val="007F1220"/>
    <w:rsid w:val="00810E54"/>
    <w:rsid w:val="00820C0F"/>
    <w:rsid w:val="00824EF6"/>
    <w:rsid w:val="0085377E"/>
    <w:rsid w:val="00885231"/>
    <w:rsid w:val="00890342"/>
    <w:rsid w:val="008C236C"/>
    <w:rsid w:val="008C4E7C"/>
    <w:rsid w:val="008F562C"/>
    <w:rsid w:val="00910F3B"/>
    <w:rsid w:val="00925C51"/>
    <w:rsid w:val="00936712"/>
    <w:rsid w:val="00962C43"/>
    <w:rsid w:val="00975D8E"/>
    <w:rsid w:val="009C334B"/>
    <w:rsid w:val="00A05D4D"/>
    <w:rsid w:val="00A20E1A"/>
    <w:rsid w:val="00A658B3"/>
    <w:rsid w:val="00A73A17"/>
    <w:rsid w:val="00AB4F66"/>
    <w:rsid w:val="00AB50D0"/>
    <w:rsid w:val="00B011A2"/>
    <w:rsid w:val="00B67801"/>
    <w:rsid w:val="00B863EA"/>
    <w:rsid w:val="00BA428D"/>
    <w:rsid w:val="00CE2B5B"/>
    <w:rsid w:val="00CE6EC7"/>
    <w:rsid w:val="00CF53AF"/>
    <w:rsid w:val="00CF5651"/>
    <w:rsid w:val="00D0438D"/>
    <w:rsid w:val="00D0459D"/>
    <w:rsid w:val="00D233B6"/>
    <w:rsid w:val="00D518EE"/>
    <w:rsid w:val="00D779B8"/>
    <w:rsid w:val="00DB0934"/>
    <w:rsid w:val="00E13D84"/>
    <w:rsid w:val="00E603DE"/>
    <w:rsid w:val="00E905CD"/>
    <w:rsid w:val="00EA16A8"/>
    <w:rsid w:val="00F530F0"/>
    <w:rsid w:val="00F53272"/>
    <w:rsid w:val="00F86798"/>
    <w:rsid w:val="00FD0F22"/>
    <w:rsid w:val="00FD2BE3"/>
    <w:rsid w:val="00FD5151"/>
    <w:rsid w:val="167660ED"/>
    <w:rsid w:val="177A4767"/>
    <w:rsid w:val="1A57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CEB202"/>
  <w15:docId w15:val="{9F7045D3-A861-4831-BE0D-DD48B6D8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7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F86798"/>
    <w:rPr>
      <w:kern w:val="2"/>
      <w:sz w:val="18"/>
    </w:rPr>
  </w:style>
  <w:style w:type="character" w:customStyle="1" w:styleId="HeaderChar">
    <w:name w:val="Header Char"/>
    <w:uiPriority w:val="99"/>
    <w:locked/>
    <w:rsid w:val="00F86798"/>
    <w:rPr>
      <w:kern w:val="2"/>
      <w:sz w:val="18"/>
    </w:rPr>
  </w:style>
  <w:style w:type="paragraph" w:styleId="a3">
    <w:name w:val="header"/>
    <w:basedOn w:val="a"/>
    <w:link w:val="a4"/>
    <w:uiPriority w:val="99"/>
    <w:rsid w:val="00F86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4">
    <w:name w:val="页眉 字符"/>
    <w:link w:val="a3"/>
    <w:uiPriority w:val="99"/>
    <w:semiHidden/>
    <w:locked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F8679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6">
    <w:name w:val="页脚 字符"/>
    <w:link w:val="a5"/>
    <w:uiPriority w:val="99"/>
    <w:semiHidden/>
    <w:locked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F8679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Pr>
      <w:rFonts w:cs="Times New Roman"/>
      <w:sz w:val="2"/>
    </w:rPr>
  </w:style>
  <w:style w:type="table" w:styleId="a9">
    <w:name w:val="Table Grid"/>
    <w:basedOn w:val="a1"/>
    <w:uiPriority w:val="99"/>
    <w:rsid w:val="00F86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1357</Words>
  <Characters>7741</Characters>
  <Application>Microsoft Office Word</Application>
  <DocSecurity>0</DocSecurity>
  <Lines>64</Lines>
  <Paragraphs>18</Paragraphs>
  <ScaleCrop>false</ScaleCrop>
  <Company>Microsoft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海南师范大学国有资产购置申请表</dc:title>
  <dc:subject/>
  <dc:creator>国有资产管理处秘书</dc:creator>
  <cp:keywords/>
  <dc:description/>
  <cp:lastModifiedBy>徐瑞</cp:lastModifiedBy>
  <cp:revision>11</cp:revision>
  <cp:lastPrinted>2020-09-23T07:01:00Z</cp:lastPrinted>
  <dcterms:created xsi:type="dcterms:W3CDTF">2021-05-17T12:48:00Z</dcterms:created>
  <dcterms:modified xsi:type="dcterms:W3CDTF">2021-06-04T10:45:00Z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