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DD" w:rsidRDefault="00435BDD"/>
    <w:p w:rsidR="00121322" w:rsidRPr="00FC6C94" w:rsidRDefault="00435BDD" w:rsidP="000C1553">
      <w:pPr>
        <w:spacing w:line="276" w:lineRule="auto"/>
        <w:ind w:firstLineChars="700" w:firstLine="2530"/>
        <w:rPr>
          <w:rFonts w:ascii="黑体" w:eastAsia="黑体" w:hAnsi="黑体"/>
          <w:b/>
          <w:sz w:val="36"/>
          <w:szCs w:val="36"/>
        </w:rPr>
      </w:pPr>
      <w:r w:rsidRPr="00FC6C94">
        <w:rPr>
          <w:rFonts w:ascii="黑体" w:eastAsia="黑体" w:hAnsi="黑体"/>
          <w:b/>
          <w:sz w:val="36"/>
          <w:szCs w:val="36"/>
        </w:rPr>
        <w:t>合作共建</w:t>
      </w:r>
      <w:r w:rsidR="00C1504F" w:rsidRPr="00FC6C94">
        <w:rPr>
          <w:rFonts w:ascii="黑体" w:eastAsia="黑体" w:hAnsi="黑体"/>
          <w:b/>
          <w:sz w:val="36"/>
          <w:szCs w:val="36"/>
        </w:rPr>
        <w:t>教学</w:t>
      </w:r>
      <w:r w:rsidRPr="00FC6C94">
        <w:rPr>
          <w:rFonts w:ascii="黑体" w:eastAsia="黑体" w:hAnsi="黑体"/>
          <w:b/>
          <w:sz w:val="36"/>
          <w:szCs w:val="36"/>
        </w:rPr>
        <w:t>实习基地</w:t>
      </w:r>
    </w:p>
    <w:p w:rsidR="00FB72BD" w:rsidRPr="00FC6C94" w:rsidRDefault="00435BDD" w:rsidP="000C1553">
      <w:pPr>
        <w:spacing w:line="276" w:lineRule="auto"/>
        <w:ind w:firstLineChars="1000" w:firstLine="3614"/>
        <w:rPr>
          <w:rFonts w:ascii="黑体" w:eastAsia="黑体" w:hAnsi="黑体"/>
          <w:b/>
          <w:sz w:val="36"/>
          <w:szCs w:val="36"/>
        </w:rPr>
      </w:pPr>
      <w:r w:rsidRPr="00121322">
        <w:rPr>
          <w:rFonts w:ascii="黑体" w:eastAsia="黑体" w:hAnsi="黑体"/>
          <w:b/>
          <w:sz w:val="36"/>
          <w:szCs w:val="36"/>
        </w:rPr>
        <w:t>协议</w:t>
      </w:r>
      <w:r w:rsidR="00C1504F" w:rsidRPr="00121322">
        <w:rPr>
          <w:rFonts w:ascii="黑体" w:eastAsia="黑体" w:hAnsi="黑体"/>
          <w:b/>
          <w:sz w:val="36"/>
          <w:szCs w:val="36"/>
        </w:rPr>
        <w:t>书</w:t>
      </w:r>
    </w:p>
    <w:p w:rsidR="00D87DB1" w:rsidRDefault="00B067FB" w:rsidP="000C1553">
      <w:pPr>
        <w:spacing w:line="360" w:lineRule="auto"/>
        <w:ind w:firstLineChars="200" w:firstLine="482"/>
        <w:rPr>
          <w:rFonts w:ascii="仿宋" w:eastAsia="仿宋" w:hAnsi="仿宋" w:cs="Times New Roman" w:hint="eastAsia"/>
          <w:b/>
          <w:sz w:val="24"/>
          <w:szCs w:val="24"/>
        </w:rPr>
      </w:pPr>
      <w:r w:rsidRPr="000C1553">
        <w:rPr>
          <w:rFonts w:ascii="仿宋" w:eastAsia="仿宋" w:hAnsi="仿宋" w:cs="Times New Roman" w:hint="eastAsia"/>
          <w:b/>
          <w:sz w:val="24"/>
          <w:szCs w:val="24"/>
        </w:rPr>
        <w:t>甲方：</w:t>
      </w:r>
    </w:p>
    <w:p w:rsidR="00D87DB1" w:rsidRPr="000C1553" w:rsidRDefault="00B067FB" w:rsidP="000C1553">
      <w:pPr>
        <w:spacing w:line="360" w:lineRule="auto"/>
        <w:ind w:firstLineChars="200" w:firstLine="482"/>
        <w:rPr>
          <w:rFonts w:ascii="仿宋" w:eastAsia="仿宋" w:hAnsi="仿宋" w:cs="Times New Roman"/>
          <w:b/>
          <w:sz w:val="24"/>
          <w:szCs w:val="24"/>
        </w:rPr>
      </w:pPr>
      <w:r w:rsidRPr="000C1553">
        <w:rPr>
          <w:rFonts w:ascii="仿宋" w:eastAsia="仿宋" w:hAnsi="仿宋" w:cs="Times New Roman" w:hint="eastAsia"/>
          <w:b/>
          <w:sz w:val="24"/>
          <w:szCs w:val="24"/>
        </w:rPr>
        <w:t>乙方：</w:t>
      </w:r>
    </w:p>
    <w:p w:rsidR="00CD3A6C" w:rsidRDefault="00CD3A6C" w:rsidP="009701C0">
      <w:pPr>
        <w:spacing w:line="360" w:lineRule="auto"/>
        <w:ind w:firstLineChars="200" w:firstLine="480"/>
        <w:rPr>
          <w:rFonts w:ascii="仿宋" w:eastAsia="仿宋" w:hAnsi="仿宋" w:cs="Times New Roman" w:hint="eastAsia"/>
          <w:sz w:val="24"/>
          <w:szCs w:val="24"/>
        </w:rPr>
      </w:pPr>
    </w:p>
    <w:p w:rsidR="00D87DB1" w:rsidRDefault="00D87DB1" w:rsidP="009701C0">
      <w:pPr>
        <w:spacing w:line="360" w:lineRule="auto"/>
        <w:ind w:firstLineChars="200" w:firstLine="480"/>
        <w:rPr>
          <w:rFonts w:ascii="仿宋" w:eastAsia="仿宋" w:hAnsi="仿宋" w:cs="Times New Roman"/>
          <w:sz w:val="24"/>
          <w:szCs w:val="24"/>
        </w:rPr>
      </w:pPr>
      <w:r w:rsidRPr="009701C0">
        <w:rPr>
          <w:rFonts w:ascii="仿宋" w:eastAsia="仿宋" w:hAnsi="仿宋" w:cs="Times New Roman" w:hint="eastAsia"/>
          <w:sz w:val="24"/>
          <w:szCs w:val="24"/>
        </w:rPr>
        <w:t>根据</w:t>
      </w:r>
      <w:r w:rsidR="00CB65DB" w:rsidRPr="009701C0">
        <w:rPr>
          <w:rFonts w:ascii="仿宋" w:eastAsia="仿宋" w:hAnsi="仿宋" w:cs="Times New Roman" w:hint="eastAsia"/>
          <w:sz w:val="24"/>
          <w:szCs w:val="24"/>
        </w:rPr>
        <w:t>专业</w:t>
      </w:r>
      <w:r w:rsidRPr="009701C0">
        <w:rPr>
          <w:rFonts w:ascii="仿宋" w:eastAsia="仿宋" w:hAnsi="仿宋" w:cs="Times New Roman" w:hint="eastAsia"/>
          <w:sz w:val="24"/>
          <w:szCs w:val="24"/>
        </w:rPr>
        <w:t>学生培养目标及要求，甲乙双方本着</w:t>
      </w:r>
      <w:r w:rsidR="00AE6C15" w:rsidRPr="009701C0">
        <w:rPr>
          <w:rFonts w:ascii="仿宋" w:eastAsia="仿宋" w:hAnsi="仿宋" w:cs="Times New Roman"/>
          <w:sz w:val="24"/>
          <w:szCs w:val="24"/>
        </w:rPr>
        <w:t>优势互补、资源共享、互惠双赢、共同发展</w:t>
      </w:r>
      <w:r w:rsidR="00EB1C2C">
        <w:rPr>
          <w:rFonts w:ascii="仿宋" w:eastAsia="仿宋" w:hAnsi="仿宋" w:cs="Times New Roman" w:hint="eastAsia"/>
          <w:sz w:val="24"/>
          <w:szCs w:val="24"/>
        </w:rPr>
        <w:t>的原则，就合作共建教学实习基地</w:t>
      </w:r>
      <w:r w:rsidRPr="009701C0">
        <w:rPr>
          <w:rFonts w:ascii="仿宋" w:eastAsia="仿宋" w:hAnsi="仿宋" w:cs="Times New Roman" w:hint="eastAsia"/>
          <w:sz w:val="24"/>
          <w:szCs w:val="24"/>
        </w:rPr>
        <w:t>达成如下协议：</w:t>
      </w:r>
    </w:p>
    <w:p w:rsidR="00D92BE6" w:rsidRPr="00D92BE6" w:rsidRDefault="00D92BE6" w:rsidP="00D92BE6">
      <w:pPr>
        <w:spacing w:line="500" w:lineRule="exact"/>
        <w:rPr>
          <w:rFonts w:ascii="仿宋_GB2312" w:eastAsia="仿宋_GB2312" w:hAnsi="Times New Roman" w:cs="Times New Roman"/>
          <w:b/>
          <w:sz w:val="24"/>
          <w:szCs w:val="24"/>
        </w:rPr>
      </w:pPr>
      <w:r w:rsidRPr="00D92BE6">
        <w:rPr>
          <w:rFonts w:ascii="仿宋_GB2312" w:eastAsia="仿宋_GB2312" w:hAnsi="Times New Roman" w:cs="Times New Roman" w:hint="eastAsia"/>
          <w:b/>
          <w:sz w:val="24"/>
          <w:szCs w:val="24"/>
        </w:rPr>
        <w:t>一、合作总则</w:t>
      </w:r>
    </w:p>
    <w:p w:rsidR="00D92BE6" w:rsidRPr="00D92BE6" w:rsidRDefault="00D92BE6" w:rsidP="00D92BE6">
      <w:pPr>
        <w:spacing w:line="500" w:lineRule="exact"/>
        <w:ind w:firstLineChars="150" w:firstLine="360"/>
        <w:rPr>
          <w:rFonts w:ascii="仿宋_GB2312" w:eastAsia="仿宋_GB2312" w:hAnsi="Times New Roman" w:cs="Times New Roman"/>
          <w:sz w:val="24"/>
          <w:szCs w:val="24"/>
        </w:rPr>
      </w:pPr>
      <w:r w:rsidRPr="00D92BE6">
        <w:rPr>
          <w:rFonts w:ascii="仿宋_GB2312" w:eastAsia="仿宋_GB2312" w:hAnsi="Times New Roman" w:cs="Times New Roman" w:hint="eastAsia"/>
          <w:sz w:val="24"/>
          <w:szCs w:val="24"/>
        </w:rPr>
        <w:t>1．以培养</w:t>
      </w:r>
      <w:r w:rsidR="005730C4">
        <w:rPr>
          <w:rFonts w:ascii="仿宋_GB2312" w:eastAsia="仿宋_GB2312" w:hAnsi="Times New Roman" w:cs="Times New Roman" w:hint="eastAsia"/>
          <w:sz w:val="24"/>
          <w:szCs w:val="24"/>
        </w:rPr>
        <w:t>旅游管理</w:t>
      </w:r>
      <w:r>
        <w:rPr>
          <w:rFonts w:ascii="仿宋_GB2312" w:eastAsia="仿宋_GB2312" w:hAnsi="Times New Roman" w:cs="Times New Roman" w:hint="eastAsia"/>
          <w:sz w:val="24"/>
          <w:szCs w:val="24"/>
        </w:rPr>
        <w:t>高层次</w:t>
      </w:r>
      <w:r w:rsidR="005730C4">
        <w:rPr>
          <w:rFonts w:ascii="仿宋_GB2312" w:eastAsia="仿宋_GB2312" w:hAnsi="Times New Roman" w:cs="Times New Roman" w:hint="eastAsia"/>
          <w:sz w:val="24"/>
          <w:szCs w:val="24"/>
        </w:rPr>
        <w:t>专业</w:t>
      </w:r>
      <w:r>
        <w:rPr>
          <w:rFonts w:ascii="仿宋_GB2312" w:eastAsia="仿宋_GB2312" w:hAnsi="Times New Roman" w:cs="Times New Roman" w:hint="eastAsia"/>
          <w:sz w:val="24"/>
          <w:szCs w:val="24"/>
        </w:rPr>
        <w:t>人才为目标，遵循“合作共赢、共同发展”的合作机制，甲乙</w:t>
      </w:r>
      <w:r w:rsidRPr="00D92BE6">
        <w:rPr>
          <w:rFonts w:ascii="仿宋_GB2312" w:eastAsia="仿宋_GB2312" w:hAnsi="Times New Roman" w:cs="Times New Roman" w:hint="eastAsia"/>
          <w:sz w:val="24"/>
          <w:szCs w:val="24"/>
        </w:rPr>
        <w:t>双方建立长期、紧密的合作关系。</w:t>
      </w:r>
    </w:p>
    <w:p w:rsidR="00D92BE6" w:rsidRDefault="00D92BE6" w:rsidP="00360A0D">
      <w:pPr>
        <w:spacing w:line="500" w:lineRule="exact"/>
        <w:ind w:firstLineChars="150" w:firstLine="360"/>
        <w:rPr>
          <w:rFonts w:ascii="仿宋_GB2312" w:eastAsia="仿宋_GB2312" w:hAnsi="Times New Roman" w:cs="Times New Roman"/>
          <w:sz w:val="24"/>
          <w:szCs w:val="24"/>
        </w:rPr>
      </w:pPr>
      <w:r w:rsidRPr="00D92BE6">
        <w:rPr>
          <w:rFonts w:ascii="仿宋_GB2312" w:eastAsia="仿宋_GB2312" w:hAnsi="Times New Roman" w:cs="Times New Roman" w:hint="eastAsia"/>
          <w:sz w:val="24"/>
          <w:szCs w:val="24"/>
        </w:rPr>
        <w:t>2．确立双方在</w:t>
      </w:r>
      <w:r>
        <w:rPr>
          <w:rFonts w:ascii="仿宋_GB2312" w:eastAsia="仿宋_GB2312" w:hAnsi="Times New Roman" w:cs="Times New Roman" w:hint="eastAsia"/>
          <w:sz w:val="24"/>
          <w:szCs w:val="24"/>
        </w:rPr>
        <w:t>实习基地建设</w:t>
      </w:r>
      <w:r w:rsidRPr="00D92BE6">
        <w:rPr>
          <w:rFonts w:ascii="仿宋_GB2312" w:eastAsia="仿宋_GB2312" w:hAnsi="Times New Roman" w:cs="Times New Roman" w:hint="eastAsia"/>
          <w:sz w:val="24"/>
          <w:szCs w:val="24"/>
        </w:rPr>
        <w:t>中发挥各自优势，建立合作关系</w:t>
      </w:r>
      <w:r w:rsidR="006A5003">
        <w:rPr>
          <w:rFonts w:ascii="仿宋_GB2312" w:eastAsia="仿宋_GB2312" w:hAnsi="Times New Roman" w:cs="Times New Roman" w:hint="eastAsia"/>
          <w:sz w:val="24"/>
          <w:szCs w:val="24"/>
        </w:rPr>
        <w:t>，实现共同发展</w:t>
      </w:r>
      <w:r w:rsidRPr="00D92BE6">
        <w:rPr>
          <w:rFonts w:ascii="仿宋_GB2312" w:eastAsia="仿宋_GB2312" w:hAnsi="Times New Roman" w:cs="Times New Roman" w:hint="eastAsia"/>
          <w:sz w:val="24"/>
          <w:szCs w:val="24"/>
        </w:rPr>
        <w:t>。</w:t>
      </w:r>
    </w:p>
    <w:p w:rsidR="007D41C4" w:rsidRPr="007D41C4" w:rsidRDefault="007D41C4" w:rsidP="007D41C4">
      <w:pPr>
        <w:spacing w:line="500" w:lineRule="exact"/>
        <w:rPr>
          <w:rFonts w:ascii="仿宋_GB2312" w:eastAsia="仿宋_GB2312" w:hAnsi="Times New Roman" w:cs="Times New Roman"/>
          <w:b/>
          <w:sz w:val="24"/>
          <w:szCs w:val="24"/>
        </w:rPr>
      </w:pPr>
      <w:r w:rsidRPr="007D41C4">
        <w:rPr>
          <w:rFonts w:ascii="仿宋_GB2312" w:eastAsia="仿宋_GB2312" w:hAnsi="Times New Roman" w:cs="Times New Roman" w:hint="eastAsia"/>
          <w:b/>
          <w:sz w:val="24"/>
          <w:szCs w:val="24"/>
        </w:rPr>
        <w:t>二、合作方式及内容</w:t>
      </w:r>
    </w:p>
    <w:p w:rsidR="007D41C4" w:rsidRPr="007D41C4" w:rsidRDefault="007D41C4" w:rsidP="007D41C4">
      <w:pPr>
        <w:spacing w:line="500" w:lineRule="exact"/>
        <w:ind w:firstLineChars="200" w:firstLine="480"/>
        <w:rPr>
          <w:rFonts w:ascii="仿宋_GB2312" w:eastAsia="仿宋_GB2312" w:hAnsi="Times New Roman" w:cs="Times New Roman"/>
          <w:sz w:val="24"/>
          <w:szCs w:val="24"/>
        </w:rPr>
      </w:pPr>
      <w:r w:rsidRPr="007D41C4">
        <w:rPr>
          <w:rFonts w:ascii="仿宋_GB2312" w:eastAsia="仿宋_GB2312" w:hAnsi="Times New Roman" w:cs="Times New Roman" w:hint="eastAsia"/>
          <w:sz w:val="24"/>
          <w:szCs w:val="24"/>
        </w:rPr>
        <w:t>甲乙双方就</w:t>
      </w:r>
      <w:r w:rsidR="005730C4">
        <w:rPr>
          <w:rFonts w:ascii="仿宋_GB2312" w:eastAsia="仿宋_GB2312" w:hAnsi="Times New Roman" w:cs="Times New Roman" w:hint="eastAsia"/>
          <w:sz w:val="24"/>
          <w:szCs w:val="24"/>
        </w:rPr>
        <w:t>合作</w:t>
      </w:r>
      <w:r w:rsidRPr="007D41C4">
        <w:rPr>
          <w:rFonts w:ascii="仿宋_GB2312" w:eastAsia="仿宋_GB2312" w:hAnsi="Times New Roman" w:cs="Times New Roman" w:hint="eastAsia"/>
          <w:sz w:val="24"/>
          <w:szCs w:val="24"/>
        </w:rPr>
        <w:t>共建</w:t>
      </w:r>
      <w:r w:rsidR="005730C4">
        <w:rPr>
          <w:rFonts w:ascii="仿宋" w:eastAsia="仿宋" w:hAnsi="仿宋" w:cs="Times New Roman" w:hint="eastAsia"/>
          <w:sz w:val="24"/>
          <w:szCs w:val="24"/>
        </w:rPr>
        <w:t>旅游管理专业</w:t>
      </w:r>
      <w:r w:rsidRPr="009701C0">
        <w:rPr>
          <w:rFonts w:ascii="仿宋" w:eastAsia="仿宋" w:hAnsi="仿宋" w:cs="Times New Roman" w:hint="eastAsia"/>
          <w:sz w:val="24"/>
          <w:szCs w:val="24"/>
        </w:rPr>
        <w:t>教学实习基地</w:t>
      </w:r>
      <w:r w:rsidRPr="007D41C4">
        <w:rPr>
          <w:rFonts w:ascii="仿宋_GB2312" w:eastAsia="仿宋_GB2312" w:hAnsi="Times New Roman" w:cs="Times New Roman" w:hint="eastAsia"/>
          <w:sz w:val="24"/>
          <w:szCs w:val="24"/>
        </w:rPr>
        <w:t>达成如下共识：</w:t>
      </w:r>
    </w:p>
    <w:p w:rsidR="007D41C4" w:rsidRPr="007D41C4" w:rsidRDefault="007D41C4" w:rsidP="007D41C4">
      <w:pPr>
        <w:spacing w:line="500" w:lineRule="exact"/>
        <w:ind w:firstLineChars="200" w:firstLine="480"/>
        <w:rPr>
          <w:rFonts w:ascii="仿宋_GB2312" w:eastAsia="仿宋_GB2312" w:hAnsi="Times New Roman" w:cs="Times New Roman"/>
          <w:sz w:val="24"/>
          <w:szCs w:val="24"/>
        </w:rPr>
      </w:pPr>
      <w:r w:rsidRPr="007D41C4">
        <w:rPr>
          <w:rFonts w:ascii="仿宋_GB2312" w:eastAsia="仿宋_GB2312" w:hAnsi="Times New Roman" w:cs="Times New Roman" w:hint="eastAsia"/>
          <w:sz w:val="24"/>
          <w:szCs w:val="24"/>
        </w:rPr>
        <w:t>1．</w:t>
      </w:r>
      <w:r w:rsidR="00AD66A9">
        <w:rPr>
          <w:rFonts w:ascii="仿宋_GB2312" w:eastAsia="仿宋_GB2312" w:hAnsi="Times New Roman" w:cs="Times New Roman" w:hint="eastAsia"/>
          <w:sz w:val="24"/>
          <w:szCs w:val="24"/>
        </w:rPr>
        <w:t>甲方同意成为乙方</w:t>
      </w:r>
      <w:r w:rsidR="005730C4">
        <w:rPr>
          <w:rFonts w:ascii="仿宋_GB2312" w:eastAsia="仿宋_GB2312" w:hAnsi="Times New Roman" w:cs="Times New Roman" w:hint="eastAsia"/>
          <w:sz w:val="24"/>
          <w:szCs w:val="24"/>
        </w:rPr>
        <w:t>旅游管理专业的教学</w:t>
      </w:r>
      <w:r w:rsidRPr="007D41C4">
        <w:rPr>
          <w:rFonts w:ascii="仿宋_GB2312" w:eastAsia="仿宋_GB2312" w:hAnsi="Times New Roman" w:cs="Times New Roman" w:hint="eastAsia"/>
          <w:sz w:val="24"/>
          <w:szCs w:val="24"/>
        </w:rPr>
        <w:t>实习基地；</w:t>
      </w:r>
    </w:p>
    <w:p w:rsidR="007D41C4" w:rsidRPr="007D41C4" w:rsidRDefault="007D41C4" w:rsidP="007D41C4">
      <w:pPr>
        <w:spacing w:line="500" w:lineRule="exact"/>
        <w:ind w:firstLineChars="200" w:firstLine="480"/>
        <w:rPr>
          <w:rFonts w:ascii="仿宋_GB2312" w:eastAsia="仿宋_GB2312" w:hAnsi="Times New Roman" w:cs="Times New Roman"/>
          <w:sz w:val="24"/>
          <w:szCs w:val="24"/>
        </w:rPr>
      </w:pPr>
      <w:r w:rsidRPr="007D41C4">
        <w:rPr>
          <w:rFonts w:ascii="仿宋_GB2312" w:eastAsia="仿宋_GB2312" w:hAnsi="Times New Roman" w:cs="Times New Roman" w:hint="eastAsia"/>
          <w:sz w:val="24"/>
          <w:szCs w:val="24"/>
        </w:rPr>
        <w:t>2．共同研讨和制定</w:t>
      </w:r>
      <w:r w:rsidR="005730C4">
        <w:rPr>
          <w:rFonts w:ascii="仿宋" w:eastAsia="仿宋" w:hAnsi="仿宋" w:cs="Times New Roman" w:hint="eastAsia"/>
          <w:sz w:val="24"/>
          <w:szCs w:val="24"/>
        </w:rPr>
        <w:t>旅游管理专业</w:t>
      </w:r>
      <w:r w:rsidRPr="007D41C4">
        <w:rPr>
          <w:rFonts w:ascii="仿宋_GB2312" w:eastAsia="仿宋_GB2312" w:hAnsi="Times New Roman" w:cs="Times New Roman" w:hint="eastAsia"/>
          <w:sz w:val="24"/>
          <w:szCs w:val="24"/>
        </w:rPr>
        <w:t>人才培养方案</w:t>
      </w:r>
      <w:r>
        <w:rPr>
          <w:rFonts w:ascii="仿宋_GB2312" w:eastAsia="仿宋_GB2312" w:hAnsi="Times New Roman" w:cs="Times New Roman" w:hint="eastAsia"/>
          <w:sz w:val="24"/>
          <w:szCs w:val="24"/>
        </w:rPr>
        <w:t>和实习计划</w:t>
      </w:r>
      <w:r w:rsidR="00CD7658">
        <w:rPr>
          <w:rFonts w:ascii="仿宋_GB2312" w:eastAsia="仿宋_GB2312" w:hAnsi="Times New Roman" w:cs="Times New Roman" w:hint="eastAsia"/>
          <w:sz w:val="24"/>
          <w:szCs w:val="24"/>
        </w:rPr>
        <w:t>，共同负责学生实习期间的教学和管理工作；</w:t>
      </w:r>
    </w:p>
    <w:p w:rsidR="007D41C4" w:rsidRPr="007D41C4" w:rsidRDefault="005D6497" w:rsidP="007D41C4">
      <w:pPr>
        <w:spacing w:line="50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7D41C4" w:rsidRPr="007D41C4">
        <w:rPr>
          <w:rFonts w:ascii="仿宋_GB2312" w:eastAsia="仿宋_GB2312" w:hAnsi="Times New Roman" w:cs="Times New Roman" w:hint="eastAsia"/>
          <w:sz w:val="24"/>
          <w:szCs w:val="24"/>
        </w:rPr>
        <w:t>．甲乙双方可互派人员到对方学习、进修</w:t>
      </w:r>
      <w:r w:rsidR="00DF77C2">
        <w:rPr>
          <w:rFonts w:ascii="仿宋_GB2312" w:eastAsia="仿宋_GB2312" w:hAnsi="Times New Roman" w:cs="Times New Roman" w:hint="eastAsia"/>
          <w:sz w:val="24"/>
          <w:szCs w:val="24"/>
        </w:rPr>
        <w:t>、培训</w:t>
      </w:r>
      <w:r w:rsidR="007D41C4" w:rsidRPr="007D41C4">
        <w:rPr>
          <w:rFonts w:ascii="仿宋_GB2312" w:eastAsia="仿宋_GB2312" w:hAnsi="Times New Roman" w:cs="Times New Roman" w:hint="eastAsia"/>
          <w:sz w:val="24"/>
          <w:szCs w:val="24"/>
        </w:rPr>
        <w:t>，可互派相关</w:t>
      </w:r>
      <w:r>
        <w:rPr>
          <w:rFonts w:ascii="仿宋_GB2312" w:eastAsia="仿宋_GB2312" w:hAnsi="Times New Roman" w:cs="Times New Roman" w:hint="eastAsia"/>
          <w:sz w:val="24"/>
          <w:szCs w:val="24"/>
        </w:rPr>
        <w:t>教师</w:t>
      </w:r>
      <w:r w:rsidR="007D41C4" w:rsidRPr="007D41C4">
        <w:rPr>
          <w:rFonts w:ascii="仿宋_GB2312" w:eastAsia="仿宋_GB2312" w:hAnsi="Times New Roman" w:cs="Times New Roman" w:hint="eastAsia"/>
          <w:sz w:val="24"/>
          <w:szCs w:val="24"/>
        </w:rPr>
        <w:t>到对方兼职授课；</w:t>
      </w:r>
    </w:p>
    <w:p w:rsidR="0031421B" w:rsidRDefault="005D6497" w:rsidP="00CD7658">
      <w:pPr>
        <w:spacing w:line="50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sidR="007D41C4" w:rsidRPr="007D41C4">
        <w:rPr>
          <w:rFonts w:ascii="仿宋_GB2312" w:eastAsia="仿宋_GB2312" w:hAnsi="Times New Roman" w:cs="Times New Roman" w:hint="eastAsia"/>
          <w:sz w:val="24"/>
          <w:szCs w:val="24"/>
        </w:rPr>
        <w:t>．</w:t>
      </w:r>
      <w:r w:rsidR="0031421B">
        <w:rPr>
          <w:rFonts w:ascii="仿宋_GB2312" w:eastAsia="仿宋_GB2312" w:hAnsi="Times New Roman" w:cs="Times New Roman" w:hint="eastAsia"/>
          <w:sz w:val="24"/>
          <w:szCs w:val="24"/>
        </w:rPr>
        <w:t>甲乙双方可在人才培训、科研项目合作等方面展开全面合作；</w:t>
      </w:r>
    </w:p>
    <w:p w:rsidR="007D41C4" w:rsidRPr="007D41C4" w:rsidRDefault="0031421B" w:rsidP="00CD7658">
      <w:pPr>
        <w:spacing w:line="50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5. </w:t>
      </w:r>
      <w:r w:rsidR="007D41C4" w:rsidRPr="007D41C4">
        <w:rPr>
          <w:rFonts w:ascii="仿宋_GB2312" w:eastAsia="仿宋_GB2312" w:hAnsi="Times New Roman" w:cs="Times New Roman" w:hint="eastAsia"/>
          <w:sz w:val="24"/>
          <w:szCs w:val="24"/>
        </w:rPr>
        <w:t>甲乙双方合作的具体方式、时间进度</w:t>
      </w:r>
      <w:r w:rsidR="005D6497">
        <w:rPr>
          <w:rFonts w:ascii="仿宋_GB2312" w:eastAsia="仿宋_GB2312" w:hAnsi="Times New Roman" w:cs="Times New Roman" w:hint="eastAsia"/>
          <w:sz w:val="24"/>
          <w:szCs w:val="24"/>
        </w:rPr>
        <w:t>、合作内容等</w:t>
      </w:r>
      <w:r w:rsidR="007D41C4" w:rsidRPr="007D41C4">
        <w:rPr>
          <w:rFonts w:ascii="仿宋_GB2312" w:eastAsia="仿宋_GB2312" w:hAnsi="Times New Roman" w:cs="Times New Roman" w:hint="eastAsia"/>
          <w:sz w:val="24"/>
          <w:szCs w:val="24"/>
        </w:rPr>
        <w:t>由双方根据本框架协议具体协商，另行签订书面补充协议。</w:t>
      </w:r>
    </w:p>
    <w:p w:rsidR="00BC7956" w:rsidRPr="005D6497" w:rsidRDefault="005D6497" w:rsidP="005D6497">
      <w:pPr>
        <w:spacing w:line="500" w:lineRule="exact"/>
        <w:rPr>
          <w:rFonts w:ascii="仿宋_GB2312" w:eastAsia="仿宋_GB2312" w:hAnsi="Times New Roman" w:cs="Times New Roman"/>
          <w:b/>
          <w:sz w:val="24"/>
          <w:szCs w:val="24"/>
        </w:rPr>
      </w:pPr>
      <w:r w:rsidRPr="005D6497">
        <w:rPr>
          <w:rFonts w:ascii="仿宋_GB2312" w:eastAsia="仿宋_GB2312" w:hAnsi="Times New Roman" w:cs="Times New Roman" w:hint="eastAsia"/>
          <w:b/>
          <w:sz w:val="24"/>
          <w:szCs w:val="24"/>
        </w:rPr>
        <w:t>三、双方的权利和义务</w:t>
      </w:r>
    </w:p>
    <w:p w:rsidR="005D6497" w:rsidRPr="00BC7956" w:rsidRDefault="005D6497" w:rsidP="005D6497">
      <w:pPr>
        <w:spacing w:line="500" w:lineRule="exact"/>
        <w:rPr>
          <w:rFonts w:ascii="仿宋_GB2312" w:eastAsia="仿宋_GB2312" w:hAnsi="Times New Roman" w:cs="Times New Roman"/>
          <w:sz w:val="24"/>
          <w:szCs w:val="24"/>
        </w:rPr>
      </w:pPr>
      <w:r>
        <w:rPr>
          <w:rFonts w:ascii="仿宋" w:eastAsia="仿宋" w:hAnsi="仿宋" w:cs="Times New Roman" w:hint="eastAsia"/>
          <w:b/>
          <w:sz w:val="24"/>
          <w:szCs w:val="24"/>
        </w:rPr>
        <w:t>（一）甲方</w:t>
      </w:r>
    </w:p>
    <w:p w:rsidR="009E39CD" w:rsidRPr="009701C0" w:rsidRDefault="00BC7956" w:rsidP="009701C0">
      <w:pPr>
        <w:spacing w:line="360" w:lineRule="auto"/>
        <w:ind w:firstLineChars="200" w:firstLine="480"/>
        <w:rPr>
          <w:rFonts w:ascii="仿宋" w:eastAsia="仿宋" w:hAnsi="仿宋" w:cs="Times New Roman"/>
          <w:sz w:val="24"/>
          <w:szCs w:val="24"/>
        </w:rPr>
      </w:pPr>
      <w:r w:rsidRPr="00BC7956">
        <w:rPr>
          <w:rFonts w:ascii="仿宋" w:eastAsia="仿宋" w:hAnsi="仿宋" w:cs="Times New Roman" w:hint="eastAsia"/>
          <w:sz w:val="24"/>
          <w:szCs w:val="24"/>
        </w:rPr>
        <w:t>1.</w:t>
      </w:r>
      <w:r w:rsidR="00636BF8">
        <w:rPr>
          <w:rFonts w:ascii="仿宋" w:eastAsia="仿宋" w:hAnsi="仿宋" w:cs="Times New Roman" w:hint="eastAsia"/>
          <w:sz w:val="24"/>
          <w:szCs w:val="24"/>
        </w:rPr>
        <w:t>作为乙</w:t>
      </w:r>
      <w:r w:rsidR="009E39CD" w:rsidRPr="009701C0">
        <w:rPr>
          <w:rFonts w:ascii="仿宋" w:eastAsia="仿宋" w:hAnsi="仿宋" w:cs="Times New Roman" w:hint="eastAsia"/>
          <w:sz w:val="24"/>
          <w:szCs w:val="24"/>
        </w:rPr>
        <w:t>方</w:t>
      </w:r>
      <w:r w:rsidR="005730C4">
        <w:rPr>
          <w:rFonts w:ascii="仿宋" w:eastAsia="仿宋" w:hAnsi="仿宋" w:cs="Times New Roman" w:hint="eastAsia"/>
          <w:sz w:val="24"/>
          <w:szCs w:val="24"/>
        </w:rPr>
        <w:t>旅游管理专业学生</w:t>
      </w:r>
      <w:r w:rsidR="009E39CD" w:rsidRPr="009701C0">
        <w:rPr>
          <w:rFonts w:ascii="仿宋" w:eastAsia="仿宋" w:hAnsi="仿宋" w:cs="Times New Roman" w:hint="eastAsia"/>
          <w:sz w:val="24"/>
          <w:szCs w:val="24"/>
        </w:rPr>
        <w:t>的实习基地，</w:t>
      </w:r>
      <w:r w:rsidR="005730C4">
        <w:rPr>
          <w:rFonts w:ascii="仿宋" w:eastAsia="仿宋" w:hAnsi="仿宋" w:cs="Times New Roman" w:hint="eastAsia"/>
          <w:sz w:val="24"/>
          <w:szCs w:val="24"/>
        </w:rPr>
        <w:t>根据专业</w:t>
      </w:r>
      <w:r w:rsidR="00636BF8">
        <w:rPr>
          <w:rFonts w:ascii="仿宋" w:eastAsia="仿宋" w:hAnsi="仿宋" w:cs="Times New Roman" w:hint="eastAsia"/>
          <w:sz w:val="24"/>
          <w:szCs w:val="24"/>
        </w:rPr>
        <w:t>实习工作内容，结合乙</w:t>
      </w:r>
      <w:r w:rsidR="0070015C">
        <w:rPr>
          <w:rFonts w:ascii="仿宋" w:eastAsia="仿宋" w:hAnsi="仿宋" w:cs="Times New Roman" w:hint="eastAsia"/>
          <w:sz w:val="24"/>
          <w:szCs w:val="24"/>
        </w:rPr>
        <w:t>方学生专业实习需要和个人特点安排具体实习岗位，并</w:t>
      </w:r>
      <w:r w:rsidR="00565FFA" w:rsidRPr="00BC7956">
        <w:rPr>
          <w:rFonts w:ascii="仿宋" w:eastAsia="仿宋" w:hAnsi="仿宋" w:cs="Times New Roman" w:hint="eastAsia"/>
          <w:sz w:val="24"/>
          <w:szCs w:val="24"/>
        </w:rPr>
        <w:t>为乙方学生</w:t>
      </w:r>
      <w:r w:rsidR="005730C4">
        <w:rPr>
          <w:rFonts w:ascii="仿宋" w:eastAsia="仿宋" w:hAnsi="仿宋" w:cs="Times New Roman" w:hint="eastAsia"/>
          <w:sz w:val="24"/>
          <w:szCs w:val="24"/>
        </w:rPr>
        <w:t>专业</w:t>
      </w:r>
      <w:r w:rsidR="00565FFA" w:rsidRPr="00BC7956">
        <w:rPr>
          <w:rFonts w:ascii="仿宋" w:eastAsia="仿宋" w:hAnsi="仿宋" w:cs="Times New Roman" w:hint="eastAsia"/>
          <w:sz w:val="24"/>
          <w:szCs w:val="24"/>
        </w:rPr>
        <w:t>实习提供必要实习条件，包括</w:t>
      </w:r>
      <w:r w:rsidR="00651E9A">
        <w:rPr>
          <w:rFonts w:ascii="仿宋" w:eastAsia="仿宋" w:hAnsi="仿宋" w:cs="Times New Roman" w:hint="eastAsia"/>
          <w:sz w:val="24"/>
          <w:szCs w:val="24"/>
        </w:rPr>
        <w:t>住宿</w:t>
      </w:r>
      <w:r w:rsidR="00565FFA" w:rsidRPr="00BC7956">
        <w:rPr>
          <w:rFonts w:ascii="仿宋" w:eastAsia="仿宋" w:hAnsi="仿宋" w:cs="Times New Roman" w:hint="eastAsia"/>
          <w:sz w:val="24"/>
          <w:szCs w:val="24"/>
        </w:rPr>
        <w:t>、</w:t>
      </w:r>
      <w:r w:rsidR="00651E9A">
        <w:rPr>
          <w:rFonts w:ascii="仿宋" w:eastAsia="仿宋" w:hAnsi="仿宋" w:cs="Times New Roman" w:hint="eastAsia"/>
          <w:sz w:val="24"/>
          <w:szCs w:val="24"/>
        </w:rPr>
        <w:t>餐食</w:t>
      </w:r>
      <w:r w:rsidR="00565FFA" w:rsidRPr="00BC7956">
        <w:rPr>
          <w:rFonts w:ascii="仿宋" w:eastAsia="仿宋" w:hAnsi="仿宋" w:cs="Times New Roman" w:hint="eastAsia"/>
          <w:sz w:val="24"/>
          <w:szCs w:val="24"/>
        </w:rPr>
        <w:t>等。</w:t>
      </w:r>
    </w:p>
    <w:p w:rsidR="00BC7956" w:rsidRPr="00BC7956" w:rsidRDefault="003A57F5" w:rsidP="009701C0">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2. </w:t>
      </w:r>
      <w:r w:rsidR="00636BF8">
        <w:rPr>
          <w:rFonts w:ascii="仿宋" w:eastAsia="仿宋" w:hAnsi="仿宋" w:cs="Times New Roman" w:hint="eastAsia"/>
          <w:sz w:val="24"/>
          <w:szCs w:val="24"/>
        </w:rPr>
        <w:t>乙</w:t>
      </w:r>
      <w:r w:rsidR="003444A7">
        <w:rPr>
          <w:rFonts w:ascii="仿宋" w:eastAsia="仿宋" w:hAnsi="仿宋" w:cs="Times New Roman" w:hint="eastAsia"/>
          <w:sz w:val="24"/>
          <w:szCs w:val="24"/>
        </w:rPr>
        <w:t>方学生在甲</w:t>
      </w:r>
      <w:r w:rsidR="00565FFA" w:rsidRPr="009701C0">
        <w:rPr>
          <w:rFonts w:ascii="仿宋" w:eastAsia="仿宋" w:hAnsi="仿宋" w:cs="Times New Roman" w:hint="eastAsia"/>
          <w:sz w:val="24"/>
          <w:szCs w:val="24"/>
        </w:rPr>
        <w:t>方实习期间</w:t>
      </w:r>
      <w:r w:rsidR="00636BF8">
        <w:rPr>
          <w:rFonts w:ascii="仿宋" w:eastAsia="仿宋" w:hAnsi="仿宋" w:cs="Times New Roman" w:hint="eastAsia"/>
          <w:sz w:val="24"/>
          <w:szCs w:val="24"/>
        </w:rPr>
        <w:t>，甲</w:t>
      </w:r>
      <w:r w:rsidR="00565FFA" w:rsidRPr="009701C0">
        <w:rPr>
          <w:rFonts w:ascii="仿宋" w:eastAsia="仿宋" w:hAnsi="仿宋" w:cs="Times New Roman" w:hint="eastAsia"/>
          <w:sz w:val="24"/>
          <w:szCs w:val="24"/>
        </w:rPr>
        <w:t>方</w:t>
      </w:r>
      <w:r w:rsidR="00565FFA" w:rsidRPr="00BC7956">
        <w:rPr>
          <w:rFonts w:ascii="仿宋" w:eastAsia="仿宋" w:hAnsi="仿宋" w:cs="Times New Roman" w:hint="eastAsia"/>
          <w:sz w:val="24"/>
          <w:szCs w:val="24"/>
        </w:rPr>
        <w:t>对</w:t>
      </w:r>
      <w:r w:rsidR="003444A7">
        <w:rPr>
          <w:rFonts w:ascii="仿宋" w:eastAsia="仿宋" w:hAnsi="仿宋" w:cs="Times New Roman"/>
          <w:sz w:val="24"/>
          <w:szCs w:val="24"/>
        </w:rPr>
        <w:t>乙</w:t>
      </w:r>
      <w:r w:rsidR="00565FFA" w:rsidRPr="00BC7956">
        <w:rPr>
          <w:rFonts w:ascii="仿宋" w:eastAsia="仿宋" w:hAnsi="仿宋" w:cs="Times New Roman"/>
          <w:sz w:val="24"/>
          <w:szCs w:val="24"/>
        </w:rPr>
        <w:t>方实习学生</w:t>
      </w:r>
      <w:r w:rsidR="00565FFA" w:rsidRPr="00BC7956">
        <w:rPr>
          <w:rFonts w:ascii="仿宋" w:eastAsia="仿宋" w:hAnsi="仿宋" w:cs="Times New Roman" w:hint="eastAsia"/>
          <w:sz w:val="24"/>
          <w:szCs w:val="24"/>
        </w:rPr>
        <w:t>进行实习安全培训，</w:t>
      </w:r>
      <w:r w:rsidR="003444A7" w:rsidRPr="00BC7956">
        <w:rPr>
          <w:rFonts w:ascii="仿宋" w:eastAsia="仿宋" w:hAnsi="仿宋" w:cs="Times New Roman" w:hint="eastAsia"/>
          <w:sz w:val="24"/>
          <w:szCs w:val="24"/>
        </w:rPr>
        <w:t>包</w:t>
      </w:r>
      <w:r w:rsidR="003444A7" w:rsidRPr="00BC7956">
        <w:rPr>
          <w:rFonts w:ascii="仿宋" w:eastAsia="仿宋" w:hAnsi="仿宋" w:cs="Times New Roman" w:hint="eastAsia"/>
          <w:sz w:val="24"/>
          <w:szCs w:val="24"/>
        </w:rPr>
        <w:lastRenderedPageBreak/>
        <w:t>括但不限于工作纪律、安全责任、工作注意事项等</w:t>
      </w:r>
      <w:r w:rsidR="003444A7">
        <w:rPr>
          <w:rFonts w:ascii="仿宋" w:eastAsia="仿宋" w:hAnsi="仿宋" w:cs="Times New Roman" w:hint="eastAsia"/>
          <w:sz w:val="24"/>
          <w:szCs w:val="24"/>
        </w:rPr>
        <w:t>，</w:t>
      </w:r>
      <w:r w:rsidR="00F56726" w:rsidRPr="00F56726">
        <w:rPr>
          <w:rFonts w:ascii="仿宋" w:eastAsia="仿宋" w:hAnsi="仿宋" w:cs="Times New Roman" w:hint="eastAsia"/>
          <w:sz w:val="24"/>
          <w:szCs w:val="24"/>
        </w:rPr>
        <w:t>教育学生遵守基地各项规章制度</w:t>
      </w:r>
      <w:r w:rsidR="00565FFA" w:rsidRPr="00BC7956">
        <w:rPr>
          <w:rFonts w:ascii="仿宋" w:eastAsia="仿宋" w:hAnsi="仿宋" w:cs="Times New Roman" w:hint="eastAsia"/>
          <w:sz w:val="24"/>
          <w:szCs w:val="24"/>
        </w:rPr>
        <w:t>。</w:t>
      </w:r>
    </w:p>
    <w:p w:rsidR="00F3206A" w:rsidRPr="009701C0" w:rsidRDefault="00440337" w:rsidP="009701C0">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3</w:t>
      </w:r>
      <w:r w:rsidR="00F3206A" w:rsidRPr="009701C0">
        <w:rPr>
          <w:rFonts w:ascii="仿宋" w:eastAsia="仿宋" w:hAnsi="仿宋" w:cs="Times New Roman" w:hint="eastAsia"/>
          <w:sz w:val="24"/>
          <w:szCs w:val="24"/>
        </w:rPr>
        <w:t>. 选派作风正派、</w:t>
      </w:r>
      <w:r w:rsidR="008F737C">
        <w:rPr>
          <w:rFonts w:ascii="仿宋" w:eastAsia="仿宋" w:hAnsi="仿宋" w:cs="Times New Roman" w:hint="eastAsia"/>
          <w:sz w:val="24"/>
          <w:szCs w:val="24"/>
        </w:rPr>
        <w:t>责任心强、</w:t>
      </w:r>
      <w:r w:rsidR="00F3206A" w:rsidRPr="009701C0">
        <w:rPr>
          <w:rFonts w:ascii="仿宋" w:eastAsia="仿宋" w:hAnsi="仿宋" w:cs="Times New Roman" w:hint="eastAsia"/>
          <w:sz w:val="24"/>
          <w:szCs w:val="24"/>
        </w:rPr>
        <w:t>专业素质高</w:t>
      </w:r>
      <w:r w:rsidR="00D43041">
        <w:rPr>
          <w:rFonts w:ascii="仿宋" w:eastAsia="仿宋" w:hAnsi="仿宋" w:cs="Times New Roman" w:hint="eastAsia"/>
          <w:sz w:val="24"/>
          <w:szCs w:val="24"/>
        </w:rPr>
        <w:t>、实践操作经验丰富的专业管理人员</w:t>
      </w:r>
      <w:r w:rsidR="0072633D">
        <w:rPr>
          <w:rFonts w:ascii="仿宋" w:eastAsia="仿宋" w:hAnsi="仿宋" w:cs="Times New Roman" w:hint="eastAsia"/>
          <w:sz w:val="24"/>
          <w:szCs w:val="24"/>
        </w:rPr>
        <w:t>或技术人员担任</w:t>
      </w:r>
      <w:r w:rsidR="00636BF8">
        <w:rPr>
          <w:rFonts w:ascii="仿宋" w:eastAsia="仿宋" w:hAnsi="仿宋" w:cs="Times New Roman" w:hint="eastAsia"/>
          <w:sz w:val="24"/>
          <w:szCs w:val="24"/>
        </w:rPr>
        <w:t>乙</w:t>
      </w:r>
      <w:r w:rsidR="00F3206A" w:rsidRPr="009701C0">
        <w:rPr>
          <w:rFonts w:ascii="仿宋" w:eastAsia="仿宋" w:hAnsi="仿宋" w:cs="Times New Roman" w:hint="eastAsia"/>
          <w:sz w:val="24"/>
          <w:szCs w:val="24"/>
        </w:rPr>
        <w:t>方实习学生的专业实习指导教师</w:t>
      </w:r>
      <w:r w:rsidR="008F737C">
        <w:rPr>
          <w:rFonts w:ascii="仿宋" w:eastAsia="仿宋" w:hAnsi="仿宋" w:cs="Times New Roman" w:hint="eastAsia"/>
          <w:sz w:val="24"/>
          <w:szCs w:val="24"/>
        </w:rPr>
        <w:t>，对乙</w:t>
      </w:r>
      <w:r w:rsidR="0072633D">
        <w:rPr>
          <w:rFonts w:ascii="仿宋" w:eastAsia="仿宋" w:hAnsi="仿宋" w:cs="Times New Roman" w:hint="eastAsia"/>
          <w:sz w:val="24"/>
          <w:szCs w:val="24"/>
        </w:rPr>
        <w:t>方学生专业实习进行全程指导。</w:t>
      </w:r>
    </w:p>
    <w:p w:rsidR="009D25D3" w:rsidRPr="009D25D3" w:rsidRDefault="009D25D3" w:rsidP="009D25D3">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4</w:t>
      </w:r>
      <w:r w:rsidR="00F3206A" w:rsidRPr="00BC7956">
        <w:rPr>
          <w:rFonts w:ascii="仿宋" w:eastAsia="仿宋" w:hAnsi="仿宋" w:cs="Times New Roman" w:hint="eastAsia"/>
          <w:sz w:val="24"/>
          <w:szCs w:val="24"/>
        </w:rPr>
        <w:t>.</w:t>
      </w:r>
      <w:r w:rsidR="00636BF8">
        <w:rPr>
          <w:rFonts w:ascii="仿宋" w:eastAsia="仿宋" w:hAnsi="仿宋" w:cs="Times New Roman" w:hint="eastAsia"/>
          <w:sz w:val="24"/>
          <w:szCs w:val="24"/>
        </w:rPr>
        <w:t>甲</w:t>
      </w:r>
      <w:r w:rsidR="00F3206A" w:rsidRPr="00BC7956">
        <w:rPr>
          <w:rFonts w:ascii="仿宋" w:eastAsia="仿宋" w:hAnsi="仿宋" w:cs="Times New Roman" w:hint="eastAsia"/>
          <w:sz w:val="24"/>
          <w:szCs w:val="24"/>
        </w:rPr>
        <w:t>方可以根据实际需要，</w:t>
      </w:r>
      <w:r w:rsidR="0072633D">
        <w:rPr>
          <w:rFonts w:ascii="仿宋" w:eastAsia="仿宋" w:hAnsi="仿宋" w:cs="Times New Roman"/>
          <w:sz w:val="24"/>
          <w:szCs w:val="24"/>
        </w:rPr>
        <w:t>结合乙方学生实际，本着更好实现专业</w:t>
      </w:r>
      <w:r w:rsidR="00F3206A" w:rsidRPr="00BC7956">
        <w:rPr>
          <w:rFonts w:ascii="仿宋" w:eastAsia="仿宋" w:hAnsi="仿宋" w:cs="Times New Roman"/>
          <w:sz w:val="24"/>
          <w:szCs w:val="24"/>
        </w:rPr>
        <w:t>实习目标的原则，对</w:t>
      </w:r>
      <w:r w:rsidR="00E32120">
        <w:rPr>
          <w:rFonts w:ascii="仿宋" w:eastAsia="仿宋" w:hAnsi="仿宋" w:cs="Times New Roman"/>
          <w:sz w:val="24"/>
          <w:szCs w:val="24"/>
        </w:rPr>
        <w:t>乙</w:t>
      </w:r>
      <w:bookmarkStart w:id="0" w:name="_GoBack"/>
      <w:bookmarkEnd w:id="0"/>
      <w:r w:rsidR="00F3206A" w:rsidRPr="00BC7956">
        <w:rPr>
          <w:rFonts w:ascii="仿宋" w:eastAsia="仿宋" w:hAnsi="仿宋" w:cs="Times New Roman"/>
          <w:sz w:val="24"/>
          <w:szCs w:val="24"/>
        </w:rPr>
        <w:t>方实习学生</w:t>
      </w:r>
      <w:r w:rsidR="0070015C">
        <w:rPr>
          <w:rFonts w:ascii="仿宋" w:eastAsia="仿宋" w:hAnsi="仿宋" w:cs="Times New Roman" w:hint="eastAsia"/>
          <w:sz w:val="24"/>
          <w:szCs w:val="24"/>
        </w:rPr>
        <w:t>的实习岗位、实习工作内容等实习计划内容进行灵活调整，并做好实习结束后的实习评价和鉴定工作。</w:t>
      </w:r>
    </w:p>
    <w:p w:rsidR="009D25D3" w:rsidRPr="009D25D3" w:rsidRDefault="009D25D3" w:rsidP="002747B4">
      <w:pPr>
        <w:spacing w:line="360" w:lineRule="auto"/>
        <w:ind w:firstLineChars="200" w:firstLine="480"/>
        <w:rPr>
          <w:rFonts w:ascii="仿宋" w:eastAsia="仿宋" w:hAnsi="仿宋" w:cs="Times New Roman"/>
          <w:sz w:val="24"/>
          <w:szCs w:val="24"/>
        </w:rPr>
      </w:pPr>
      <w:r w:rsidRPr="009D25D3">
        <w:rPr>
          <w:rFonts w:ascii="仿宋" w:eastAsia="仿宋" w:hAnsi="仿宋" w:cs="Times New Roman" w:hint="eastAsia"/>
          <w:sz w:val="24"/>
          <w:szCs w:val="24"/>
        </w:rPr>
        <w:t>5.甲方负责乙方实习学生在甲方实习期间的实习管理，对于拒不服从甲方管理的</w:t>
      </w:r>
      <w:r w:rsidR="00A2790D">
        <w:rPr>
          <w:rFonts w:ascii="仿宋" w:eastAsia="仿宋" w:hAnsi="仿宋" w:cs="Times New Roman" w:hint="eastAsia"/>
          <w:sz w:val="24"/>
          <w:szCs w:val="24"/>
        </w:rPr>
        <w:t>或因实习学生</w:t>
      </w:r>
      <w:r w:rsidRPr="009D25D3">
        <w:rPr>
          <w:rFonts w:ascii="仿宋" w:eastAsia="仿宋" w:hAnsi="仿宋" w:cs="Times New Roman" w:hint="eastAsia"/>
          <w:sz w:val="24"/>
          <w:szCs w:val="24"/>
        </w:rPr>
        <w:t>身体等个人原因不适合继续实习的，甲方有权提前终止</w:t>
      </w:r>
      <w:r w:rsidRPr="009D25D3">
        <w:rPr>
          <w:rFonts w:ascii="仿宋" w:eastAsia="仿宋" w:hAnsi="仿宋" w:cs="Times New Roman"/>
          <w:sz w:val="24"/>
          <w:szCs w:val="24"/>
        </w:rPr>
        <w:t>乙方学生的</w:t>
      </w:r>
      <w:r w:rsidRPr="009D25D3">
        <w:rPr>
          <w:rFonts w:ascii="仿宋" w:eastAsia="仿宋" w:hAnsi="仿宋" w:cs="Times New Roman" w:hint="eastAsia"/>
          <w:sz w:val="24"/>
          <w:szCs w:val="24"/>
        </w:rPr>
        <w:t>实习活动，并在终止实习活动前五日内告知乙方。</w:t>
      </w:r>
    </w:p>
    <w:p w:rsidR="00440337" w:rsidRPr="009D25D3" w:rsidRDefault="009D25D3" w:rsidP="009D25D3">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6</w:t>
      </w:r>
      <w:r w:rsidRPr="00BC7956">
        <w:rPr>
          <w:rFonts w:ascii="仿宋" w:eastAsia="仿宋" w:hAnsi="仿宋" w:cs="Times New Roman" w:hint="eastAsia"/>
          <w:sz w:val="24"/>
          <w:szCs w:val="24"/>
        </w:rPr>
        <w:t>.</w:t>
      </w:r>
      <w:r>
        <w:rPr>
          <w:rFonts w:ascii="仿宋" w:eastAsia="仿宋" w:hAnsi="仿宋" w:cs="Times New Roman" w:hint="eastAsia"/>
          <w:sz w:val="24"/>
          <w:szCs w:val="24"/>
        </w:rPr>
        <w:t>甲</w:t>
      </w:r>
      <w:r w:rsidRPr="00BC7956">
        <w:rPr>
          <w:rFonts w:ascii="仿宋" w:eastAsia="仿宋" w:hAnsi="仿宋" w:cs="Times New Roman"/>
          <w:sz w:val="24"/>
          <w:szCs w:val="24"/>
        </w:rPr>
        <w:t>方不得安排乙方学生从事易对人体造成伤害或危险的特殊岗位及违法活动</w:t>
      </w:r>
      <w:r w:rsidRPr="00BC7956">
        <w:rPr>
          <w:rFonts w:ascii="仿宋" w:eastAsia="仿宋" w:hAnsi="仿宋" w:cs="Times New Roman" w:hint="eastAsia"/>
          <w:sz w:val="24"/>
          <w:szCs w:val="24"/>
        </w:rPr>
        <w:t>，</w:t>
      </w:r>
      <w:r w:rsidRPr="00BC7956">
        <w:rPr>
          <w:rFonts w:ascii="仿宋" w:eastAsia="仿宋" w:hAnsi="仿宋" w:cs="Times New Roman"/>
          <w:sz w:val="24"/>
          <w:szCs w:val="24"/>
        </w:rPr>
        <w:t>不得损害或变相损害</w:t>
      </w:r>
      <w:r>
        <w:rPr>
          <w:rFonts w:ascii="仿宋" w:eastAsia="仿宋" w:hAnsi="仿宋" w:cs="Times New Roman"/>
          <w:sz w:val="24"/>
          <w:szCs w:val="24"/>
        </w:rPr>
        <w:t>乙方学生</w:t>
      </w:r>
      <w:r w:rsidRPr="00BC7956">
        <w:rPr>
          <w:rFonts w:ascii="仿宋" w:eastAsia="仿宋" w:hAnsi="仿宋" w:cs="Times New Roman"/>
          <w:sz w:val="24"/>
          <w:szCs w:val="24"/>
        </w:rPr>
        <w:t>在劳动保护方面的合法权益。</w:t>
      </w:r>
    </w:p>
    <w:p w:rsidR="00636BF8" w:rsidRPr="00BC7956" w:rsidRDefault="009D25D3" w:rsidP="00636BF8">
      <w:pPr>
        <w:spacing w:line="360" w:lineRule="auto"/>
        <w:rPr>
          <w:rFonts w:ascii="仿宋" w:eastAsia="仿宋" w:hAnsi="仿宋" w:cs="Times New Roman"/>
          <w:b/>
          <w:sz w:val="24"/>
          <w:szCs w:val="24"/>
        </w:rPr>
      </w:pPr>
      <w:r>
        <w:rPr>
          <w:rFonts w:ascii="仿宋" w:eastAsia="仿宋" w:hAnsi="仿宋" w:cs="Times New Roman" w:hint="eastAsia"/>
          <w:b/>
          <w:sz w:val="24"/>
          <w:szCs w:val="24"/>
        </w:rPr>
        <w:t>（二）</w:t>
      </w:r>
      <w:r w:rsidR="00636BF8">
        <w:rPr>
          <w:rFonts w:ascii="仿宋" w:eastAsia="仿宋" w:hAnsi="仿宋" w:cs="Times New Roman" w:hint="eastAsia"/>
          <w:b/>
          <w:sz w:val="24"/>
          <w:szCs w:val="24"/>
        </w:rPr>
        <w:t>乙</w:t>
      </w:r>
      <w:r w:rsidR="00636BF8" w:rsidRPr="009701C0">
        <w:rPr>
          <w:rFonts w:ascii="仿宋" w:eastAsia="仿宋" w:hAnsi="仿宋" w:cs="Times New Roman" w:hint="eastAsia"/>
          <w:b/>
          <w:sz w:val="24"/>
          <w:szCs w:val="24"/>
        </w:rPr>
        <w:t>方</w:t>
      </w:r>
    </w:p>
    <w:p w:rsidR="00636BF8" w:rsidRPr="009701C0" w:rsidRDefault="00636BF8" w:rsidP="00636BF8">
      <w:pPr>
        <w:spacing w:line="360" w:lineRule="auto"/>
        <w:ind w:firstLineChars="200" w:firstLine="480"/>
        <w:rPr>
          <w:rFonts w:ascii="仿宋" w:eastAsia="仿宋" w:hAnsi="仿宋" w:cs="Times New Roman"/>
          <w:sz w:val="24"/>
          <w:szCs w:val="24"/>
        </w:rPr>
      </w:pPr>
      <w:r w:rsidRPr="009701C0">
        <w:rPr>
          <w:rFonts w:ascii="仿宋" w:eastAsia="仿宋" w:hAnsi="仿宋" w:cs="Times New Roman" w:hint="eastAsia"/>
          <w:sz w:val="24"/>
          <w:szCs w:val="24"/>
        </w:rPr>
        <w:t>1.</w:t>
      </w:r>
      <w:r w:rsidR="00DF77C2" w:rsidRPr="009701C0">
        <w:rPr>
          <w:rFonts w:ascii="仿宋" w:eastAsia="仿宋" w:hAnsi="仿宋" w:cs="Times New Roman" w:hint="eastAsia"/>
          <w:sz w:val="24"/>
          <w:szCs w:val="24"/>
        </w:rPr>
        <w:t>按照河南大学关于专业硕士导师</w:t>
      </w:r>
      <w:r w:rsidR="005C475B">
        <w:rPr>
          <w:rFonts w:ascii="仿宋" w:eastAsia="仿宋" w:hAnsi="仿宋" w:cs="Times New Roman" w:hint="eastAsia"/>
          <w:sz w:val="24"/>
          <w:szCs w:val="24"/>
        </w:rPr>
        <w:t>和本科实习指导教师</w:t>
      </w:r>
      <w:r w:rsidR="00DF77C2" w:rsidRPr="009701C0">
        <w:rPr>
          <w:rFonts w:ascii="仿宋" w:eastAsia="仿宋" w:hAnsi="仿宋" w:cs="Times New Roman" w:hint="eastAsia"/>
          <w:sz w:val="24"/>
          <w:szCs w:val="24"/>
        </w:rPr>
        <w:t>选聘的相关要求，选聘</w:t>
      </w:r>
      <w:r w:rsidR="00DF77C2">
        <w:rPr>
          <w:rFonts w:ascii="仿宋" w:eastAsia="仿宋" w:hAnsi="仿宋" w:cs="Times New Roman" w:hint="eastAsia"/>
          <w:sz w:val="24"/>
          <w:szCs w:val="24"/>
        </w:rPr>
        <w:t>甲方符合条件的教师</w:t>
      </w:r>
      <w:r w:rsidR="00DF77C2" w:rsidRPr="009701C0">
        <w:rPr>
          <w:rFonts w:ascii="仿宋" w:eastAsia="仿宋" w:hAnsi="仿宋" w:cs="Times New Roman" w:hint="eastAsia"/>
          <w:sz w:val="24"/>
          <w:szCs w:val="24"/>
        </w:rPr>
        <w:t>担任</w:t>
      </w:r>
      <w:r w:rsidR="005C475B">
        <w:rPr>
          <w:rFonts w:ascii="仿宋" w:eastAsia="仿宋" w:hAnsi="仿宋" w:cs="Times New Roman" w:hint="eastAsia"/>
          <w:sz w:val="24"/>
          <w:szCs w:val="24"/>
        </w:rPr>
        <w:t>专业</w:t>
      </w:r>
      <w:r w:rsidR="00DF77C2" w:rsidRPr="009701C0">
        <w:rPr>
          <w:rFonts w:ascii="仿宋" w:eastAsia="仿宋" w:hAnsi="仿宋" w:cs="Times New Roman" w:hint="eastAsia"/>
          <w:sz w:val="24"/>
          <w:szCs w:val="24"/>
        </w:rPr>
        <w:t>职业导师；</w:t>
      </w:r>
    </w:p>
    <w:p w:rsidR="00636BF8" w:rsidRPr="009701C0" w:rsidRDefault="00636BF8" w:rsidP="00636BF8">
      <w:pPr>
        <w:spacing w:line="360" w:lineRule="auto"/>
        <w:ind w:firstLineChars="200" w:firstLine="480"/>
        <w:rPr>
          <w:rFonts w:ascii="仿宋" w:eastAsia="仿宋" w:hAnsi="仿宋" w:cs="Times New Roman"/>
          <w:sz w:val="24"/>
          <w:szCs w:val="24"/>
        </w:rPr>
      </w:pPr>
      <w:r w:rsidRPr="009701C0">
        <w:rPr>
          <w:rFonts w:ascii="仿宋" w:eastAsia="仿宋" w:hAnsi="仿宋" w:cs="Times New Roman" w:hint="eastAsia"/>
          <w:sz w:val="24"/>
          <w:szCs w:val="24"/>
        </w:rPr>
        <w:t xml:space="preserve">2. </w:t>
      </w:r>
      <w:r w:rsidR="00DA7045" w:rsidRPr="00080A64">
        <w:rPr>
          <w:rFonts w:ascii="仿宋" w:eastAsia="仿宋" w:hAnsi="仿宋" w:cs="Times New Roman" w:hint="eastAsia"/>
          <w:sz w:val="24"/>
          <w:szCs w:val="24"/>
        </w:rPr>
        <w:t>乙方学生在甲方实习期间，乙方要安排专职教师，对实习学生进行思想、纪律和安全教育，并与甲方保持及时沟通，协调解决实习过程中的问题</w:t>
      </w:r>
      <w:r w:rsidR="00DA7045">
        <w:rPr>
          <w:rFonts w:ascii="仿宋" w:eastAsia="仿宋" w:hAnsi="仿宋" w:cs="Times New Roman" w:hint="eastAsia"/>
          <w:sz w:val="24"/>
          <w:szCs w:val="24"/>
        </w:rPr>
        <w:t>；</w:t>
      </w:r>
    </w:p>
    <w:p w:rsidR="00636BF8" w:rsidRDefault="00636BF8" w:rsidP="00636BF8">
      <w:pPr>
        <w:spacing w:line="360" w:lineRule="auto"/>
        <w:ind w:firstLineChars="200" w:firstLine="480"/>
        <w:rPr>
          <w:rFonts w:ascii="仿宋" w:eastAsia="仿宋" w:hAnsi="仿宋" w:cs="Times New Roman"/>
          <w:sz w:val="24"/>
          <w:szCs w:val="24"/>
        </w:rPr>
      </w:pPr>
      <w:r w:rsidRPr="009701C0">
        <w:rPr>
          <w:rFonts w:ascii="仿宋" w:eastAsia="仿宋" w:hAnsi="仿宋" w:cs="Times New Roman" w:hint="eastAsia"/>
          <w:sz w:val="24"/>
          <w:szCs w:val="24"/>
        </w:rPr>
        <w:t>3</w:t>
      </w:r>
      <w:r w:rsidRPr="00BC7956">
        <w:rPr>
          <w:rFonts w:ascii="仿宋" w:eastAsia="仿宋" w:hAnsi="仿宋" w:cs="Times New Roman" w:hint="eastAsia"/>
          <w:sz w:val="24"/>
          <w:szCs w:val="24"/>
        </w:rPr>
        <w:t xml:space="preserve">. </w:t>
      </w:r>
      <w:r w:rsidR="00DA7045" w:rsidRPr="00BC7956">
        <w:rPr>
          <w:rFonts w:ascii="仿宋" w:eastAsia="仿宋" w:hAnsi="仿宋" w:cs="Times New Roman" w:hint="eastAsia"/>
          <w:sz w:val="24"/>
          <w:szCs w:val="24"/>
        </w:rPr>
        <w:t>乙方学业导师要</w:t>
      </w:r>
      <w:r w:rsidR="00DA7045" w:rsidRPr="00080A64">
        <w:rPr>
          <w:rFonts w:ascii="仿宋" w:eastAsia="仿宋" w:hAnsi="仿宋" w:cs="Times New Roman" w:hint="eastAsia"/>
          <w:sz w:val="24"/>
          <w:szCs w:val="24"/>
        </w:rPr>
        <w:t>及时跟进，做好学生实习期间的专业理论指导工作；</w:t>
      </w:r>
    </w:p>
    <w:p w:rsidR="00B12E7B" w:rsidRPr="002A3C4C" w:rsidRDefault="00B12E7B" w:rsidP="002A3C4C">
      <w:pPr>
        <w:spacing w:line="360" w:lineRule="auto"/>
        <w:ind w:firstLineChars="200" w:firstLine="480"/>
        <w:rPr>
          <w:rFonts w:ascii="仿宋" w:eastAsia="仿宋" w:hAnsi="仿宋" w:cs="Times New Roman"/>
          <w:sz w:val="24"/>
          <w:szCs w:val="24"/>
        </w:rPr>
      </w:pPr>
      <w:r w:rsidRPr="002A3C4C">
        <w:rPr>
          <w:rFonts w:ascii="仿宋" w:eastAsia="仿宋" w:hAnsi="仿宋" w:cs="Times New Roman" w:hint="eastAsia"/>
          <w:sz w:val="24"/>
          <w:szCs w:val="24"/>
        </w:rPr>
        <w:t xml:space="preserve">4. </w:t>
      </w:r>
      <w:r w:rsidR="005C475B">
        <w:rPr>
          <w:rFonts w:ascii="仿宋" w:eastAsia="仿宋" w:hAnsi="仿宋" w:cs="Times New Roman" w:hint="eastAsia"/>
          <w:sz w:val="24"/>
          <w:szCs w:val="24"/>
        </w:rPr>
        <w:t>乙方实习学生应在甲方指导老师的指导下参与专业教学</w:t>
      </w:r>
      <w:r w:rsidRPr="00B12E7B">
        <w:rPr>
          <w:rFonts w:ascii="仿宋" w:eastAsia="仿宋" w:hAnsi="仿宋" w:cs="Times New Roman" w:hint="eastAsia"/>
          <w:sz w:val="24"/>
          <w:szCs w:val="24"/>
        </w:rPr>
        <w:t>实习</w:t>
      </w:r>
      <w:r w:rsidR="005C475B">
        <w:rPr>
          <w:rFonts w:ascii="仿宋" w:eastAsia="仿宋" w:hAnsi="仿宋" w:cs="Times New Roman" w:hint="eastAsia"/>
          <w:sz w:val="24"/>
          <w:szCs w:val="24"/>
        </w:rPr>
        <w:t>工作</w:t>
      </w:r>
      <w:r w:rsidRPr="00B12E7B">
        <w:rPr>
          <w:rFonts w:ascii="仿宋" w:eastAsia="仿宋" w:hAnsi="仿宋" w:cs="Times New Roman" w:hint="eastAsia"/>
          <w:sz w:val="24"/>
          <w:szCs w:val="24"/>
        </w:rPr>
        <w:t>，接受日常管理及考核，定期写出实习报告；</w:t>
      </w:r>
    </w:p>
    <w:p w:rsidR="00636BF8" w:rsidRPr="00BC7956" w:rsidRDefault="00B12E7B" w:rsidP="00636BF8">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5</w:t>
      </w:r>
      <w:r w:rsidR="00636BF8" w:rsidRPr="00BC7956">
        <w:rPr>
          <w:rFonts w:ascii="仿宋" w:eastAsia="仿宋" w:hAnsi="仿宋" w:cs="Times New Roman" w:hint="eastAsia"/>
          <w:sz w:val="24"/>
          <w:szCs w:val="24"/>
        </w:rPr>
        <w:t>.</w:t>
      </w:r>
      <w:r w:rsidR="00DA7045" w:rsidRPr="00080A64">
        <w:rPr>
          <w:rFonts w:ascii="仿宋" w:eastAsia="仿宋" w:hAnsi="仿宋" w:cs="Times New Roman" w:hint="eastAsia"/>
          <w:sz w:val="24"/>
          <w:szCs w:val="24"/>
        </w:rPr>
        <w:t>乙方要教育学生严格遵守甲方</w:t>
      </w:r>
      <w:r w:rsidR="005C475B">
        <w:rPr>
          <w:rFonts w:ascii="仿宋" w:eastAsia="仿宋" w:hAnsi="仿宋" w:cs="Times New Roman" w:hint="eastAsia"/>
          <w:sz w:val="24"/>
          <w:szCs w:val="24"/>
        </w:rPr>
        <w:t>单位相关规章制度，服从甲方的安排和管理，严格按照实习方案开展专业教学</w:t>
      </w:r>
      <w:r w:rsidR="00DA7045" w:rsidRPr="00080A64">
        <w:rPr>
          <w:rFonts w:ascii="仿宋" w:eastAsia="仿宋" w:hAnsi="仿宋" w:cs="Times New Roman" w:hint="eastAsia"/>
          <w:sz w:val="24"/>
          <w:szCs w:val="24"/>
        </w:rPr>
        <w:t>实习活动</w:t>
      </w:r>
      <w:r>
        <w:rPr>
          <w:rFonts w:ascii="仿宋" w:eastAsia="仿宋" w:hAnsi="仿宋" w:cs="Times New Roman" w:hint="eastAsia"/>
          <w:sz w:val="24"/>
          <w:szCs w:val="24"/>
        </w:rPr>
        <w:t>；</w:t>
      </w:r>
    </w:p>
    <w:p w:rsidR="00636BF8" w:rsidRDefault="00B12E7B" w:rsidP="00B12E7B">
      <w:pPr>
        <w:spacing w:line="360" w:lineRule="auto"/>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6</w:t>
      </w:r>
      <w:r w:rsidR="00636BF8" w:rsidRPr="009701C0">
        <w:rPr>
          <w:rFonts w:ascii="仿宋" w:eastAsia="仿宋" w:hAnsi="仿宋" w:cs="Times New Roman" w:hint="eastAsia"/>
          <w:sz w:val="24"/>
          <w:szCs w:val="24"/>
        </w:rPr>
        <w:t xml:space="preserve">. </w:t>
      </w:r>
      <w:r w:rsidR="005C475B">
        <w:rPr>
          <w:rFonts w:ascii="仿宋" w:eastAsia="仿宋" w:hAnsi="仿宋" w:cs="Times New Roman" w:hint="eastAsia"/>
          <w:sz w:val="24"/>
          <w:szCs w:val="24"/>
        </w:rPr>
        <w:t>乙方学生在实习结束时，应及时移交甲方提供的相关实习工作资料和设备，未经甲方许可，不得带走甲方提供的任何与工作相关的资料和设备</w:t>
      </w:r>
      <w:r w:rsidR="00DA7045" w:rsidRPr="00080A64">
        <w:rPr>
          <w:rFonts w:ascii="仿宋" w:eastAsia="仿宋" w:hAnsi="仿宋" w:cs="Times New Roman" w:hint="eastAsia"/>
          <w:sz w:val="24"/>
          <w:szCs w:val="24"/>
        </w:rPr>
        <w:t>。</w:t>
      </w:r>
    </w:p>
    <w:p w:rsidR="00EC5F43" w:rsidRPr="00EC5F43" w:rsidRDefault="00EC5F43" w:rsidP="00EC5F43">
      <w:pPr>
        <w:spacing w:line="500" w:lineRule="exact"/>
        <w:rPr>
          <w:rFonts w:ascii="仿宋_GB2312" w:eastAsia="仿宋_GB2312" w:hAnsi="Times New Roman" w:cs="Times New Roman" w:hint="eastAsia"/>
          <w:b/>
          <w:sz w:val="24"/>
          <w:szCs w:val="24"/>
        </w:rPr>
      </w:pPr>
      <w:r w:rsidRPr="00EC5F43">
        <w:rPr>
          <w:rFonts w:ascii="仿宋_GB2312" w:eastAsia="仿宋_GB2312" w:hAnsi="Times New Roman" w:cs="Times New Roman" w:hint="eastAsia"/>
          <w:b/>
          <w:sz w:val="24"/>
          <w:szCs w:val="24"/>
        </w:rPr>
        <w:t>四、合作期限</w:t>
      </w:r>
    </w:p>
    <w:p w:rsidR="00EC5F43" w:rsidRPr="004B17CF" w:rsidRDefault="00EC5F43" w:rsidP="00EC5F43">
      <w:pPr>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    合作期限5年，自双方签字盖章之日起计算，期满双方商议，可继签协议。</w:t>
      </w:r>
    </w:p>
    <w:p w:rsidR="00BC7956" w:rsidRPr="00BC7956" w:rsidRDefault="00EC5F43" w:rsidP="004B17CF">
      <w:pPr>
        <w:spacing w:line="50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五</w:t>
      </w:r>
      <w:r w:rsidR="009E39CD" w:rsidRPr="004B17CF">
        <w:rPr>
          <w:rFonts w:ascii="仿宋_GB2312" w:eastAsia="仿宋_GB2312" w:hAnsi="Times New Roman" w:cs="Times New Roman" w:hint="eastAsia"/>
          <w:b/>
          <w:sz w:val="24"/>
          <w:szCs w:val="24"/>
        </w:rPr>
        <w:t>、其它</w:t>
      </w:r>
    </w:p>
    <w:p w:rsidR="00BC7956" w:rsidRPr="00BC7956" w:rsidRDefault="00BC7956" w:rsidP="009701C0">
      <w:pPr>
        <w:spacing w:line="360" w:lineRule="auto"/>
        <w:ind w:firstLineChars="200" w:firstLine="480"/>
        <w:rPr>
          <w:rFonts w:ascii="仿宋" w:eastAsia="仿宋" w:hAnsi="仿宋" w:cs="Times New Roman"/>
          <w:sz w:val="24"/>
          <w:szCs w:val="24"/>
        </w:rPr>
      </w:pPr>
      <w:r w:rsidRPr="00BC7956">
        <w:rPr>
          <w:rFonts w:ascii="仿宋" w:eastAsia="仿宋" w:hAnsi="仿宋" w:cs="Times New Roman" w:hint="eastAsia"/>
          <w:sz w:val="24"/>
          <w:szCs w:val="24"/>
        </w:rPr>
        <w:t>1.</w:t>
      </w:r>
      <w:r w:rsidR="004C4494" w:rsidRPr="009701C0">
        <w:rPr>
          <w:rFonts w:ascii="仿宋" w:eastAsia="仿宋" w:hAnsi="仿宋" w:cs="Times New Roman" w:hint="eastAsia"/>
          <w:sz w:val="24"/>
          <w:szCs w:val="24"/>
        </w:rPr>
        <w:t>协议未尽事宜由甲乙双</w:t>
      </w:r>
      <w:r w:rsidRPr="00BC7956">
        <w:rPr>
          <w:rFonts w:ascii="仿宋" w:eastAsia="仿宋" w:hAnsi="仿宋" w:cs="Times New Roman" w:hint="eastAsia"/>
          <w:sz w:val="24"/>
          <w:szCs w:val="24"/>
        </w:rPr>
        <w:t>方协商解决。</w:t>
      </w:r>
    </w:p>
    <w:p w:rsidR="00BC7956" w:rsidRPr="009701C0" w:rsidRDefault="00BC7956" w:rsidP="009701C0">
      <w:pPr>
        <w:spacing w:line="360" w:lineRule="auto"/>
        <w:ind w:firstLineChars="200" w:firstLine="480"/>
        <w:rPr>
          <w:rFonts w:ascii="仿宋" w:eastAsia="仿宋" w:hAnsi="仿宋" w:cs="Times New Roman"/>
          <w:sz w:val="24"/>
          <w:szCs w:val="24"/>
        </w:rPr>
      </w:pPr>
      <w:r w:rsidRPr="00BC7956">
        <w:rPr>
          <w:rFonts w:ascii="仿宋" w:eastAsia="仿宋" w:hAnsi="仿宋" w:cs="Times New Roman" w:hint="eastAsia"/>
          <w:sz w:val="24"/>
          <w:szCs w:val="24"/>
        </w:rPr>
        <w:lastRenderedPageBreak/>
        <w:t>2.</w:t>
      </w:r>
      <w:r w:rsidR="00B12E7B">
        <w:rPr>
          <w:rFonts w:ascii="仿宋" w:eastAsia="仿宋" w:hAnsi="仿宋" w:cs="Times New Roman" w:hint="eastAsia"/>
          <w:sz w:val="24"/>
          <w:szCs w:val="24"/>
        </w:rPr>
        <w:t>本协议一式两</w:t>
      </w:r>
      <w:r w:rsidRPr="00BC7956">
        <w:rPr>
          <w:rFonts w:ascii="仿宋" w:eastAsia="仿宋" w:hAnsi="仿宋" w:cs="Times New Roman" w:hint="eastAsia"/>
          <w:sz w:val="24"/>
          <w:szCs w:val="24"/>
        </w:rPr>
        <w:t>份，甲方、乙方</w:t>
      </w:r>
      <w:r w:rsidRPr="009701C0">
        <w:rPr>
          <w:rFonts w:ascii="仿宋" w:eastAsia="仿宋" w:hAnsi="仿宋" w:cs="Times New Roman" w:hint="eastAsia"/>
          <w:sz w:val="24"/>
          <w:szCs w:val="24"/>
        </w:rPr>
        <w:t>双方各执一份，具有同等法律效力，经双</w:t>
      </w:r>
      <w:r w:rsidRPr="00BC7956">
        <w:rPr>
          <w:rFonts w:ascii="仿宋" w:eastAsia="仿宋" w:hAnsi="仿宋" w:cs="Times New Roman" w:hint="eastAsia"/>
          <w:sz w:val="24"/>
          <w:szCs w:val="24"/>
        </w:rPr>
        <w:t>方签字盖章生效。</w:t>
      </w:r>
    </w:p>
    <w:p w:rsidR="002A3C4C" w:rsidRDefault="002A3C4C" w:rsidP="00C2157D">
      <w:pPr>
        <w:spacing w:line="300" w:lineRule="auto"/>
        <w:rPr>
          <w:rFonts w:ascii="仿宋" w:eastAsia="仿宋" w:hAnsi="仿宋" w:cs="Times New Roman" w:hint="eastAsia"/>
          <w:sz w:val="24"/>
          <w:szCs w:val="24"/>
        </w:rPr>
      </w:pPr>
    </w:p>
    <w:p w:rsidR="000C1553" w:rsidRDefault="000C1553" w:rsidP="00C2157D">
      <w:pPr>
        <w:spacing w:line="300" w:lineRule="auto"/>
        <w:rPr>
          <w:rFonts w:ascii="仿宋" w:eastAsia="仿宋" w:hAnsi="仿宋" w:cs="Times New Roman"/>
          <w:sz w:val="24"/>
          <w:szCs w:val="24"/>
        </w:rPr>
      </w:pPr>
    </w:p>
    <w:p w:rsidR="00C2157D" w:rsidRPr="00C2157D" w:rsidRDefault="00C2157D" w:rsidP="002A3C4C">
      <w:pPr>
        <w:spacing w:line="300" w:lineRule="auto"/>
        <w:ind w:firstLineChars="100" w:firstLine="240"/>
        <w:rPr>
          <w:rFonts w:ascii="仿宋" w:eastAsia="仿宋" w:hAnsi="仿宋" w:cs="Times New Roman"/>
          <w:sz w:val="24"/>
          <w:szCs w:val="24"/>
          <w:u w:val="single"/>
        </w:rPr>
      </w:pPr>
      <w:r w:rsidRPr="00C2157D">
        <w:rPr>
          <w:rFonts w:ascii="仿宋" w:eastAsia="仿宋" w:hAnsi="仿宋" w:cs="Times New Roman" w:hint="eastAsia"/>
          <w:sz w:val="24"/>
          <w:szCs w:val="24"/>
        </w:rPr>
        <w:t>甲  方：</w:t>
      </w:r>
      <w:r w:rsidR="000C1553">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（盖章）</w:t>
      </w:r>
      <w:r w:rsidR="000C1553">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 xml:space="preserve">乙  方： </w:t>
      </w:r>
      <w:r w:rsidR="000C1553">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（盖章）</w:t>
      </w:r>
    </w:p>
    <w:p w:rsidR="00C2157D" w:rsidRPr="00C2157D" w:rsidRDefault="00C2157D" w:rsidP="000C1553">
      <w:pPr>
        <w:spacing w:line="300" w:lineRule="auto"/>
        <w:ind w:firstLineChars="100" w:firstLine="240"/>
        <w:rPr>
          <w:rFonts w:ascii="仿宋" w:eastAsia="仿宋" w:hAnsi="仿宋" w:cs="Times New Roman"/>
          <w:sz w:val="24"/>
          <w:szCs w:val="24"/>
          <w:u w:val="single"/>
        </w:rPr>
      </w:pPr>
      <w:r w:rsidRPr="00C2157D">
        <w:rPr>
          <w:rFonts w:ascii="仿宋" w:eastAsia="仿宋" w:hAnsi="仿宋" w:cs="Times New Roman" w:hint="eastAsia"/>
          <w:sz w:val="24"/>
          <w:szCs w:val="24"/>
        </w:rPr>
        <w:t>代  表：</w:t>
      </w:r>
      <w:r w:rsidR="000C1553">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（签字）</w:t>
      </w:r>
      <w:r w:rsidR="000C1553">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代  表：</w:t>
      </w:r>
      <w:r w:rsidR="000C1553">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（签字）</w:t>
      </w:r>
    </w:p>
    <w:p w:rsidR="00C2157D" w:rsidRPr="00C2157D" w:rsidRDefault="00C2157D" w:rsidP="00F04B9B">
      <w:pPr>
        <w:spacing w:line="300" w:lineRule="auto"/>
        <w:ind w:firstLineChars="100" w:firstLine="240"/>
        <w:jc w:val="left"/>
        <w:rPr>
          <w:rFonts w:ascii="仿宋" w:eastAsia="仿宋" w:hAnsi="仿宋" w:cs="Times New Roman"/>
          <w:sz w:val="24"/>
          <w:szCs w:val="24"/>
          <w:u w:val="single"/>
        </w:rPr>
      </w:pPr>
      <w:r w:rsidRPr="00C2157D">
        <w:rPr>
          <w:rFonts w:ascii="仿宋" w:eastAsia="仿宋" w:hAnsi="仿宋" w:cs="Times New Roman" w:hint="eastAsia"/>
          <w:sz w:val="24"/>
          <w:szCs w:val="24"/>
        </w:rPr>
        <w:t>地  址：</w:t>
      </w:r>
      <w:r w:rsidR="000C1553">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地  址：</w:t>
      </w:r>
    </w:p>
    <w:p w:rsidR="00C2157D" w:rsidRPr="00C2157D" w:rsidRDefault="00C2157D" w:rsidP="00F04B9B">
      <w:pPr>
        <w:spacing w:line="300" w:lineRule="auto"/>
        <w:ind w:firstLineChars="100" w:firstLine="240"/>
        <w:jc w:val="left"/>
        <w:rPr>
          <w:rFonts w:ascii="仿宋" w:eastAsia="仿宋" w:hAnsi="仿宋" w:cs="Times New Roman"/>
          <w:sz w:val="24"/>
          <w:szCs w:val="24"/>
          <w:u w:val="single"/>
        </w:rPr>
      </w:pPr>
      <w:r w:rsidRPr="00C2157D">
        <w:rPr>
          <w:rFonts w:ascii="仿宋" w:eastAsia="仿宋" w:hAnsi="仿宋" w:cs="Times New Roman" w:hint="eastAsia"/>
          <w:sz w:val="24"/>
          <w:szCs w:val="24"/>
        </w:rPr>
        <w:t>电  话：</w:t>
      </w:r>
      <w:r w:rsidR="000C1553">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电  话：</w:t>
      </w:r>
    </w:p>
    <w:p w:rsidR="00C2157D" w:rsidRPr="00F04B9B" w:rsidRDefault="000C1553" w:rsidP="000C1553">
      <w:pPr>
        <w:spacing w:line="360" w:lineRule="auto"/>
        <w:ind w:firstLineChars="100" w:firstLine="240"/>
        <w:rPr>
          <w:rFonts w:ascii="仿宋" w:eastAsia="仿宋" w:hAnsi="仿宋" w:cs="Times New Roman"/>
          <w:sz w:val="24"/>
          <w:szCs w:val="24"/>
        </w:rPr>
      </w:pPr>
      <w:r w:rsidRPr="00C2157D">
        <w:rPr>
          <w:rFonts w:ascii="仿宋" w:eastAsia="仿宋" w:hAnsi="仿宋" w:cs="Times New Roman" w:hint="eastAsia"/>
          <w:sz w:val="24"/>
          <w:szCs w:val="24"/>
        </w:rPr>
        <w:t xml:space="preserve">日  期： </w:t>
      </w:r>
      <w:r>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 xml:space="preserve">年 </w:t>
      </w:r>
      <w:r>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月</w:t>
      </w:r>
      <w:r>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 xml:space="preserve">日     </w:t>
      </w:r>
      <w:r>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日  期：</w:t>
      </w:r>
      <w:r>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 xml:space="preserve">年 </w:t>
      </w:r>
      <w:r>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月</w:t>
      </w:r>
      <w:r>
        <w:rPr>
          <w:rFonts w:ascii="仿宋" w:eastAsia="仿宋" w:hAnsi="仿宋" w:cs="Times New Roman" w:hint="eastAsia"/>
          <w:sz w:val="24"/>
          <w:szCs w:val="24"/>
        </w:rPr>
        <w:t xml:space="preserve">    </w:t>
      </w:r>
      <w:r w:rsidRPr="00C2157D">
        <w:rPr>
          <w:rFonts w:ascii="仿宋" w:eastAsia="仿宋" w:hAnsi="仿宋" w:cs="Times New Roman" w:hint="eastAsia"/>
          <w:sz w:val="24"/>
          <w:szCs w:val="24"/>
        </w:rPr>
        <w:t>日</w:t>
      </w:r>
    </w:p>
    <w:p w:rsidR="00C2157D" w:rsidRDefault="00C2157D" w:rsidP="009701C0">
      <w:pPr>
        <w:spacing w:line="360" w:lineRule="auto"/>
        <w:ind w:firstLineChars="200" w:firstLine="480"/>
        <w:rPr>
          <w:rFonts w:ascii="仿宋" w:eastAsia="仿宋" w:hAnsi="仿宋" w:cs="Times New Roman"/>
          <w:sz w:val="24"/>
          <w:szCs w:val="24"/>
        </w:rPr>
      </w:pPr>
    </w:p>
    <w:p w:rsidR="00C2157D" w:rsidRDefault="00C2157D" w:rsidP="009701C0">
      <w:pPr>
        <w:spacing w:line="360" w:lineRule="auto"/>
        <w:ind w:firstLineChars="200" w:firstLine="480"/>
        <w:rPr>
          <w:rFonts w:ascii="仿宋" w:eastAsia="仿宋" w:hAnsi="仿宋" w:cs="Times New Roman"/>
          <w:sz w:val="24"/>
          <w:szCs w:val="24"/>
        </w:rPr>
      </w:pPr>
    </w:p>
    <w:p w:rsidR="00BC7956" w:rsidRPr="00BC7956" w:rsidRDefault="00BC7956" w:rsidP="009701C0">
      <w:pPr>
        <w:spacing w:line="360" w:lineRule="auto"/>
        <w:ind w:firstLineChars="200" w:firstLine="480"/>
        <w:rPr>
          <w:rFonts w:ascii="仿宋" w:eastAsia="仿宋" w:hAnsi="仿宋" w:cs="Times New Roman"/>
          <w:sz w:val="24"/>
          <w:szCs w:val="24"/>
        </w:rPr>
      </w:pPr>
    </w:p>
    <w:p w:rsidR="00203338" w:rsidRPr="009701C0" w:rsidRDefault="00203338" w:rsidP="009701C0">
      <w:pPr>
        <w:spacing w:line="360" w:lineRule="auto"/>
        <w:ind w:firstLineChars="200" w:firstLine="480"/>
        <w:rPr>
          <w:rFonts w:ascii="仿宋" w:eastAsia="仿宋" w:hAnsi="仿宋" w:cs="Times New Roman"/>
          <w:sz w:val="24"/>
          <w:szCs w:val="24"/>
        </w:rPr>
      </w:pPr>
    </w:p>
    <w:p w:rsidR="00F3206A" w:rsidRPr="009701C0" w:rsidRDefault="00F3206A" w:rsidP="009701C0">
      <w:pPr>
        <w:spacing w:line="360" w:lineRule="auto"/>
        <w:ind w:firstLineChars="200" w:firstLine="480"/>
        <w:rPr>
          <w:rFonts w:ascii="仿宋" w:eastAsia="仿宋" w:hAnsi="仿宋" w:cs="Times New Roman"/>
          <w:sz w:val="24"/>
          <w:szCs w:val="24"/>
        </w:rPr>
      </w:pPr>
    </w:p>
    <w:sectPr w:rsidR="00F3206A" w:rsidRPr="009701C0" w:rsidSect="008A29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67C" w:rsidRDefault="0060467C" w:rsidP="00D210B2">
      <w:r>
        <w:separator/>
      </w:r>
    </w:p>
  </w:endnote>
  <w:endnote w:type="continuationSeparator" w:id="1">
    <w:p w:rsidR="0060467C" w:rsidRDefault="0060467C" w:rsidP="00D21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011087"/>
      <w:docPartObj>
        <w:docPartGallery w:val="Page Numbers (Bottom of Page)"/>
        <w:docPartUnique/>
      </w:docPartObj>
    </w:sdtPr>
    <w:sdtContent>
      <w:p w:rsidR="00E857E6" w:rsidRDefault="008A29C6">
        <w:pPr>
          <w:pStyle w:val="a5"/>
          <w:jc w:val="right"/>
        </w:pPr>
        <w:r>
          <w:fldChar w:fldCharType="begin"/>
        </w:r>
        <w:r w:rsidR="00E857E6">
          <w:instrText>PAGE   \* MERGEFORMAT</w:instrText>
        </w:r>
        <w:r>
          <w:fldChar w:fldCharType="separate"/>
        </w:r>
        <w:r w:rsidR="009020AA" w:rsidRPr="009020AA">
          <w:rPr>
            <w:noProof/>
            <w:lang w:val="zh-CN"/>
          </w:rPr>
          <w:t>3</w:t>
        </w:r>
        <w:r>
          <w:fldChar w:fldCharType="end"/>
        </w:r>
      </w:p>
    </w:sdtContent>
  </w:sdt>
  <w:p w:rsidR="00E857E6" w:rsidRDefault="00E857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67C" w:rsidRDefault="0060467C" w:rsidP="00D210B2">
      <w:r>
        <w:separator/>
      </w:r>
    </w:p>
  </w:footnote>
  <w:footnote w:type="continuationSeparator" w:id="1">
    <w:p w:rsidR="0060467C" w:rsidRDefault="0060467C" w:rsidP="00D21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1D30"/>
    <w:multiLevelType w:val="hybridMultilevel"/>
    <w:tmpl w:val="43383B72"/>
    <w:lvl w:ilvl="0" w:tplc="B44EA6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9DC23A4"/>
    <w:multiLevelType w:val="hybridMultilevel"/>
    <w:tmpl w:val="ED624FAC"/>
    <w:lvl w:ilvl="0" w:tplc="CF50DD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09B6541"/>
    <w:multiLevelType w:val="hybridMultilevel"/>
    <w:tmpl w:val="3E2A2764"/>
    <w:lvl w:ilvl="0" w:tplc="942287B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5BDD"/>
    <w:rsid w:val="00002046"/>
    <w:rsid w:val="00080A64"/>
    <w:rsid w:val="000B5510"/>
    <w:rsid w:val="000C1553"/>
    <w:rsid w:val="00121322"/>
    <w:rsid w:val="00146957"/>
    <w:rsid w:val="001F7DD2"/>
    <w:rsid w:val="00203338"/>
    <w:rsid w:val="00212852"/>
    <w:rsid w:val="00262397"/>
    <w:rsid w:val="002747B4"/>
    <w:rsid w:val="002A3C4C"/>
    <w:rsid w:val="0031421B"/>
    <w:rsid w:val="003151BA"/>
    <w:rsid w:val="003444A7"/>
    <w:rsid w:val="00353D7E"/>
    <w:rsid w:val="00360A0D"/>
    <w:rsid w:val="003A57F5"/>
    <w:rsid w:val="00435BDD"/>
    <w:rsid w:val="0043652C"/>
    <w:rsid w:val="00440337"/>
    <w:rsid w:val="0045099C"/>
    <w:rsid w:val="0048629F"/>
    <w:rsid w:val="004A0236"/>
    <w:rsid w:val="004B17CF"/>
    <w:rsid w:val="004C4494"/>
    <w:rsid w:val="004F47D0"/>
    <w:rsid w:val="00557F18"/>
    <w:rsid w:val="00565FFA"/>
    <w:rsid w:val="005730C4"/>
    <w:rsid w:val="005C475B"/>
    <w:rsid w:val="005D6497"/>
    <w:rsid w:val="005F1351"/>
    <w:rsid w:val="005F41D9"/>
    <w:rsid w:val="0060467C"/>
    <w:rsid w:val="00636BF8"/>
    <w:rsid w:val="00651E9A"/>
    <w:rsid w:val="006631B7"/>
    <w:rsid w:val="00681F8E"/>
    <w:rsid w:val="006A5003"/>
    <w:rsid w:val="006A51CD"/>
    <w:rsid w:val="0070015C"/>
    <w:rsid w:val="00721054"/>
    <w:rsid w:val="0072633D"/>
    <w:rsid w:val="00795385"/>
    <w:rsid w:val="00796B1F"/>
    <w:rsid w:val="007B4AF1"/>
    <w:rsid w:val="007C3A67"/>
    <w:rsid w:val="007D41C4"/>
    <w:rsid w:val="007F7ABF"/>
    <w:rsid w:val="008A0D32"/>
    <w:rsid w:val="008A29C6"/>
    <w:rsid w:val="008D5925"/>
    <w:rsid w:val="008F737C"/>
    <w:rsid w:val="009020AA"/>
    <w:rsid w:val="009701C0"/>
    <w:rsid w:val="009D25D3"/>
    <w:rsid w:val="009E39CD"/>
    <w:rsid w:val="00A25301"/>
    <w:rsid w:val="00A2790D"/>
    <w:rsid w:val="00A720A7"/>
    <w:rsid w:val="00AD66A9"/>
    <w:rsid w:val="00AE6C15"/>
    <w:rsid w:val="00B067FB"/>
    <w:rsid w:val="00B12E7B"/>
    <w:rsid w:val="00B924D6"/>
    <w:rsid w:val="00BA616F"/>
    <w:rsid w:val="00BC7956"/>
    <w:rsid w:val="00C1504F"/>
    <w:rsid w:val="00C2157D"/>
    <w:rsid w:val="00CB1C03"/>
    <w:rsid w:val="00CB5BB2"/>
    <w:rsid w:val="00CB65DB"/>
    <w:rsid w:val="00CC0E85"/>
    <w:rsid w:val="00CD3A6C"/>
    <w:rsid w:val="00CD7658"/>
    <w:rsid w:val="00D210B2"/>
    <w:rsid w:val="00D4112F"/>
    <w:rsid w:val="00D43041"/>
    <w:rsid w:val="00D87DB1"/>
    <w:rsid w:val="00D92BE6"/>
    <w:rsid w:val="00DA7045"/>
    <w:rsid w:val="00DF77C2"/>
    <w:rsid w:val="00E32120"/>
    <w:rsid w:val="00E45A9B"/>
    <w:rsid w:val="00E857E6"/>
    <w:rsid w:val="00EB1C2C"/>
    <w:rsid w:val="00EC5F43"/>
    <w:rsid w:val="00F04B9B"/>
    <w:rsid w:val="00F316BC"/>
    <w:rsid w:val="00F3206A"/>
    <w:rsid w:val="00F4011C"/>
    <w:rsid w:val="00F40486"/>
    <w:rsid w:val="00F56726"/>
    <w:rsid w:val="00FB72BD"/>
    <w:rsid w:val="00FC6C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338"/>
    <w:pPr>
      <w:ind w:firstLineChars="200" w:firstLine="420"/>
    </w:pPr>
  </w:style>
  <w:style w:type="paragraph" w:styleId="a4">
    <w:name w:val="header"/>
    <w:basedOn w:val="a"/>
    <w:link w:val="Char"/>
    <w:uiPriority w:val="99"/>
    <w:unhideWhenUsed/>
    <w:rsid w:val="00D210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210B2"/>
    <w:rPr>
      <w:sz w:val="18"/>
      <w:szCs w:val="18"/>
    </w:rPr>
  </w:style>
  <w:style w:type="paragraph" w:styleId="a5">
    <w:name w:val="footer"/>
    <w:basedOn w:val="a"/>
    <w:link w:val="Char0"/>
    <w:uiPriority w:val="99"/>
    <w:unhideWhenUsed/>
    <w:rsid w:val="00D210B2"/>
    <w:pPr>
      <w:tabs>
        <w:tab w:val="center" w:pos="4153"/>
        <w:tab w:val="right" w:pos="8306"/>
      </w:tabs>
      <w:snapToGrid w:val="0"/>
      <w:jc w:val="left"/>
    </w:pPr>
    <w:rPr>
      <w:sz w:val="18"/>
      <w:szCs w:val="18"/>
    </w:rPr>
  </w:style>
  <w:style w:type="character" w:customStyle="1" w:styleId="Char0">
    <w:name w:val="页脚 Char"/>
    <w:basedOn w:val="a0"/>
    <w:link w:val="a5"/>
    <w:uiPriority w:val="99"/>
    <w:rsid w:val="00D210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338"/>
    <w:pPr>
      <w:ind w:firstLineChars="200" w:firstLine="420"/>
    </w:pPr>
  </w:style>
  <w:style w:type="paragraph" w:styleId="a4">
    <w:name w:val="header"/>
    <w:basedOn w:val="a"/>
    <w:link w:val="Char"/>
    <w:uiPriority w:val="99"/>
    <w:unhideWhenUsed/>
    <w:rsid w:val="00D210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210B2"/>
    <w:rPr>
      <w:sz w:val="18"/>
      <w:szCs w:val="18"/>
    </w:rPr>
  </w:style>
  <w:style w:type="paragraph" w:styleId="a5">
    <w:name w:val="footer"/>
    <w:basedOn w:val="a"/>
    <w:link w:val="Char0"/>
    <w:uiPriority w:val="99"/>
    <w:unhideWhenUsed/>
    <w:rsid w:val="00D210B2"/>
    <w:pPr>
      <w:tabs>
        <w:tab w:val="center" w:pos="4153"/>
        <w:tab w:val="right" w:pos="8306"/>
      </w:tabs>
      <w:snapToGrid w:val="0"/>
      <w:jc w:val="left"/>
    </w:pPr>
    <w:rPr>
      <w:sz w:val="18"/>
      <w:szCs w:val="18"/>
    </w:rPr>
  </w:style>
  <w:style w:type="character" w:customStyle="1" w:styleId="Char0">
    <w:name w:val="页脚 Char"/>
    <w:basedOn w:val="a0"/>
    <w:link w:val="a5"/>
    <w:uiPriority w:val="99"/>
    <w:rsid w:val="00D210B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Administrator</cp:lastModifiedBy>
  <cp:revision>136</cp:revision>
  <dcterms:created xsi:type="dcterms:W3CDTF">2020-09-07T07:39:00Z</dcterms:created>
  <dcterms:modified xsi:type="dcterms:W3CDTF">2021-03-11T10:07:00Z</dcterms:modified>
</cp:coreProperties>
</file>