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（教师系列）</w:t>
      </w:r>
    </w:p>
    <w:p>
      <w:pPr>
        <w:rPr>
          <w:rFonts w:eastAsia="黑体"/>
          <w:sz w:val="30"/>
        </w:rPr>
      </w:pPr>
    </w:p>
    <w:p>
      <w:pPr>
        <w:rPr>
          <w:sz w:val="30"/>
        </w:rPr>
      </w:pP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音乐学院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姚立华</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声乐</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13804469728</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2019</w:t>
      </w:r>
      <w:r>
        <w:rPr>
          <w:rFonts w:hint="eastAsia"/>
          <w:sz w:val="24"/>
        </w:rPr>
        <w:t xml:space="preserve">    年   </w:t>
      </w:r>
      <w:r>
        <w:rPr>
          <w:rFonts w:hint="eastAsia"/>
          <w:sz w:val="24"/>
          <w:lang w:val="en-US" w:eastAsia="zh-CN"/>
        </w:rPr>
        <w:t>4</w:t>
      </w:r>
      <w:r>
        <w:rPr>
          <w:rFonts w:hint="eastAsia"/>
          <w:sz w:val="24"/>
        </w:rPr>
        <w:t xml:space="preserve">   月  </w:t>
      </w:r>
      <w:r>
        <w:rPr>
          <w:rFonts w:hint="eastAsia"/>
          <w:sz w:val="24"/>
          <w:lang w:val="en-US" w:eastAsia="zh-CN"/>
        </w:rPr>
        <w:t>15</w:t>
      </w:r>
      <w:r>
        <w:rPr>
          <w:rFonts w:hint="eastAsia"/>
          <w:sz w:val="24"/>
        </w:rPr>
        <w:t xml:space="preserve">   日</w:t>
      </w:r>
    </w:p>
    <w:p>
      <w:pPr>
        <w:ind w:firstLine="2400" w:firstLineChars="1000"/>
        <w:rPr>
          <w:sz w:val="24"/>
        </w:rPr>
      </w:pPr>
    </w:p>
    <w:p>
      <w:pPr>
        <w:jc w:val="center"/>
        <w:rPr>
          <w:sz w:val="32"/>
        </w:rPr>
      </w:pPr>
      <w:r>
        <w:rPr>
          <w:sz w:val="32"/>
        </w:rPr>
        <w:br w:type="page"/>
      </w:r>
    </w:p>
    <w:p>
      <w:pPr>
        <w:jc w:val="center"/>
        <w:rPr>
          <w:sz w:val="32"/>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sz w:val="32"/>
        </w:rPr>
      </w:pPr>
      <w:r>
        <w:rPr>
          <w:rFonts w:hint="eastAsia"/>
          <w:sz w:val="32"/>
        </w:rPr>
        <w:t>1.本表供本校专业技术人员评审高校系列专业技术资格时使用。１—10页由被评审者填写，第4页中思想品德鉴定和师德师风表现由所在单位填写并盖章。11—12页由二级学院评审工作委员会或职称办填写。填写内容应经人事部门审核认可，编号由人事（职改）部门统一编制。</w:t>
      </w:r>
    </w:p>
    <w:p>
      <w:pPr>
        <w:ind w:firstLine="640" w:firstLineChars="200"/>
        <w:rPr>
          <w:sz w:val="32"/>
        </w:rPr>
      </w:pPr>
      <w:r>
        <w:rPr>
          <w:rFonts w:hint="eastAsia"/>
          <w:sz w:val="32"/>
        </w:rPr>
        <w:t>2.年月日一律用公历阿拉伯数字填字。</w:t>
      </w:r>
    </w:p>
    <w:p>
      <w:pPr>
        <w:ind w:firstLine="640" w:firstLineChars="200"/>
      </w:pPr>
      <w:r>
        <w:rPr>
          <w:rFonts w:hint="eastAsia"/>
          <w:sz w:val="32"/>
        </w:rPr>
        <w:t>3.“相片”一律用近期一寸正面半身免冠照。</w:t>
      </w:r>
    </w:p>
    <w:p>
      <w:pPr>
        <w:ind w:firstLine="640" w:firstLineChars="200"/>
        <w:rPr>
          <w:sz w:val="32"/>
        </w:rPr>
      </w:pPr>
      <w:r>
        <w:rPr>
          <w:rFonts w:hint="eastAsia"/>
          <w:sz w:val="32"/>
        </w:rPr>
        <w:t>4.“毕业学校”填毕业学校当时的全称。</w:t>
      </w:r>
    </w:p>
    <w:p>
      <w:pPr>
        <w:ind w:firstLine="640" w:firstLineChars="200"/>
        <w:rPr>
          <w:sz w:val="32"/>
        </w:rPr>
      </w:pPr>
      <w:r>
        <w:rPr>
          <w:rFonts w:hint="eastAsia"/>
          <w:sz w:val="32"/>
        </w:rPr>
        <w:t>5.晋升形式：正常晋升或破格晋升或转评。</w:t>
      </w:r>
    </w:p>
    <w:p>
      <w:pPr>
        <w:ind w:firstLine="640" w:firstLineChars="200"/>
        <w:rPr>
          <w:sz w:val="32"/>
        </w:rPr>
      </w:pPr>
      <w:r>
        <w:rPr>
          <w:rFonts w:hint="eastAsia"/>
          <w:sz w:val="32"/>
        </w:rPr>
        <w:t>6.申报资格名称：讲师、实验师、专职思政讲师、教学型副教授、教学科研并重型副教授、科研型副教授、高级实验师、专职思政副教授、教学型教授、教学科研并重型教授、科研型教授、专职思政教授。</w:t>
      </w:r>
    </w:p>
    <w:p>
      <w:pPr>
        <w:ind w:firstLine="640" w:firstLineChars="200"/>
        <w:rPr>
          <w:sz w:val="32"/>
        </w:rPr>
      </w:pPr>
      <w:r>
        <w:rPr>
          <w:rFonts w:hint="eastAsia"/>
          <w:sz w:val="32"/>
        </w:rPr>
        <w:t>7.聘任年限应足年，按“5年6个月”格式填写，一年按12个月计算，如2017年3月起聘，到2018年12月，任职年限就只有一年10个月，不到二年。</w:t>
      </w:r>
    </w:p>
    <w:p>
      <w:pPr>
        <w:ind w:firstLine="640" w:firstLineChars="200"/>
        <w:rPr>
          <w:sz w:val="32"/>
        </w:rPr>
      </w:pPr>
      <w:r>
        <w:rPr>
          <w:rFonts w:hint="eastAsia"/>
          <w:sz w:val="32"/>
        </w:rPr>
        <w:t>8.学年及学期表达：如2017-2018(一)、2015-2016(二)。</w:t>
      </w:r>
    </w:p>
    <w:p>
      <w:pPr>
        <w:ind w:firstLine="640" w:firstLineChars="200"/>
        <w:rPr>
          <w:sz w:val="32"/>
        </w:rPr>
      </w:pPr>
      <w:r>
        <w:rPr>
          <w:rFonts w:hint="eastAsia"/>
          <w:sz w:val="32"/>
        </w:rPr>
        <w:t>9.如填写表格内容较多，可自行增加行，没有内容的表格可删减行，但至少保留表头及一行，不可全删除。</w:t>
      </w:r>
    </w:p>
    <w:p>
      <w:pPr>
        <w:rPr>
          <w:sz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tblPrEx>
          <w:tblLayout w:type="fixed"/>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姚立华</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1971年11月</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党员</w:t>
            </w:r>
          </w:p>
        </w:tc>
        <w:tc>
          <w:tcPr>
            <w:tcW w:w="1843" w:type="dxa"/>
            <w:gridSpan w:val="5"/>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drawing>
                <wp:inline distT="0" distB="0" distL="114300" distR="114300">
                  <wp:extent cx="1028700" cy="1690370"/>
                  <wp:effectExtent l="0" t="0" r="0" b="5080"/>
                  <wp:docPr id="1" name="图片 1" descr="ae036c1dd5e774de71608af21f01b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036c1dd5e774de71608af21f01bf3"/>
                          <pic:cNvPicPr>
                            <a:picLocks noChangeAspect="1"/>
                          </pic:cNvPicPr>
                        </pic:nvPicPr>
                        <pic:blipFill>
                          <a:blip r:embed="rId6"/>
                          <a:stretch>
                            <a:fillRect/>
                          </a:stretch>
                        </pic:blipFill>
                        <pic:spPr>
                          <a:xfrm>
                            <a:off x="0" y="0"/>
                            <a:ext cx="1028700" cy="1690370"/>
                          </a:xfrm>
                          <a:prstGeom prst="rect">
                            <a:avLst/>
                          </a:prstGeom>
                        </pic:spPr>
                      </pic:pic>
                    </a:graphicData>
                  </a:graphic>
                </wp:inline>
              </w:drawing>
            </w:r>
          </w:p>
        </w:tc>
      </w:tr>
      <w:tr>
        <w:tblPrEx>
          <w:tblLayout w:type="fixed"/>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高等学校教师资格</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220104197111281524</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俄罗斯格涅辛音乐学院</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硕士研究生</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5"/>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声乐演唱</w:t>
            </w:r>
          </w:p>
        </w:tc>
        <w:tc>
          <w:tcPr>
            <w:tcW w:w="1843" w:type="dxa"/>
            <w:gridSpan w:val="5"/>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音乐学院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1994.08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53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声乐</w:t>
            </w:r>
          </w:p>
        </w:tc>
        <w:tc>
          <w:tcPr>
            <w:tcW w:w="711"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84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正常</w:t>
            </w:r>
            <w:r>
              <w:rPr>
                <w:rFonts w:hint="eastAsia" w:ascii="宋体" w:hAnsi="宋体" w:cs="Arial"/>
                <w:color w:val="000000"/>
                <w:kern w:val="0"/>
                <w:szCs w:val="21"/>
              </w:rPr>
              <w:t>晋升</w:t>
            </w:r>
          </w:p>
        </w:tc>
      </w:tr>
      <w:tr>
        <w:tblPrEx>
          <w:tblLayout w:type="fixed"/>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2003.01.08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tc>
        <w:tc>
          <w:tcPr>
            <w:tcW w:w="2535"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人文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理工 </w:t>
            </w:r>
            <w:r>
              <w:rPr>
                <w:rFonts w:hint="eastAsia" w:cs="Arial" w:asciiTheme="minorEastAsia" w:hAnsiTheme="minorEastAsia"/>
                <w:color w:val="000000"/>
                <w:kern w:val="0"/>
                <w:szCs w:val="21"/>
                <w:lang w:eastAsia="zh-CN"/>
              </w:rPr>
              <w:t>☑</w:t>
            </w:r>
            <w:r>
              <w:rPr>
                <w:rFonts w:hint="eastAsia" w:ascii="宋体" w:hAnsi="宋体" w:cs="Arial"/>
                <w:color w:val="000000"/>
                <w:kern w:val="0"/>
                <w:szCs w:val="21"/>
              </w:rPr>
              <w:t>艺体外</w:t>
            </w:r>
          </w:p>
          <w:p>
            <w:pPr>
              <w:widowControl/>
              <w:rPr>
                <w:rFonts w:ascii="宋体" w:hAnsi="宋体" w:cs="Arial"/>
                <w:color w:val="000000"/>
                <w:kern w:val="0"/>
                <w:szCs w:val="21"/>
              </w:rPr>
            </w:pP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学科 </w:t>
            </w:r>
            <w:r>
              <w:rPr>
                <w:rFonts w:hint="eastAsia" w:cs="Arial" w:asciiTheme="minorEastAsia" w:hAnsiTheme="minorEastAsia"/>
                <w:color w:val="000000"/>
                <w:kern w:val="0"/>
                <w:szCs w:val="21"/>
              </w:rPr>
              <w:t>□</w:t>
            </w:r>
            <w:r>
              <w:rPr>
                <w:rFonts w:hint="eastAsia" w:ascii="宋体" w:hAnsi="宋体" w:cs="Arial"/>
                <w:color w:val="000000"/>
                <w:kern w:val="0"/>
                <w:szCs w:val="21"/>
              </w:rPr>
              <w:t xml:space="preserve">实验 </w:t>
            </w:r>
            <w:r>
              <w:rPr>
                <w:rFonts w:hint="eastAsia" w:cs="Arial" w:asciiTheme="minorEastAsia" w:hAnsiTheme="minorEastAsia"/>
                <w:color w:val="000000"/>
                <w:kern w:val="0"/>
                <w:szCs w:val="21"/>
              </w:rPr>
              <w:t>□</w:t>
            </w:r>
            <w:r>
              <w:rPr>
                <w:rFonts w:hint="eastAsia" w:ascii="宋体" w:hAnsi="宋体" w:cs="Arial"/>
                <w:color w:val="000000"/>
                <w:kern w:val="0"/>
                <w:szCs w:val="21"/>
              </w:rPr>
              <w:t>思政</w:t>
            </w:r>
          </w:p>
        </w:tc>
        <w:tc>
          <w:tcPr>
            <w:tcW w:w="711"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w:t>
            </w:r>
          </w:p>
          <w:p>
            <w:pPr>
              <w:widowControl/>
              <w:jc w:val="center"/>
              <w:rPr>
                <w:rFonts w:ascii="宋体" w:hAnsi="宋体" w:cs="Arial"/>
                <w:color w:val="000000"/>
                <w:kern w:val="0"/>
                <w:szCs w:val="21"/>
              </w:rPr>
            </w:pPr>
            <w:r>
              <w:rPr>
                <w:rFonts w:hint="eastAsia" w:ascii="宋体" w:hAnsi="宋体" w:cs="Arial"/>
                <w:color w:val="000000"/>
                <w:kern w:val="0"/>
                <w:szCs w:val="21"/>
              </w:rPr>
              <w:t>成绩</w:t>
            </w:r>
          </w:p>
        </w:tc>
        <w:tc>
          <w:tcPr>
            <w:tcW w:w="84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免试</w:t>
            </w:r>
          </w:p>
        </w:tc>
      </w:tr>
      <w:tr>
        <w:tblPrEx>
          <w:tblLayout w:type="fixed"/>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7"/>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2012年9月吉林大学</w:t>
            </w:r>
          </w:p>
          <w:p>
            <w:pPr>
              <w:widowControl/>
              <w:jc w:val="center"/>
              <w:rPr>
                <w:rFonts w:ascii="宋体" w:hAnsi="宋体" w:cs="Arial"/>
                <w:color w:val="000000"/>
                <w:kern w:val="0"/>
                <w:szCs w:val="21"/>
              </w:rPr>
            </w:pP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6</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3</w:t>
            </w:r>
            <w:r>
              <w:rPr>
                <w:rFonts w:hint="eastAsia" w:ascii="宋体" w:hAnsi="宋体" w:cs="Arial"/>
                <w:color w:val="000000"/>
                <w:kern w:val="0"/>
                <w:szCs w:val="21"/>
              </w:rPr>
              <w:t xml:space="preserve"> 个月</w:t>
            </w:r>
          </w:p>
        </w:tc>
        <w:tc>
          <w:tcPr>
            <w:tcW w:w="857" w:type="dxa"/>
            <w:gridSpan w:val="3"/>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教师资格证</w:t>
            </w:r>
          </w:p>
        </w:tc>
      </w:tr>
      <w:tr>
        <w:tblPrEx>
          <w:tblLayout w:type="fixed"/>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声乐</w:t>
            </w:r>
          </w:p>
        </w:tc>
        <w:tc>
          <w:tcPr>
            <w:tcW w:w="167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教学型教授</w:t>
            </w:r>
          </w:p>
        </w:tc>
      </w:tr>
      <w:tr>
        <w:tblPrEx>
          <w:tblLayout w:type="fixed"/>
          <w:tblCellMar>
            <w:top w:w="0" w:type="dxa"/>
            <w:left w:w="108" w:type="dxa"/>
            <w:bottom w:w="0" w:type="dxa"/>
            <w:right w:w="108" w:type="dxa"/>
          </w:tblCellMar>
        </w:tblPrEx>
        <w:trPr>
          <w:trHeight w:val="2501" w:hRule="atLeast"/>
        </w:trPr>
        <w:tc>
          <w:tcPr>
            <w:tcW w:w="2264"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任现职以来获得省级以上荣誉情况</w:t>
            </w:r>
          </w:p>
        </w:tc>
        <w:tc>
          <w:tcPr>
            <w:tcW w:w="7517" w:type="dxa"/>
            <w:gridSpan w:val="20"/>
            <w:tcBorders>
              <w:top w:val="single" w:color="000000" w:sz="4" w:space="0"/>
              <w:left w:val="nil"/>
              <w:bottom w:val="single" w:color="auto" w:sz="4" w:space="0"/>
              <w:right w:val="single" w:color="000000" w:sz="4" w:space="0"/>
            </w:tcBorders>
            <w:vAlign w:val="center"/>
          </w:tcPr>
          <w:p>
            <w:pPr>
              <w:widowControl/>
              <w:jc w:val="both"/>
              <w:rPr>
                <w:rFonts w:hint="eastAsia" w:ascii="宋体" w:hAnsi="宋体" w:cs="Arial"/>
                <w:color w:val="000000"/>
                <w:kern w:val="0"/>
                <w:szCs w:val="21"/>
              </w:rPr>
            </w:pPr>
          </w:p>
          <w:p>
            <w:pPr>
              <w:widowControl/>
              <w:jc w:val="both"/>
              <w:rPr>
                <w:rFonts w:hint="eastAsia" w:ascii="宋体" w:hAnsi="宋体" w:cs="Arial"/>
                <w:color w:val="000000"/>
                <w:kern w:val="0"/>
                <w:szCs w:val="21"/>
              </w:rPr>
            </w:pPr>
            <w:r>
              <w:rPr>
                <w:rFonts w:hint="eastAsia" w:ascii="宋体" w:hAnsi="宋体" w:cs="Arial"/>
                <w:color w:val="000000"/>
                <w:kern w:val="0"/>
                <w:szCs w:val="21"/>
              </w:rPr>
              <w:t>2007年获俄罗斯第二届国际现代艺术教育声乐比赛第三名，</w:t>
            </w:r>
          </w:p>
          <w:p>
            <w:pPr>
              <w:widowControl/>
              <w:jc w:val="both"/>
              <w:rPr>
                <w:rFonts w:hint="eastAsia" w:ascii="宋体" w:hAnsi="宋体" w:cs="Arial"/>
                <w:color w:val="000000"/>
                <w:kern w:val="0"/>
                <w:szCs w:val="21"/>
              </w:rPr>
            </w:pPr>
            <w:r>
              <w:rPr>
                <w:rFonts w:hint="eastAsia" w:ascii="宋体" w:hAnsi="宋体" w:cs="Arial"/>
                <w:color w:val="000000"/>
                <w:kern w:val="0"/>
                <w:szCs w:val="21"/>
              </w:rPr>
              <w:t>2013中国廉政建设展演比赛三等奖，</w:t>
            </w:r>
          </w:p>
          <w:p>
            <w:pPr>
              <w:widowControl/>
              <w:jc w:val="both"/>
              <w:rPr>
                <w:rFonts w:hint="eastAsia" w:ascii="宋体" w:hAnsi="宋体" w:cs="Arial"/>
                <w:color w:val="000000"/>
                <w:kern w:val="0"/>
                <w:szCs w:val="21"/>
              </w:rPr>
            </w:pPr>
            <w:r>
              <w:rPr>
                <w:rFonts w:hint="eastAsia" w:ascii="宋体" w:hAnsi="宋体" w:cs="Arial"/>
                <w:color w:val="000000"/>
                <w:kern w:val="0"/>
                <w:szCs w:val="21"/>
                <w:lang w:val="en-US" w:eastAsia="zh-CN"/>
              </w:rPr>
              <w:t>2018.06全国青少年毒品预防教育“6.27”优秀教师</w:t>
            </w:r>
          </w:p>
          <w:p>
            <w:pPr>
              <w:widowControl/>
              <w:jc w:val="both"/>
              <w:rPr>
                <w:rFonts w:hint="eastAsia" w:ascii="宋体" w:hAnsi="宋体" w:cs="Arial"/>
                <w:color w:val="000000"/>
                <w:kern w:val="0"/>
                <w:szCs w:val="21"/>
              </w:rPr>
            </w:pPr>
            <w:r>
              <w:rPr>
                <w:rFonts w:hint="eastAsia" w:ascii="宋体" w:hAnsi="宋体" w:cs="Arial"/>
                <w:color w:val="000000"/>
                <w:kern w:val="0"/>
                <w:szCs w:val="21"/>
              </w:rPr>
              <w:t>201</w:t>
            </w:r>
            <w:r>
              <w:rPr>
                <w:rFonts w:hint="eastAsia" w:ascii="宋体" w:hAnsi="宋体" w:cs="Arial"/>
                <w:color w:val="000000"/>
                <w:kern w:val="0"/>
                <w:szCs w:val="21"/>
                <w:lang w:val="en-US" w:eastAsia="zh-CN"/>
              </w:rPr>
              <w:t>4</w:t>
            </w:r>
            <w:r>
              <w:rPr>
                <w:rFonts w:hint="eastAsia" w:ascii="宋体" w:hAnsi="宋体" w:cs="Arial"/>
                <w:color w:val="000000"/>
                <w:kern w:val="0"/>
                <w:szCs w:val="21"/>
              </w:rPr>
              <w:t>年第</w:t>
            </w:r>
            <w:r>
              <w:rPr>
                <w:rFonts w:hint="eastAsia" w:ascii="宋体" w:hAnsi="宋体" w:cs="Arial"/>
                <w:color w:val="000000"/>
                <w:kern w:val="0"/>
                <w:szCs w:val="21"/>
                <w:lang w:val="en-US" w:eastAsia="zh-CN"/>
              </w:rPr>
              <w:t>8</w:t>
            </w:r>
            <w:r>
              <w:rPr>
                <w:rFonts w:hint="eastAsia" w:ascii="宋体" w:hAnsi="宋体" w:cs="Arial"/>
                <w:color w:val="000000"/>
                <w:kern w:val="0"/>
                <w:szCs w:val="21"/>
              </w:rPr>
              <w:t>届新加坡国际音乐比赛评委，优秀指导教师奖</w:t>
            </w:r>
          </w:p>
          <w:p>
            <w:pPr>
              <w:widowControl/>
              <w:jc w:val="both"/>
              <w:rPr>
                <w:rFonts w:hint="eastAsia" w:ascii="宋体" w:hAnsi="宋体" w:cs="Arial"/>
                <w:color w:val="000000"/>
                <w:kern w:val="0"/>
                <w:szCs w:val="21"/>
              </w:rPr>
            </w:pPr>
            <w:r>
              <w:rPr>
                <w:rFonts w:hint="eastAsia" w:ascii="宋体" w:hAnsi="宋体" w:cs="Arial"/>
                <w:color w:val="000000"/>
                <w:kern w:val="0"/>
                <w:szCs w:val="21"/>
              </w:rPr>
              <w:t>201</w:t>
            </w:r>
            <w:r>
              <w:rPr>
                <w:rFonts w:hint="eastAsia" w:ascii="宋体" w:hAnsi="宋体" w:cs="Arial"/>
                <w:color w:val="000000"/>
                <w:kern w:val="0"/>
                <w:szCs w:val="21"/>
                <w:lang w:val="en-US" w:eastAsia="zh-CN"/>
              </w:rPr>
              <w:t>8</w:t>
            </w:r>
            <w:r>
              <w:rPr>
                <w:rFonts w:hint="eastAsia" w:ascii="宋体" w:hAnsi="宋体" w:cs="Arial"/>
                <w:color w:val="000000"/>
                <w:kern w:val="0"/>
                <w:szCs w:val="21"/>
              </w:rPr>
              <w:t>年第</w:t>
            </w:r>
            <w:r>
              <w:rPr>
                <w:rFonts w:hint="eastAsia" w:ascii="宋体" w:hAnsi="宋体" w:cs="Arial"/>
                <w:color w:val="000000"/>
                <w:kern w:val="0"/>
                <w:szCs w:val="21"/>
                <w:lang w:val="en-US" w:eastAsia="zh-CN"/>
              </w:rPr>
              <w:t>12</w:t>
            </w:r>
            <w:r>
              <w:rPr>
                <w:rFonts w:hint="eastAsia" w:ascii="宋体" w:hAnsi="宋体" w:cs="Arial"/>
                <w:color w:val="000000"/>
                <w:kern w:val="0"/>
                <w:szCs w:val="21"/>
              </w:rPr>
              <w:t>届新加坡国际音乐比赛评委，优秀指导教师奖</w:t>
            </w:r>
          </w:p>
          <w:p>
            <w:pPr>
              <w:widowControl/>
              <w:jc w:val="both"/>
              <w:rPr>
                <w:rFonts w:hint="eastAsia" w:ascii="宋体" w:hAnsi="宋体" w:cs="Arial"/>
                <w:color w:val="000000"/>
                <w:kern w:val="0"/>
                <w:szCs w:val="21"/>
              </w:rPr>
            </w:pPr>
            <w:r>
              <w:rPr>
                <w:rFonts w:hint="eastAsia" w:ascii="宋体" w:hAnsi="宋体" w:cs="Arial"/>
                <w:color w:val="000000"/>
                <w:kern w:val="0"/>
                <w:szCs w:val="21"/>
              </w:rPr>
              <w:t>2017吉林省首届“长白山奖”声乐大赛评委，优秀指导教师一等奖</w:t>
            </w:r>
          </w:p>
          <w:p>
            <w:pPr>
              <w:widowControl/>
              <w:jc w:val="center"/>
              <w:rPr>
                <w:rFonts w:ascii="宋体" w:hAnsi="宋体" w:cs="Arial"/>
                <w:color w:val="000000"/>
                <w:kern w:val="0"/>
                <w:szCs w:val="21"/>
              </w:rPr>
            </w:pPr>
            <w:bookmarkStart w:id="0" w:name="_GoBack"/>
            <w:bookmarkEnd w:id="0"/>
          </w:p>
        </w:tc>
      </w:tr>
      <w:tr>
        <w:tblPrEx>
          <w:tblLayout w:type="fixed"/>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破格申请条件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20"/>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Layout w:type="fixed"/>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1990-1994</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本科</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吉林艺术学院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FF0000"/>
                <w:kern w:val="0"/>
                <w:szCs w:val="21"/>
                <w:lang w:val="en-US" w:eastAsia="zh-CN"/>
              </w:rPr>
            </w:pPr>
            <w:r>
              <w:rPr>
                <w:rFonts w:hint="eastAsia" w:ascii="宋体" w:hAnsi="宋体" w:cs="Arial"/>
                <w:color w:val="auto"/>
                <w:kern w:val="0"/>
                <w:szCs w:val="21"/>
                <w:highlight w:val="none"/>
                <w:lang w:val="en-US" w:eastAsia="zh-CN"/>
              </w:rPr>
              <w:t>音乐系声乐表演专业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FF0000"/>
                <w:kern w:val="0"/>
                <w:szCs w:val="21"/>
                <w:lang w:val="en-US" w:eastAsia="zh-CN"/>
              </w:rPr>
            </w:pPr>
            <w:r>
              <w:rPr>
                <w:rFonts w:hint="eastAsia" w:ascii="宋体" w:hAnsi="宋体" w:cs="Arial"/>
                <w:color w:val="auto"/>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田雨春</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1995-1996</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进修</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中央音乐学院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声歌系声乐表演专业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郭淑珍</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1999-2001</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硕士学位班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中央音乐学院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声歌系声乐表演专业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kern w:val="0"/>
                <w:szCs w:val="21"/>
              </w:rPr>
              <w:t>肄</w:t>
            </w:r>
            <w:r>
              <w:rPr>
                <w:rFonts w:hint="eastAsia" w:ascii="宋体" w:hAnsi="宋体" w:cs="Arial"/>
                <w:kern w:val="0"/>
                <w:szCs w:val="21"/>
                <w:lang w:val="en-US" w:eastAsia="zh-CN"/>
              </w:rPr>
              <w:t>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郭淑珍</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2005-2008</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硕士学位班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俄罗斯格涅辛音乐学院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声乐系声乐表演专业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国外</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薇薇格罗玛娃</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2016-2017</w:t>
            </w: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访问学者</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中央音乐学院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声乐系声乐表演专业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郭淑珍</w:t>
            </w: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781" w:type="dxa"/>
            <w:gridSpan w:val="23"/>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gridSpan w:val="4"/>
            <w:vAlign w:val="center"/>
          </w:tcPr>
          <w:p>
            <w:pPr>
              <w:jc w:val="center"/>
              <w:rPr>
                <w:sz w:val="24"/>
              </w:rPr>
            </w:pPr>
            <w:r>
              <w:rPr>
                <w:rFonts w:hint="eastAsia"/>
                <w:sz w:val="24"/>
              </w:rPr>
              <w:t>起  止  时  间</w:t>
            </w:r>
          </w:p>
        </w:tc>
        <w:tc>
          <w:tcPr>
            <w:tcW w:w="3265" w:type="dxa"/>
            <w:gridSpan w:val="8"/>
            <w:vAlign w:val="center"/>
          </w:tcPr>
          <w:p>
            <w:pPr>
              <w:jc w:val="center"/>
              <w:rPr>
                <w:sz w:val="24"/>
              </w:rPr>
            </w:pPr>
            <w:r>
              <w:rPr>
                <w:rFonts w:hint="eastAsia"/>
                <w:sz w:val="24"/>
              </w:rPr>
              <w:t>单      位</w:t>
            </w:r>
          </w:p>
        </w:tc>
        <w:tc>
          <w:tcPr>
            <w:tcW w:w="2410" w:type="dxa"/>
            <w:gridSpan w:val="7"/>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gridSpan w:val="4"/>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405" w:type="dxa"/>
            <w:gridSpan w:val="4"/>
            <w:vAlign w:val="center"/>
          </w:tcPr>
          <w:p>
            <w:pPr>
              <w:jc w:val="center"/>
              <w:rPr>
                <w:szCs w:val="21"/>
              </w:rPr>
            </w:pPr>
            <w:r>
              <w:rPr>
                <w:rFonts w:hint="eastAsia"/>
                <w:szCs w:val="21"/>
                <w:lang w:val="en-US" w:eastAsia="zh-CN"/>
              </w:rPr>
              <w:t>1994</w:t>
            </w:r>
            <w:r>
              <w:rPr>
                <w:rFonts w:hint="eastAsia"/>
                <w:szCs w:val="21"/>
              </w:rPr>
              <w:t xml:space="preserve">年 </w:t>
            </w:r>
            <w:r>
              <w:rPr>
                <w:rFonts w:hint="eastAsia"/>
                <w:szCs w:val="21"/>
                <w:lang w:val="en-US" w:eastAsia="zh-CN"/>
              </w:rPr>
              <w:t>9</w:t>
            </w:r>
            <w:r>
              <w:rPr>
                <w:rFonts w:hint="eastAsia"/>
                <w:szCs w:val="21"/>
              </w:rPr>
              <w:t xml:space="preserve"> 月</w:t>
            </w:r>
            <w:r>
              <w:rPr>
                <w:rFonts w:hint="eastAsia"/>
                <w:szCs w:val="21"/>
                <w:lang w:val="en-US" w:eastAsia="zh-CN"/>
              </w:rPr>
              <w:t>-</w:t>
            </w:r>
            <w:r>
              <w:rPr>
                <w:rFonts w:hint="eastAsia"/>
                <w:szCs w:val="21"/>
              </w:rPr>
              <w:t xml:space="preserve"> </w:t>
            </w:r>
            <w:r>
              <w:rPr>
                <w:rFonts w:hint="eastAsia"/>
                <w:szCs w:val="21"/>
                <w:lang w:val="en-US" w:eastAsia="zh-CN"/>
              </w:rPr>
              <w:t>2001</w:t>
            </w:r>
            <w:r>
              <w:rPr>
                <w:rFonts w:hint="eastAsia"/>
                <w:szCs w:val="21"/>
              </w:rPr>
              <w:t xml:space="preserve"> 年   </w:t>
            </w:r>
            <w:r>
              <w:rPr>
                <w:rFonts w:hint="eastAsia"/>
                <w:szCs w:val="21"/>
                <w:lang w:val="en-US" w:eastAsia="zh-CN"/>
              </w:rPr>
              <w:t>7</w:t>
            </w:r>
            <w:r>
              <w:rPr>
                <w:rFonts w:hint="eastAsia"/>
                <w:szCs w:val="21"/>
              </w:rPr>
              <w:t>月</w:t>
            </w:r>
          </w:p>
        </w:tc>
        <w:tc>
          <w:tcPr>
            <w:tcW w:w="3265" w:type="dxa"/>
            <w:gridSpan w:val="8"/>
          </w:tcPr>
          <w:p>
            <w:pPr>
              <w:ind w:firstLine="720" w:firstLineChars="400"/>
              <w:rPr>
                <w:rFonts w:hint="default" w:eastAsiaTheme="minorEastAsia"/>
                <w:sz w:val="18"/>
                <w:lang w:val="en-US" w:eastAsia="zh-CN"/>
              </w:rPr>
            </w:pPr>
            <w:r>
              <w:rPr>
                <w:rFonts w:hint="eastAsia"/>
                <w:sz w:val="18"/>
                <w:lang w:val="en-US" w:eastAsia="zh-CN"/>
              </w:rPr>
              <w:t>吉林艺术学院音乐系</w:t>
            </w:r>
          </w:p>
        </w:tc>
        <w:tc>
          <w:tcPr>
            <w:tcW w:w="2410" w:type="dxa"/>
            <w:gridSpan w:val="7"/>
          </w:tcPr>
          <w:p>
            <w:pPr>
              <w:ind w:firstLine="720" w:firstLineChars="400"/>
              <w:rPr>
                <w:rFonts w:hint="default" w:eastAsiaTheme="minorEastAsia"/>
                <w:sz w:val="18"/>
                <w:lang w:val="en-US" w:eastAsia="zh-CN"/>
              </w:rPr>
            </w:pPr>
            <w:r>
              <w:rPr>
                <w:rFonts w:hint="eastAsia"/>
                <w:sz w:val="18"/>
                <w:lang w:val="en-US" w:eastAsia="zh-CN"/>
              </w:rPr>
              <w:t>声乐教学</w:t>
            </w:r>
          </w:p>
        </w:tc>
        <w:tc>
          <w:tcPr>
            <w:tcW w:w="1701" w:type="dxa"/>
            <w:gridSpan w:val="4"/>
          </w:tcPr>
          <w:p>
            <w:pPr>
              <w:ind w:firstLine="540" w:firstLineChars="300"/>
              <w:rPr>
                <w:rFonts w:hint="eastAsia" w:eastAsiaTheme="minorEastAsia"/>
                <w:sz w:val="18"/>
                <w:lang w:val="en-US" w:eastAsia="zh-CN"/>
              </w:rPr>
            </w:pPr>
            <w:r>
              <w:rPr>
                <w:rFonts w:hint="eastAsia"/>
                <w:sz w:val="18"/>
                <w:lang w:val="en-US" w:eastAsia="zh-CN"/>
              </w:rPr>
              <w:t>声乐教师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405" w:type="dxa"/>
            <w:gridSpan w:val="4"/>
            <w:vAlign w:val="center"/>
          </w:tcPr>
          <w:p>
            <w:pPr>
              <w:ind w:left="840" w:hanging="840" w:hangingChars="400"/>
              <w:jc w:val="both"/>
              <w:rPr>
                <w:sz w:val="18"/>
              </w:rPr>
            </w:pPr>
            <w:r>
              <w:rPr>
                <w:rFonts w:hint="eastAsia"/>
                <w:szCs w:val="21"/>
                <w:lang w:val="en-US" w:eastAsia="zh-CN"/>
              </w:rPr>
              <w:t>2001</w:t>
            </w:r>
            <w:r>
              <w:rPr>
                <w:rFonts w:hint="eastAsia"/>
                <w:szCs w:val="21"/>
              </w:rPr>
              <w:t>年</w:t>
            </w:r>
            <w:r>
              <w:rPr>
                <w:rFonts w:hint="eastAsia"/>
                <w:szCs w:val="21"/>
                <w:lang w:val="en-US" w:eastAsia="zh-CN"/>
              </w:rPr>
              <w:t>8</w:t>
            </w:r>
            <w:r>
              <w:rPr>
                <w:rFonts w:hint="eastAsia"/>
                <w:szCs w:val="21"/>
              </w:rPr>
              <w:t xml:space="preserve"> 月</w:t>
            </w:r>
            <w:r>
              <w:rPr>
                <w:rFonts w:hint="eastAsia"/>
                <w:szCs w:val="21"/>
                <w:lang w:val="en-US" w:eastAsia="zh-CN"/>
              </w:rPr>
              <w:t>--2017</w:t>
            </w:r>
            <w:r>
              <w:rPr>
                <w:rFonts w:hint="eastAsia"/>
                <w:szCs w:val="21"/>
              </w:rPr>
              <w:t xml:space="preserve">  年   </w:t>
            </w:r>
            <w:r>
              <w:rPr>
                <w:rFonts w:hint="eastAsia"/>
                <w:szCs w:val="21"/>
                <w:lang w:val="en-US" w:eastAsia="zh-CN"/>
              </w:rPr>
              <w:t>12</w:t>
            </w:r>
            <w:r>
              <w:rPr>
                <w:rFonts w:hint="eastAsia"/>
                <w:szCs w:val="21"/>
              </w:rPr>
              <w:t>月</w:t>
            </w:r>
          </w:p>
        </w:tc>
        <w:tc>
          <w:tcPr>
            <w:tcW w:w="3265" w:type="dxa"/>
            <w:gridSpan w:val="8"/>
          </w:tcPr>
          <w:p>
            <w:pPr>
              <w:ind w:firstLine="720" w:firstLineChars="400"/>
              <w:rPr>
                <w:rFonts w:hint="default"/>
                <w:sz w:val="18"/>
                <w:lang w:val="en-US"/>
              </w:rPr>
            </w:pPr>
            <w:r>
              <w:rPr>
                <w:rFonts w:hint="eastAsia"/>
                <w:sz w:val="18"/>
                <w:lang w:val="en-US" w:eastAsia="zh-CN"/>
              </w:rPr>
              <w:t>吉林大学艺术学院</w:t>
            </w:r>
          </w:p>
        </w:tc>
        <w:tc>
          <w:tcPr>
            <w:tcW w:w="2410" w:type="dxa"/>
            <w:gridSpan w:val="7"/>
          </w:tcPr>
          <w:p>
            <w:pPr>
              <w:ind w:firstLine="720" w:firstLineChars="400"/>
              <w:rPr>
                <w:sz w:val="18"/>
              </w:rPr>
            </w:pPr>
            <w:r>
              <w:rPr>
                <w:rFonts w:hint="eastAsia"/>
                <w:sz w:val="18"/>
                <w:lang w:val="en-US" w:eastAsia="zh-CN"/>
              </w:rPr>
              <w:t>声乐教学</w:t>
            </w:r>
          </w:p>
        </w:tc>
        <w:tc>
          <w:tcPr>
            <w:tcW w:w="1701" w:type="dxa"/>
            <w:gridSpan w:val="4"/>
          </w:tcPr>
          <w:p>
            <w:pPr>
              <w:ind w:firstLine="540" w:firstLineChars="300"/>
              <w:rPr>
                <w:rFonts w:hint="eastAsia" w:eastAsiaTheme="minorEastAsia"/>
                <w:sz w:val="18"/>
                <w:lang w:val="en-US" w:eastAsia="zh-CN"/>
              </w:rPr>
            </w:pPr>
            <w:r>
              <w:rPr>
                <w:rFonts w:hint="eastAsia"/>
                <w:sz w:val="18"/>
                <w:lang w:val="en-US" w:eastAsia="zh-CN"/>
              </w:rPr>
              <w:t>声乐教师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05" w:type="dxa"/>
            <w:gridSpan w:val="4"/>
            <w:vAlign w:val="center"/>
          </w:tcPr>
          <w:p>
            <w:pPr>
              <w:jc w:val="both"/>
              <w:rPr>
                <w:rFonts w:hint="eastAsia" w:eastAsiaTheme="minorEastAsia"/>
                <w:sz w:val="18"/>
                <w:lang w:val="en-US" w:eastAsia="zh-CN"/>
              </w:rPr>
            </w:pPr>
            <w:r>
              <w:rPr>
                <w:rFonts w:hint="eastAsia"/>
                <w:szCs w:val="21"/>
                <w:lang w:val="en-US" w:eastAsia="zh-CN"/>
              </w:rPr>
              <w:t>2018</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w:t>
            </w:r>
            <w:r>
              <w:rPr>
                <w:rFonts w:hint="eastAsia"/>
                <w:szCs w:val="21"/>
              </w:rPr>
              <w:t xml:space="preserve"> </w:t>
            </w:r>
            <w:r>
              <w:rPr>
                <w:rFonts w:hint="eastAsia"/>
                <w:szCs w:val="21"/>
                <w:lang w:val="en-US" w:eastAsia="zh-CN"/>
              </w:rPr>
              <w:t>至今</w:t>
            </w:r>
          </w:p>
        </w:tc>
        <w:tc>
          <w:tcPr>
            <w:tcW w:w="3265" w:type="dxa"/>
            <w:gridSpan w:val="8"/>
          </w:tcPr>
          <w:p>
            <w:pPr>
              <w:ind w:firstLine="720" w:firstLineChars="400"/>
              <w:rPr>
                <w:rFonts w:hint="eastAsia" w:eastAsiaTheme="minorEastAsia"/>
                <w:sz w:val="18"/>
                <w:lang w:val="en-US" w:eastAsia="zh-CN"/>
              </w:rPr>
            </w:pPr>
            <w:r>
              <w:rPr>
                <w:rFonts w:hint="eastAsia"/>
                <w:sz w:val="18"/>
                <w:lang w:val="en-US" w:eastAsia="zh-CN"/>
              </w:rPr>
              <w:t>海南师范大学音乐学院</w:t>
            </w:r>
          </w:p>
        </w:tc>
        <w:tc>
          <w:tcPr>
            <w:tcW w:w="2410" w:type="dxa"/>
            <w:gridSpan w:val="7"/>
          </w:tcPr>
          <w:p>
            <w:pPr>
              <w:ind w:firstLine="720" w:firstLineChars="400"/>
              <w:rPr>
                <w:sz w:val="18"/>
              </w:rPr>
            </w:pPr>
            <w:r>
              <w:rPr>
                <w:rFonts w:hint="eastAsia"/>
                <w:sz w:val="18"/>
                <w:lang w:val="en-US" w:eastAsia="zh-CN"/>
              </w:rPr>
              <w:t>声乐教学</w:t>
            </w:r>
          </w:p>
        </w:tc>
        <w:tc>
          <w:tcPr>
            <w:tcW w:w="1701" w:type="dxa"/>
            <w:gridSpan w:val="4"/>
          </w:tcPr>
          <w:p>
            <w:pPr>
              <w:ind w:firstLine="540" w:firstLineChars="300"/>
              <w:rPr>
                <w:sz w:val="18"/>
              </w:rPr>
            </w:pPr>
            <w:r>
              <w:rPr>
                <w:rFonts w:hint="eastAsia"/>
                <w:sz w:val="18"/>
                <w:lang w:val="en-US" w:eastAsia="zh-CN"/>
              </w:rPr>
              <w:t>声乐教师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405" w:type="dxa"/>
            <w:gridSpan w:val="4"/>
            <w:vAlign w:val="center"/>
          </w:tcPr>
          <w:p>
            <w:pPr>
              <w:jc w:val="center"/>
              <w:rPr>
                <w:szCs w:val="21"/>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405" w:type="dxa"/>
            <w:gridSpan w:val="4"/>
            <w:vAlign w:val="center"/>
          </w:tcPr>
          <w:p>
            <w:pPr>
              <w:jc w:val="center"/>
              <w:rPr>
                <w:sz w:val="18"/>
              </w:rPr>
            </w:pPr>
            <w:r>
              <w:rPr>
                <w:rFonts w:hint="eastAsia"/>
                <w:szCs w:val="21"/>
              </w:rPr>
              <w:t xml:space="preserve"> 年   月—   年   月</w:t>
            </w:r>
          </w:p>
        </w:tc>
        <w:tc>
          <w:tcPr>
            <w:tcW w:w="3265" w:type="dxa"/>
            <w:gridSpan w:val="8"/>
          </w:tcPr>
          <w:p>
            <w:pPr>
              <w:rPr>
                <w:sz w:val="18"/>
              </w:rPr>
            </w:pPr>
          </w:p>
        </w:tc>
        <w:tc>
          <w:tcPr>
            <w:tcW w:w="2410" w:type="dxa"/>
            <w:gridSpan w:val="7"/>
          </w:tcPr>
          <w:p>
            <w:pPr>
              <w:rPr>
                <w:sz w:val="18"/>
              </w:rPr>
            </w:pPr>
          </w:p>
        </w:tc>
        <w:tc>
          <w:tcPr>
            <w:tcW w:w="1701" w:type="dxa"/>
            <w:gridSpan w:val="4"/>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1918"/>
        <w:gridCol w:w="4394"/>
      </w:tblGrid>
      <w:tr>
        <w:tblPrEx>
          <w:tblLayout w:type="fixed"/>
          <w:tblCellMar>
            <w:top w:w="0" w:type="dxa"/>
            <w:left w:w="108" w:type="dxa"/>
            <w:bottom w:w="0" w:type="dxa"/>
            <w:right w:w="108" w:type="dxa"/>
          </w:tblCellMar>
        </w:tblPrEx>
        <w:trPr>
          <w:trHeight w:val="465" w:hRule="atLeast"/>
        </w:trPr>
        <w:tc>
          <w:tcPr>
            <w:tcW w:w="9781"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Layout w:type="fixed"/>
          <w:tblCellMar>
            <w:top w:w="0" w:type="dxa"/>
            <w:left w:w="108" w:type="dxa"/>
            <w:bottom w:w="0" w:type="dxa"/>
            <w:right w:w="108" w:type="dxa"/>
          </w:tblCellMar>
        </w:tblPrEx>
        <w:trPr>
          <w:trHeight w:val="4200"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3"/>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Layout w:type="fixed"/>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3"/>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2"/>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延迟申请   年。</w:t>
            </w:r>
          </w:p>
        </w:tc>
      </w:tr>
      <w:tr>
        <w:tblPrEx>
          <w:tblLayout w:type="fixed"/>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w:t>
            </w:r>
          </w:p>
          <w:p>
            <w:pPr>
              <w:widowControl/>
              <w:jc w:val="center"/>
              <w:rPr>
                <w:rFonts w:ascii="宋体" w:hAnsi="宋体" w:cs="Arial"/>
                <w:color w:val="000000"/>
                <w:kern w:val="0"/>
                <w:szCs w:val="21"/>
              </w:rPr>
            </w:pPr>
            <w:r>
              <w:rPr>
                <w:rFonts w:hint="eastAsia" w:ascii="宋体" w:hAnsi="宋体" w:cs="Arial"/>
                <w:color w:val="000000"/>
                <w:kern w:val="0"/>
                <w:szCs w:val="21"/>
              </w:rPr>
              <w:t>辅导员时间</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无</w:t>
            </w:r>
          </w:p>
        </w:tc>
        <w:tc>
          <w:tcPr>
            <w:tcW w:w="1918"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面向全校举办的公开学术讲座次数</w:t>
            </w:r>
          </w:p>
        </w:tc>
        <w:tc>
          <w:tcPr>
            <w:tcW w:w="4394"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2次</w:t>
            </w:r>
          </w:p>
        </w:tc>
      </w:tr>
    </w:tbl>
    <w:p/>
    <w:p>
      <w:pPr>
        <w:widowControl/>
        <w:jc w:val="left"/>
      </w:pPr>
      <w:r>
        <w:br w:type="page"/>
      </w:r>
    </w:p>
    <w:p/>
    <w:tbl>
      <w:tblPr>
        <w:tblStyle w:val="5"/>
        <w:tblW w:w="9781" w:type="dxa"/>
        <w:tblInd w:w="108" w:type="dxa"/>
        <w:tblLayout w:type="fixed"/>
        <w:tblCellMar>
          <w:top w:w="0" w:type="dxa"/>
          <w:left w:w="108" w:type="dxa"/>
          <w:bottom w:w="0" w:type="dxa"/>
          <w:right w:w="108" w:type="dxa"/>
        </w:tblCellMar>
      </w:tblPr>
      <w:tblGrid>
        <w:gridCol w:w="1560"/>
        <w:gridCol w:w="708"/>
        <w:gridCol w:w="3119"/>
        <w:gridCol w:w="2126"/>
        <w:gridCol w:w="709"/>
        <w:gridCol w:w="709"/>
        <w:gridCol w:w="850"/>
      </w:tblGrid>
      <w:tr>
        <w:tblPrEx>
          <w:tblLayout w:type="fixed"/>
          <w:tblCellMar>
            <w:top w:w="0" w:type="dxa"/>
            <w:left w:w="108" w:type="dxa"/>
            <w:bottom w:w="0" w:type="dxa"/>
            <w:right w:w="108" w:type="dxa"/>
          </w:tblCellMar>
        </w:tblPrEx>
        <w:trPr>
          <w:trHeight w:val="415" w:hRule="atLeast"/>
        </w:trPr>
        <w:tc>
          <w:tcPr>
            <w:tcW w:w="9781" w:type="dxa"/>
            <w:gridSpan w:val="7"/>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Layout w:type="fixed"/>
          <w:tblCellMar>
            <w:top w:w="0" w:type="dxa"/>
            <w:left w:w="108" w:type="dxa"/>
            <w:bottom w:w="0" w:type="dxa"/>
            <w:right w:w="108" w:type="dxa"/>
          </w:tblCellMar>
        </w:tblPrEx>
        <w:trPr>
          <w:trHeight w:val="1605"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仿宋_GB2312" w:eastAsia="仿宋_GB2312"/>
                <w:szCs w:val="21"/>
              </w:rPr>
            </w:pP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szCs w:val="21"/>
              </w:rPr>
              <w:t>任现职以来，承担全日期本科生</w:t>
            </w:r>
            <w:r>
              <w:rPr>
                <w:rFonts w:hint="eastAsia" w:ascii="仿宋_GB2312" w:eastAsia="仿宋_GB2312"/>
                <w:szCs w:val="21"/>
                <w:u w:val="single"/>
              </w:rPr>
              <w:t xml:space="preserve"> </w:t>
            </w:r>
            <w:r>
              <w:rPr>
                <w:rFonts w:hint="eastAsia" w:ascii="仿宋_GB2312" w:eastAsia="仿宋_GB2312"/>
                <w:szCs w:val="21"/>
                <w:u w:val="single"/>
                <w:lang w:val="en-US" w:eastAsia="zh-CN"/>
              </w:rPr>
              <w:t>3</w:t>
            </w:r>
            <w:r>
              <w:rPr>
                <w:rFonts w:hint="eastAsia" w:ascii="仿宋_GB2312" w:eastAsia="仿宋_GB2312"/>
                <w:szCs w:val="21"/>
                <w:u w:val="single"/>
              </w:rPr>
              <w:t xml:space="preserve"> </w:t>
            </w:r>
            <w:r>
              <w:rPr>
                <w:rFonts w:hint="eastAsia" w:ascii="仿宋_GB2312" w:eastAsia="仿宋_GB2312"/>
                <w:szCs w:val="21"/>
              </w:rPr>
              <w:t>门课程的讲授，其中</w:t>
            </w:r>
            <w:r>
              <w:rPr>
                <w:rFonts w:hint="eastAsia" w:ascii="仿宋_GB2312" w:eastAsia="仿宋_GB2312"/>
                <w:szCs w:val="21"/>
                <w:u w:val="single"/>
              </w:rPr>
              <w:t xml:space="preserve">  </w:t>
            </w:r>
            <w:r>
              <w:rPr>
                <w:rFonts w:hint="eastAsia" w:ascii="仿宋_GB2312" w:eastAsia="仿宋_GB2312"/>
                <w:szCs w:val="21"/>
                <w:u w:val="single"/>
                <w:lang w:val="en-US" w:eastAsia="zh-CN"/>
              </w:rPr>
              <w:t>1</w:t>
            </w:r>
            <w:r>
              <w:rPr>
                <w:rFonts w:hint="eastAsia" w:ascii="仿宋_GB2312" w:eastAsia="仿宋_GB2312"/>
                <w:szCs w:val="21"/>
                <w:u w:val="single"/>
              </w:rPr>
              <w:t xml:space="preserve"> </w:t>
            </w:r>
            <w:r>
              <w:rPr>
                <w:rFonts w:hint="eastAsia" w:ascii="仿宋_GB2312" w:eastAsia="仿宋_GB2312"/>
                <w:szCs w:val="21"/>
              </w:rPr>
              <w:t>门为必修课；总计课堂教学授课时数为</w:t>
            </w:r>
            <w:r>
              <w:rPr>
                <w:rFonts w:hint="eastAsia" w:ascii="仿宋_GB2312" w:eastAsia="仿宋_GB2312"/>
                <w:szCs w:val="21"/>
                <w:u w:val="single"/>
              </w:rPr>
              <w:t xml:space="preserve">  </w:t>
            </w:r>
            <w:r>
              <w:rPr>
                <w:rFonts w:hint="eastAsia" w:ascii="仿宋_GB2312" w:eastAsia="仿宋_GB2312"/>
                <w:szCs w:val="21"/>
                <w:u w:val="single"/>
                <w:lang w:val="en-US" w:eastAsia="zh-CN"/>
              </w:rPr>
              <w:t>4422</w:t>
            </w:r>
            <w:r>
              <w:rPr>
                <w:rFonts w:hint="eastAsia" w:ascii="仿宋_GB2312" w:eastAsia="仿宋_GB2312"/>
                <w:szCs w:val="21"/>
                <w:u w:val="single"/>
              </w:rPr>
              <w:t xml:space="preserve">  </w:t>
            </w:r>
            <w:r>
              <w:rPr>
                <w:rFonts w:hint="eastAsia" w:ascii="仿宋_GB2312" w:eastAsia="仿宋_GB2312"/>
                <w:szCs w:val="21"/>
              </w:rPr>
              <w:t>学时，年平均课堂授课</w:t>
            </w:r>
            <w:r>
              <w:rPr>
                <w:rFonts w:hint="eastAsia" w:ascii="仿宋_GB2312" w:eastAsia="仿宋_GB2312"/>
                <w:szCs w:val="21"/>
                <w:u w:val="single"/>
              </w:rPr>
              <w:t xml:space="preserve"> </w:t>
            </w:r>
            <w:r>
              <w:rPr>
                <w:rFonts w:hint="eastAsia" w:ascii="仿宋_GB2312" w:eastAsia="仿宋_GB2312"/>
                <w:szCs w:val="21"/>
                <w:u w:val="single"/>
                <w:lang w:val="en-US" w:eastAsia="zh-CN"/>
              </w:rPr>
              <w:t>680</w:t>
            </w:r>
            <w:r>
              <w:rPr>
                <w:rFonts w:hint="eastAsia" w:ascii="仿宋_GB2312" w:eastAsia="仿宋_GB2312"/>
                <w:szCs w:val="21"/>
                <w:u w:val="single"/>
              </w:rPr>
              <w:t xml:space="preserve">   </w:t>
            </w:r>
            <w:r>
              <w:rPr>
                <w:rFonts w:hint="eastAsia" w:ascii="仿宋_GB2312" w:eastAsia="仿宋_GB2312"/>
                <w:szCs w:val="21"/>
              </w:rPr>
              <w:t>学时，课堂教学质量测评“优秀”的次数达</w:t>
            </w:r>
            <w:r>
              <w:rPr>
                <w:rFonts w:hint="eastAsia" w:ascii="仿宋_GB2312" w:eastAsia="仿宋_GB2312"/>
                <w:szCs w:val="21"/>
                <w:u w:val="single"/>
              </w:rPr>
              <w:t xml:space="preserve">  </w:t>
            </w:r>
            <w:r>
              <w:rPr>
                <w:rFonts w:hint="eastAsia" w:ascii="仿宋_GB2312" w:eastAsia="仿宋_GB2312"/>
                <w:szCs w:val="21"/>
                <w:u w:val="single"/>
                <w:lang w:val="en-US" w:eastAsia="zh-CN"/>
              </w:rPr>
              <w:t>100</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color w:val="FF0000"/>
                <w:szCs w:val="21"/>
              </w:rPr>
              <w:t>本次晋升专业技术资格的课程评估成绩为</w:t>
            </w:r>
            <w:r>
              <w:rPr>
                <w:rFonts w:hint="eastAsia" w:ascii="仿宋_GB2312" w:eastAsia="仿宋_GB2312"/>
                <w:color w:val="FF0000"/>
                <w:szCs w:val="21"/>
                <w:u w:val="single"/>
              </w:rPr>
              <w:t xml:space="preserve">     </w:t>
            </w:r>
            <w:r>
              <w:rPr>
                <w:rFonts w:hint="eastAsia" w:ascii="仿宋_GB2312" w:eastAsia="仿宋_GB2312"/>
                <w:color w:val="FF0000"/>
                <w:szCs w:val="21"/>
              </w:rPr>
              <w:t>档次。</w:t>
            </w:r>
          </w:p>
          <w:p>
            <w:pPr>
              <w:spacing w:line="300" w:lineRule="exact"/>
              <w:jc w:val="left"/>
              <w:rPr>
                <w:rFonts w:hint="default" w:ascii="宋体" w:hAnsi="宋体" w:cs="Arial" w:eastAsiaTheme="minorEastAsia"/>
                <w:color w:val="000000"/>
                <w:kern w:val="0"/>
                <w:szCs w:val="21"/>
                <w:lang w:val="en-US"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lang w:val="en-US" w:eastAsia="zh-CN"/>
              </w:rPr>
              <w:t>硕导证明，指导青年教师证明</w:t>
            </w:r>
          </w:p>
          <w:p>
            <w:pPr>
              <w:spacing w:line="300" w:lineRule="exact"/>
              <w:jc w:val="left"/>
              <w:rPr>
                <w:rFonts w:hint="default" w:ascii="宋体" w:hAnsi="宋体" w:cs="Arial" w:eastAsiaTheme="minorEastAsia"/>
                <w:color w:val="000000"/>
                <w:kern w:val="0"/>
                <w:szCs w:val="21"/>
                <w:lang w:val="en-US"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lang w:val="en-US" w:eastAsia="zh-CN"/>
              </w:rPr>
              <w:t>指导学生论文，竞赛实践情况</w:t>
            </w:r>
          </w:p>
          <w:p>
            <w:pPr>
              <w:spacing w:line="300" w:lineRule="exact"/>
              <w:jc w:val="left"/>
              <w:rPr>
                <w:rFonts w:hint="default" w:ascii="宋体" w:hAnsi="宋体" w:cs="Arial" w:eastAsiaTheme="minorEastAsia"/>
                <w:color w:val="000000"/>
                <w:kern w:val="0"/>
                <w:szCs w:val="21"/>
                <w:lang w:val="en-US" w:eastAsia="zh-CN"/>
              </w:rPr>
            </w:pP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lang w:val="en-US" w:eastAsia="zh-CN"/>
              </w:rPr>
              <w:t>省级学术期刊发表教改论文</w:t>
            </w:r>
          </w:p>
        </w:tc>
      </w:tr>
      <w:tr>
        <w:tblPrEx>
          <w:tblLayout w:type="fixed"/>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p>
        </w:tc>
        <w:tc>
          <w:tcPr>
            <w:tcW w:w="708"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513"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指导学生参加各专业类竞赛获奖</w:t>
            </w:r>
          </w:p>
        </w:tc>
      </w:tr>
      <w:tr>
        <w:tblPrEx>
          <w:tblLayout w:type="fixed"/>
          <w:tblCellMar>
            <w:top w:w="0" w:type="dxa"/>
            <w:left w:w="108" w:type="dxa"/>
            <w:bottom w:w="0" w:type="dxa"/>
            <w:right w:w="108" w:type="dxa"/>
          </w:tblCellMar>
        </w:tblPrEx>
        <w:trPr>
          <w:trHeight w:val="345" w:hRule="atLeast"/>
        </w:trPr>
        <w:tc>
          <w:tcPr>
            <w:tcW w:w="9781" w:type="dxa"/>
            <w:gridSpan w:val="7"/>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必备条件</w:t>
            </w:r>
            <w:r>
              <w:rPr>
                <w:rFonts w:ascii="仿宋_GB2312" w:eastAsia="仿宋_GB2312"/>
                <w:szCs w:val="21"/>
              </w:rPr>
              <w:fldChar w:fldCharType="begin"/>
            </w:r>
            <w:r>
              <w:rPr>
                <w:rFonts w:ascii="仿宋_GB2312" w:eastAsia="仿宋_GB2312"/>
                <w:szCs w:val="21"/>
              </w:rPr>
              <w:instrText xml:space="preserve"> </w:instrText>
            </w:r>
            <w:r>
              <w:rPr>
                <w:rFonts w:hint="eastAsia" w:ascii="仿宋_GB2312" w:eastAsia="仿宋_GB2312"/>
                <w:szCs w:val="21"/>
              </w:rPr>
              <w:instrText xml:space="preserve">= 1 \* GB3</w:instrText>
            </w:r>
            <w:r>
              <w:rPr>
                <w:rFonts w:ascii="仿宋_GB2312" w:eastAsia="仿宋_GB2312"/>
                <w:szCs w:val="21"/>
              </w:rPr>
              <w:instrText xml:space="preserve"> </w:instrText>
            </w:r>
            <w:r>
              <w:rPr>
                <w:rFonts w:ascii="仿宋_GB2312" w:eastAsia="仿宋_GB2312"/>
                <w:szCs w:val="21"/>
              </w:rPr>
              <w:fldChar w:fldCharType="separate"/>
            </w:r>
            <w:r>
              <w:rPr>
                <w:rFonts w:hint="eastAsia" w:ascii="仿宋_GB2312" w:eastAsia="仿宋_GB2312"/>
                <w:szCs w:val="21"/>
              </w:rPr>
              <w:t>①</w:t>
            </w:r>
            <w:r>
              <w:rPr>
                <w:rFonts w:ascii="仿宋_GB2312" w:eastAsia="仿宋_GB2312"/>
                <w:szCs w:val="21"/>
              </w:rPr>
              <w:fldChar w:fldCharType="end"/>
            </w:r>
            <w:r>
              <w:rPr>
                <w:rFonts w:hint="eastAsia" w:ascii="仿宋_GB2312" w:eastAsia="仿宋_GB2312"/>
                <w:b/>
                <w:szCs w:val="21"/>
              </w:rPr>
              <w:t>任现职以来教学工作情况</w:t>
            </w:r>
          </w:p>
        </w:tc>
      </w:tr>
      <w:tr>
        <w:tblPrEx>
          <w:tblLayout w:type="fixed"/>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gridSpan w:val="2"/>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2012-1013</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p>
            <w:pPr>
              <w:widowControl/>
              <w:jc w:val="center"/>
              <w:rPr>
                <w:rFonts w:ascii="仿宋_GB2312" w:eastAsia="仿宋_GB2312"/>
                <w:szCs w:val="21"/>
              </w:rPr>
            </w:pPr>
            <w:r>
              <w:rPr>
                <w:rFonts w:hint="eastAsia" w:ascii="仿宋_GB2312" w:eastAsia="仿宋_GB2312"/>
                <w:szCs w:val="21"/>
                <w:lang w:val="en-US" w:eastAsia="zh-CN"/>
              </w:rPr>
              <w:t>声乐名作赏析</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 w:val="13"/>
                <w:szCs w:val="13"/>
                <w:lang w:val="en-US" w:eastAsia="zh-CN"/>
              </w:rPr>
              <w:t>2012.2011.2010.2009级音乐班 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396</w:t>
            </w:r>
          </w:p>
          <w:p>
            <w:pPr>
              <w:spacing w:line="240" w:lineRule="exact"/>
              <w:jc w:val="center"/>
              <w:rPr>
                <w:rFonts w:ascii="仿宋_GB2312" w:eastAsia="仿宋_GB2312"/>
                <w:spacing w:val="-24"/>
                <w:szCs w:val="21"/>
              </w:rPr>
            </w:pPr>
            <w:r>
              <w:rPr>
                <w:rFonts w:hint="eastAsia" w:ascii="仿宋_GB2312" w:eastAsia="仿宋_GB2312"/>
                <w:spacing w:val="-24"/>
                <w:szCs w:val="21"/>
                <w:lang w:val="en-US" w:eastAsia="zh-CN"/>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2012-1013</w:t>
            </w:r>
            <w:r>
              <w:rPr>
                <w:rFonts w:hint="eastAsia"/>
              </w:rPr>
              <w:t>（</w:t>
            </w:r>
            <w:r>
              <w:rPr>
                <w:rFonts w:hint="eastAsia"/>
                <w:lang w:val="en-US" w:eastAsia="zh-CN"/>
              </w:rPr>
              <w:t>二</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390" w:hangingChars="300"/>
              <w:jc w:val="left"/>
              <w:rPr>
                <w:rFonts w:hint="default" w:ascii="仿宋_GB2312" w:eastAsia="仿宋_GB2312"/>
                <w:sz w:val="13"/>
                <w:szCs w:val="13"/>
                <w:lang w:val="en-US" w:eastAsia="zh-CN"/>
              </w:rPr>
            </w:pPr>
            <w:r>
              <w:rPr>
                <w:rFonts w:hint="eastAsia" w:ascii="仿宋_GB2312" w:eastAsia="仿宋_GB2312"/>
                <w:sz w:val="13"/>
                <w:szCs w:val="13"/>
                <w:lang w:val="en-US" w:eastAsia="zh-CN"/>
              </w:rPr>
              <w:t>2012.2011.2010.2009级音乐班，研究生</w:t>
            </w:r>
          </w:p>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396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390" w:hangingChars="300"/>
              <w:jc w:val="left"/>
              <w:rPr>
                <w:rFonts w:hint="default" w:ascii="仿宋_GB2312" w:eastAsia="仿宋_GB2312"/>
                <w:sz w:val="13"/>
                <w:szCs w:val="13"/>
                <w:lang w:val="en-US" w:eastAsia="zh-CN"/>
              </w:rPr>
            </w:pPr>
            <w:r>
              <w:rPr>
                <w:rFonts w:hint="eastAsia" w:ascii="仿宋_GB2312" w:eastAsia="仿宋_GB2312"/>
                <w:sz w:val="13"/>
                <w:szCs w:val="13"/>
                <w:lang w:val="en-US" w:eastAsia="zh-CN"/>
              </w:rPr>
              <w:t>2012.2011.2010.2013级音乐班，研究生</w:t>
            </w:r>
          </w:p>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408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w:t>
            </w:r>
            <w:r>
              <w:rPr>
                <w:rFonts w:hint="eastAsia"/>
              </w:rPr>
              <w:t>（</w:t>
            </w:r>
            <w:r>
              <w:rPr>
                <w:rFonts w:hint="eastAsia"/>
                <w:lang w:val="en-US" w:eastAsia="zh-CN"/>
              </w:rPr>
              <w:t>二</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390" w:hangingChars="300"/>
              <w:jc w:val="left"/>
              <w:rPr>
                <w:rFonts w:hint="default" w:ascii="仿宋_GB2312" w:eastAsia="仿宋_GB2312"/>
                <w:sz w:val="13"/>
                <w:szCs w:val="13"/>
                <w:lang w:val="en-US" w:eastAsia="zh-CN"/>
              </w:rPr>
            </w:pPr>
            <w:r>
              <w:rPr>
                <w:rFonts w:hint="eastAsia" w:ascii="仿宋_GB2312" w:eastAsia="仿宋_GB2312"/>
                <w:sz w:val="13"/>
                <w:szCs w:val="13"/>
                <w:lang w:val="en-US" w:eastAsia="zh-CN"/>
              </w:rPr>
              <w:t>2012.2011.2010.2013级音乐班研究生</w:t>
            </w:r>
          </w:p>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390" w:hangingChars="300"/>
              <w:jc w:val="left"/>
              <w:rPr>
                <w:rFonts w:hint="default" w:ascii="仿宋_GB2312" w:eastAsia="仿宋_GB2312"/>
                <w:sz w:val="13"/>
                <w:szCs w:val="13"/>
                <w:lang w:val="en-US" w:eastAsia="zh-CN"/>
              </w:rPr>
            </w:pPr>
            <w:r>
              <w:rPr>
                <w:rFonts w:hint="eastAsia" w:ascii="仿宋_GB2312" w:eastAsia="仿宋_GB2312"/>
                <w:sz w:val="13"/>
                <w:szCs w:val="13"/>
                <w:lang w:val="en-US" w:eastAsia="zh-CN"/>
              </w:rPr>
              <w:t>2012.2011.2014.2013级音乐班，研究生</w:t>
            </w:r>
          </w:p>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340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w:t>
            </w:r>
            <w:r>
              <w:rPr>
                <w:rFonts w:hint="eastAsia"/>
              </w:rPr>
              <w:t>（</w:t>
            </w:r>
            <w:r>
              <w:rPr>
                <w:rFonts w:hint="eastAsia"/>
                <w:lang w:val="en-US" w:eastAsia="zh-CN"/>
              </w:rPr>
              <w:t>二</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390" w:hangingChars="300"/>
              <w:jc w:val="left"/>
              <w:rPr>
                <w:rFonts w:hint="default" w:ascii="仿宋_GB2312" w:eastAsia="仿宋_GB2312"/>
                <w:sz w:val="13"/>
                <w:szCs w:val="13"/>
                <w:lang w:val="en-US" w:eastAsia="zh-CN"/>
              </w:rPr>
            </w:pPr>
            <w:r>
              <w:rPr>
                <w:rFonts w:hint="eastAsia" w:ascii="仿宋_GB2312" w:eastAsia="仿宋_GB2312"/>
                <w:sz w:val="13"/>
                <w:szCs w:val="13"/>
                <w:lang w:val="en-US" w:eastAsia="zh-CN"/>
              </w:rPr>
              <w:t>2012.2011.2014.2013级音乐班。研究生</w:t>
            </w:r>
          </w:p>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2015-2016</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630" w:hangingChars="300"/>
              <w:jc w:val="left"/>
              <w:rPr>
                <w:rFonts w:hint="default" w:ascii="仿宋_GB2312" w:eastAsia="仿宋_GB2312"/>
                <w:sz w:val="13"/>
                <w:szCs w:val="13"/>
                <w:lang w:val="en-US" w:eastAsia="zh-CN"/>
              </w:rPr>
            </w:pPr>
            <w:r>
              <w:rPr>
                <w:rFonts w:hint="eastAsia" w:ascii="仿宋_GB2312" w:eastAsia="仿宋_GB2312"/>
                <w:szCs w:val="21"/>
                <w:lang w:val="en-US" w:eastAsia="zh-CN"/>
              </w:rPr>
              <w:t xml:space="preserve"> </w:t>
            </w:r>
            <w:r>
              <w:rPr>
                <w:rFonts w:hint="eastAsia" w:ascii="仿宋_GB2312" w:eastAsia="仿宋_GB2312"/>
                <w:sz w:val="13"/>
                <w:szCs w:val="13"/>
                <w:lang w:val="en-US" w:eastAsia="zh-CN"/>
              </w:rPr>
              <w:t>2012.2015.2014.2013级音乐班研究生</w:t>
            </w:r>
          </w:p>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374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2015-2016</w:t>
            </w:r>
            <w:r>
              <w:rPr>
                <w:rFonts w:hint="eastAsia"/>
              </w:rPr>
              <w:t>（</w:t>
            </w:r>
            <w:r>
              <w:rPr>
                <w:rFonts w:hint="eastAsia"/>
                <w:lang w:val="en-US" w:eastAsia="zh-CN"/>
              </w:rPr>
              <w:t>二</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390" w:hangingChars="300"/>
              <w:jc w:val="left"/>
              <w:rPr>
                <w:rFonts w:hint="default" w:ascii="仿宋_GB2312" w:eastAsia="仿宋_GB2312"/>
                <w:sz w:val="13"/>
                <w:szCs w:val="13"/>
                <w:lang w:val="en-US" w:eastAsia="zh-CN"/>
              </w:rPr>
            </w:pPr>
            <w:r>
              <w:rPr>
                <w:rFonts w:hint="eastAsia" w:ascii="仿宋_GB2312" w:eastAsia="仿宋_GB2312"/>
                <w:sz w:val="13"/>
                <w:szCs w:val="13"/>
                <w:lang w:val="en-US" w:eastAsia="zh-CN"/>
              </w:rPr>
              <w:t>2012.2015.2014.2013级音乐班</w:t>
            </w:r>
          </w:p>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396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2016-2017</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 xml:space="preserve"> </w:t>
            </w:r>
            <w:r>
              <w:rPr>
                <w:rFonts w:hint="eastAsia" w:ascii="仿宋_GB2312" w:eastAsia="仿宋_GB2312"/>
                <w:sz w:val="13"/>
                <w:szCs w:val="13"/>
                <w:lang w:val="en-US" w:eastAsia="zh-CN"/>
              </w:rPr>
              <w:t>2016.2015.2014.2013级音乐班，研究生</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408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2016-2017</w:t>
            </w:r>
            <w:r>
              <w:rPr>
                <w:rFonts w:hint="eastAsia"/>
              </w:rPr>
              <w:t>（</w:t>
            </w:r>
            <w:r>
              <w:rPr>
                <w:rFonts w:hint="eastAsia"/>
                <w:lang w:val="en-US" w:eastAsia="zh-CN"/>
              </w:rPr>
              <w:t>二</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630" w:hangingChars="300"/>
              <w:jc w:val="left"/>
              <w:rPr>
                <w:rFonts w:hint="default" w:ascii="仿宋_GB2312" w:eastAsia="仿宋_GB2312"/>
                <w:sz w:val="13"/>
                <w:szCs w:val="13"/>
                <w:lang w:val="en-US" w:eastAsia="zh-CN"/>
              </w:rPr>
            </w:pPr>
            <w:r>
              <w:rPr>
                <w:rFonts w:hint="eastAsia" w:ascii="仿宋_GB2312" w:eastAsia="仿宋_GB2312"/>
                <w:szCs w:val="21"/>
                <w:lang w:val="en-US" w:eastAsia="zh-CN"/>
              </w:rPr>
              <w:t xml:space="preserve"> </w:t>
            </w:r>
            <w:r>
              <w:rPr>
                <w:rFonts w:hint="eastAsia" w:ascii="仿宋_GB2312" w:eastAsia="仿宋_GB2312"/>
                <w:sz w:val="13"/>
                <w:szCs w:val="13"/>
                <w:lang w:val="en-US" w:eastAsia="zh-CN"/>
              </w:rPr>
              <w:t>2016.2015.2014.2013级音乐班，研究生</w:t>
            </w:r>
          </w:p>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2017-2018</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630" w:hangingChars="300"/>
              <w:jc w:val="left"/>
              <w:rPr>
                <w:rFonts w:hint="default" w:ascii="仿宋_GB2312" w:eastAsia="仿宋_GB2312"/>
                <w:sz w:val="13"/>
                <w:szCs w:val="13"/>
                <w:lang w:val="en-US" w:eastAsia="zh-CN"/>
              </w:rPr>
            </w:pPr>
            <w:r>
              <w:rPr>
                <w:rFonts w:hint="eastAsia" w:ascii="仿宋_GB2312" w:eastAsia="仿宋_GB2312"/>
                <w:szCs w:val="21"/>
                <w:lang w:val="en-US" w:eastAsia="zh-CN"/>
              </w:rPr>
              <w:t xml:space="preserve">  </w:t>
            </w:r>
            <w:r>
              <w:rPr>
                <w:rFonts w:hint="eastAsia" w:ascii="仿宋_GB2312" w:eastAsia="仿宋_GB2312"/>
                <w:sz w:val="13"/>
                <w:szCs w:val="13"/>
                <w:lang w:val="en-US" w:eastAsia="zh-CN"/>
              </w:rPr>
              <w:t>2016.2015.2014.2017级音乐班，研究生</w:t>
            </w:r>
          </w:p>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408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2017-2018</w:t>
            </w:r>
            <w:r>
              <w:rPr>
                <w:rFonts w:hint="eastAsia"/>
              </w:rPr>
              <w:t>（</w:t>
            </w:r>
            <w:r>
              <w:rPr>
                <w:rFonts w:hint="eastAsia"/>
                <w:lang w:val="en-US" w:eastAsia="zh-CN"/>
              </w:rPr>
              <w:t>二</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630" w:hangingChars="300"/>
              <w:jc w:val="left"/>
              <w:rPr>
                <w:rFonts w:hint="default" w:ascii="仿宋_GB2312" w:eastAsia="仿宋_GB2312"/>
                <w:sz w:val="15"/>
                <w:szCs w:val="15"/>
                <w:lang w:val="en-US" w:eastAsia="zh-CN"/>
              </w:rPr>
            </w:pPr>
            <w:r>
              <w:rPr>
                <w:rFonts w:hint="eastAsia" w:ascii="仿宋_GB2312" w:eastAsia="仿宋_GB2312"/>
                <w:szCs w:val="21"/>
                <w:lang w:val="en-US" w:eastAsia="zh-CN"/>
              </w:rPr>
              <w:t xml:space="preserve"> </w:t>
            </w:r>
            <w:r>
              <w:rPr>
                <w:rFonts w:hint="eastAsia" w:ascii="仿宋_GB2312" w:eastAsia="仿宋_GB2312"/>
                <w:sz w:val="15"/>
                <w:szCs w:val="15"/>
                <w:lang w:val="en-US" w:eastAsia="zh-CN"/>
              </w:rPr>
              <w:t xml:space="preserve"> 2015.2016.2017级音乐班</w:t>
            </w:r>
          </w:p>
          <w:p>
            <w:pPr>
              <w:spacing w:line="240" w:lineRule="exact"/>
              <w:jc w:val="left"/>
              <w:rPr>
                <w:rFonts w:ascii="仿宋_GB2312" w:eastAsia="仿宋_GB2312"/>
                <w:szCs w:val="21"/>
              </w:rPr>
            </w:pPr>
            <w:r>
              <w:rPr>
                <w:rFonts w:hint="eastAsia" w:ascii="仿宋_GB2312" w:eastAsia="仿宋_GB2312"/>
                <w:sz w:val="15"/>
                <w:szCs w:val="15"/>
                <w:lang w:val="en-US" w:eastAsia="zh-CN"/>
              </w:rPr>
              <w:t>2014音乐班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170</w:t>
            </w:r>
          </w:p>
          <w:p>
            <w:pPr>
              <w:spacing w:line="240" w:lineRule="exact"/>
              <w:jc w:val="center"/>
              <w:rPr>
                <w:rFonts w:hint="default" w:ascii="仿宋_GB2312" w:eastAsia="仿宋_GB2312"/>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2017-2018</w:t>
            </w:r>
            <w:r>
              <w:rPr>
                <w:rFonts w:hint="eastAsia"/>
              </w:rPr>
              <w:t>（</w:t>
            </w:r>
            <w:r>
              <w:rPr>
                <w:rFonts w:hint="eastAsia"/>
                <w:lang w:val="en-US" w:eastAsia="zh-CN"/>
              </w:rPr>
              <w:t>二</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毕业论文指导</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 w:val="15"/>
                <w:szCs w:val="15"/>
                <w:lang w:val="en-US" w:eastAsia="zh-CN"/>
              </w:rPr>
            </w:pPr>
            <w:r>
              <w:rPr>
                <w:rFonts w:hint="eastAsia" w:ascii="仿宋_GB2312" w:eastAsia="仿宋_GB2312"/>
                <w:sz w:val="15"/>
                <w:szCs w:val="15"/>
                <w:lang w:val="en-US" w:eastAsia="zh-CN"/>
              </w:rPr>
              <w:t>2014级音乐班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Theme="minorEastAsia"/>
                <w:szCs w:val="21"/>
                <w:lang w:val="en-US" w:eastAsia="zh-CN"/>
              </w:rPr>
            </w:pPr>
            <w:r>
              <w:rPr>
                <w:rFonts w:hint="eastAsia" w:ascii="仿宋_GB2312" w:eastAsia="仿宋_GB2312"/>
                <w:szCs w:val="21"/>
                <w:lang w:val="en-US" w:eastAsia="zh-CN"/>
              </w:rPr>
              <w:t>2018-2019</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630" w:hangingChars="300"/>
              <w:jc w:val="left"/>
              <w:rPr>
                <w:rFonts w:hint="default" w:ascii="仿宋_GB2312" w:eastAsia="仿宋_GB2312"/>
                <w:sz w:val="15"/>
                <w:szCs w:val="15"/>
                <w:lang w:val="en-US" w:eastAsia="zh-CN"/>
              </w:rPr>
            </w:pPr>
            <w:r>
              <w:rPr>
                <w:rFonts w:hint="eastAsia" w:ascii="仿宋_GB2312" w:eastAsia="仿宋_GB2312"/>
                <w:szCs w:val="21"/>
                <w:lang w:val="en-US" w:eastAsia="zh-CN"/>
              </w:rPr>
              <w:t xml:space="preserve"> </w:t>
            </w:r>
            <w:r>
              <w:rPr>
                <w:rFonts w:hint="eastAsia" w:ascii="仿宋_GB2312" w:eastAsia="仿宋_GB2312"/>
                <w:sz w:val="15"/>
                <w:szCs w:val="15"/>
                <w:lang w:val="en-US" w:eastAsia="zh-CN"/>
              </w:rPr>
              <w:t xml:space="preserve"> 2015.2016.2017级音乐班</w:t>
            </w:r>
          </w:p>
          <w:p>
            <w:pPr>
              <w:spacing w:line="240" w:lineRule="exact"/>
              <w:jc w:val="left"/>
              <w:rPr>
                <w:rFonts w:ascii="仿宋_GB2312" w:eastAsia="仿宋_GB2312"/>
                <w:szCs w:val="21"/>
              </w:rPr>
            </w:pPr>
            <w:r>
              <w:rPr>
                <w:rFonts w:hint="eastAsia" w:ascii="仿宋_GB2312" w:eastAsia="仿宋_GB2312"/>
                <w:sz w:val="15"/>
                <w:szCs w:val="15"/>
                <w:lang w:val="en-US" w:eastAsia="zh-CN"/>
              </w:rPr>
              <w:t>2018音乐班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460</w:t>
            </w:r>
          </w:p>
          <w:p>
            <w:pPr>
              <w:spacing w:line="240" w:lineRule="exact"/>
              <w:jc w:val="center"/>
              <w:rPr>
                <w:rFonts w:hint="default" w:ascii="仿宋_GB2312" w:eastAsia="仿宋_GB2312"/>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w:t>
            </w:r>
            <w:r>
              <w:rPr>
                <w:rFonts w:hint="eastAsia"/>
              </w:rPr>
              <w:t>（</w:t>
            </w:r>
            <w:r>
              <w:rPr>
                <w:rFonts w:hint="eastAsia"/>
                <w:lang w:val="en-US" w:eastAsia="zh-CN"/>
              </w:rPr>
              <w:t>一</w:t>
            </w:r>
            <w:r>
              <w:rPr>
                <w:rFonts w:hint="eastAsia"/>
              </w:rPr>
              <w:t>）</w:t>
            </w:r>
          </w:p>
        </w:tc>
        <w:tc>
          <w:tcPr>
            <w:tcW w:w="382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正音</w:t>
            </w:r>
          </w:p>
        </w:tc>
        <w:tc>
          <w:tcPr>
            <w:tcW w:w="2126" w:type="dxa"/>
            <w:tcBorders>
              <w:top w:val="single" w:color="auto" w:sz="4" w:space="0"/>
              <w:left w:val="nil"/>
              <w:bottom w:val="single" w:color="auto" w:sz="4" w:space="0"/>
              <w:right w:val="single" w:color="auto" w:sz="4" w:space="0"/>
            </w:tcBorders>
            <w:vAlign w:val="center"/>
          </w:tcPr>
          <w:p>
            <w:pPr>
              <w:spacing w:line="240" w:lineRule="exact"/>
              <w:ind w:left="630" w:hanging="450" w:hangingChars="300"/>
              <w:jc w:val="left"/>
              <w:rPr>
                <w:rFonts w:hint="default" w:ascii="仿宋_GB2312" w:eastAsia="仿宋_GB2312"/>
                <w:sz w:val="15"/>
                <w:szCs w:val="15"/>
                <w:lang w:val="en-US" w:eastAsia="zh-CN"/>
              </w:rPr>
            </w:pPr>
            <w:r>
              <w:rPr>
                <w:rFonts w:hint="eastAsia" w:ascii="仿宋_GB2312" w:eastAsia="仿宋_GB2312"/>
                <w:sz w:val="15"/>
                <w:szCs w:val="15"/>
                <w:lang w:val="en-US" w:eastAsia="zh-CN"/>
              </w:rPr>
              <w:t xml:space="preserve"> 2015.2016.2017级音乐班</w:t>
            </w:r>
          </w:p>
          <w:p>
            <w:pPr>
              <w:spacing w:line="240" w:lineRule="exact"/>
              <w:jc w:val="left"/>
              <w:rPr>
                <w:rFonts w:hint="eastAsia" w:ascii="仿宋_GB2312" w:eastAsia="仿宋_GB2312"/>
                <w:sz w:val="15"/>
                <w:szCs w:val="15"/>
                <w:lang w:val="en-US" w:eastAsia="zh-CN"/>
              </w:rPr>
            </w:pPr>
            <w:r>
              <w:rPr>
                <w:rFonts w:hint="eastAsia" w:ascii="仿宋_GB2312" w:eastAsia="仿宋_GB2312"/>
                <w:sz w:val="15"/>
                <w:szCs w:val="15"/>
                <w:lang w:val="en-US" w:eastAsia="zh-CN"/>
              </w:rPr>
              <w:t>2018音乐班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bl>
    <w:tbl>
      <w:tblPr>
        <w:tblStyle w:val="6"/>
        <w:tblW w:w="978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82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2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②</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pPr>
              <w:rPr>
                <w:rFonts w:hint="default" w:eastAsiaTheme="minorEastAsia"/>
                <w:lang w:val="en-US" w:eastAsia="zh-CN"/>
              </w:rPr>
            </w:pPr>
            <w:r>
              <w:rPr>
                <w:rFonts w:hint="eastAsia"/>
                <w:lang w:val="en-US" w:eastAsia="zh-CN"/>
              </w:rPr>
              <w:t>硕士生导师，在吉大工作期间，曾担任过2013级研究生靳宇，2014级于梦姝的专业导师，指导青年教师杨沛霖俄罗斯声乐作品研究</w:t>
            </w:r>
          </w:p>
          <w:p>
            <w:pPr>
              <w:rPr>
                <w:rFonts w:hint="eastAsia" w:eastAsiaTheme="minorEastAsia"/>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3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③</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
            <w:pPr>
              <w:rPr>
                <w:rFonts w:hint="eastAsia"/>
                <w:lang w:val="en-US" w:eastAsia="zh-CN"/>
              </w:rPr>
            </w:pPr>
            <w:r>
              <w:rPr>
                <w:rFonts w:hint="eastAsia"/>
                <w:lang w:val="en-US" w:eastAsia="zh-CN"/>
              </w:rPr>
              <w:t>2014级学生龚麟获中新国际音乐比赛二等奖</w:t>
            </w:r>
          </w:p>
          <w:p>
            <w:pPr>
              <w:rPr>
                <w:rFonts w:hint="default"/>
                <w:lang w:val="en-US" w:eastAsia="zh-CN"/>
              </w:rPr>
            </w:pPr>
            <w:r>
              <w:rPr>
                <w:rFonts w:hint="eastAsia"/>
                <w:lang w:val="en-US" w:eastAsia="zh-CN"/>
              </w:rPr>
              <w:t>2018级学生项玲玲获新加坡国际华人艺术节银奖</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spacing w:line="300" w:lineRule="exact"/>
              <w:jc w:val="center"/>
              <w:rPr>
                <w:rFonts w:ascii="仿宋_GB2312" w:eastAsia="仿宋_GB2312"/>
                <w:b/>
                <w:szCs w:val="21"/>
              </w:rPr>
            </w:pPr>
            <w:r>
              <w:rPr>
                <w:rFonts w:hint="eastAsia" w:ascii="仿宋_GB2312" w:eastAsia="仿宋_GB2312"/>
                <w:b/>
                <w:szCs w:val="21"/>
              </w:rPr>
              <w:t>教学业绩必备条件</w:t>
            </w:r>
            <w:r>
              <w:rPr>
                <w:rFonts w:ascii="宋体" w:hAnsi="宋体" w:cs="Arial"/>
                <w:color w:val="000000"/>
                <w:kern w:val="0"/>
                <w:szCs w:val="21"/>
              </w:rPr>
              <w:fldChar w:fldCharType="begin"/>
            </w:r>
            <w:r>
              <w:rPr>
                <w:rFonts w:ascii="宋体" w:hAnsi="宋体" w:cs="Arial"/>
                <w:color w:val="000000"/>
                <w:kern w:val="0"/>
                <w:szCs w:val="21"/>
              </w:rPr>
              <w:instrText xml:space="preserve"> </w:instrText>
            </w:r>
            <w:r>
              <w:rPr>
                <w:rFonts w:hint="eastAsia" w:ascii="宋体" w:hAnsi="宋体" w:cs="Arial"/>
                <w:color w:val="000000"/>
                <w:kern w:val="0"/>
                <w:szCs w:val="21"/>
              </w:rPr>
              <w:instrText xml:space="preserve">= 4 \* GB3</w:instrText>
            </w:r>
            <w:r>
              <w:rPr>
                <w:rFonts w:ascii="宋体" w:hAnsi="宋体" w:cs="Arial"/>
                <w:color w:val="000000"/>
                <w:kern w:val="0"/>
                <w:szCs w:val="21"/>
              </w:rPr>
              <w:instrText xml:space="preserve"> </w:instrText>
            </w:r>
            <w:r>
              <w:rPr>
                <w:rFonts w:ascii="宋体" w:hAnsi="宋体" w:cs="Arial"/>
                <w:color w:val="000000"/>
                <w:kern w:val="0"/>
                <w:szCs w:val="21"/>
              </w:rPr>
              <w:fldChar w:fldCharType="separate"/>
            </w:r>
            <w:r>
              <w:rPr>
                <w:rFonts w:hint="eastAsia" w:ascii="宋体" w:hAnsi="宋体" w:cs="Arial"/>
                <w:color w:val="000000"/>
                <w:kern w:val="0"/>
                <w:szCs w:val="21"/>
              </w:rPr>
              <w:t>④</w:t>
            </w:r>
            <w:r>
              <w:rPr>
                <w:rFonts w:ascii="宋体" w:hAnsi="宋体" w:cs="Arial"/>
                <w:color w:val="000000"/>
                <w:kern w:val="0"/>
                <w:szCs w:val="21"/>
              </w:rPr>
              <w:fldChar w:fldCharType="end"/>
            </w:r>
            <w:r>
              <w:rPr>
                <w:rFonts w:hint="eastAsia" w:ascii="宋体" w:hAnsi="宋体" w:cs="Arial"/>
                <w:color w:val="000000"/>
                <w:kern w:val="0"/>
                <w:szCs w:val="21"/>
              </w:rPr>
              <w:t>情况</w:t>
            </w:r>
          </w:p>
        </w:tc>
        <w:tc>
          <w:tcPr>
            <w:tcW w:w="8221" w:type="dxa"/>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lang w:val="en-US" w:eastAsia="zh-CN"/>
              </w:rPr>
              <w:t>《大学音乐教学中古典与流行的探讨》</w:t>
            </w:r>
          </w:p>
          <w:p>
            <w:pPr>
              <w:rPr>
                <w:rFonts w:hint="eastAsia"/>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lang w:val="en-US" w:eastAsia="zh-CN"/>
              </w:rPr>
              <w:t>《大学生音乐鉴赏能力的培养分析》</w:t>
            </w:r>
          </w:p>
          <w:p>
            <w:pPr>
              <w:widowControl/>
              <w:jc w:val="left"/>
            </w:pPr>
            <w:r>
              <w:rPr>
                <w:rFonts w:ascii="宋体" w:hAnsi="宋体" w:cs="Arial"/>
                <w:color w:val="000000"/>
                <w:kern w:val="0"/>
                <w:szCs w:val="21"/>
              </w:rPr>
              <w:t>③</w:t>
            </w:r>
            <w:r>
              <w:rPr>
                <w:rFonts w:hint="eastAsia"/>
                <w:lang w:val="en-US" w:eastAsia="zh-CN"/>
              </w:rPr>
              <w:t>《多元文化背景下大学民族音乐教学的问题与对策分析》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60" w:type="dxa"/>
            <w:vAlign w:val="center"/>
          </w:tcPr>
          <w:p>
            <w:pPr>
              <w:jc w:val="center"/>
            </w:pPr>
            <w:r>
              <w:rPr>
                <w:rFonts w:hint="eastAsia"/>
              </w:rPr>
              <w:t>教学</w:t>
            </w:r>
            <w:r>
              <w:rPr>
                <w:rFonts w:hint="eastAsia" w:ascii="仿宋_GB2312" w:eastAsia="仿宋_GB2312"/>
                <w:b/>
                <w:szCs w:val="21"/>
              </w:rPr>
              <w:t>业绩</w:t>
            </w:r>
            <w:r>
              <w:rPr>
                <w:rFonts w:hint="eastAsia"/>
              </w:rPr>
              <w:t>任选条件</w:t>
            </w:r>
          </w:p>
        </w:tc>
        <w:tc>
          <w:tcPr>
            <w:tcW w:w="8221" w:type="dxa"/>
          </w:tcPr>
          <w:p/>
          <w:p>
            <w:pPr>
              <w:rPr>
                <w:rFonts w:hint="eastAsia"/>
                <w:lang w:val="en-US" w:eastAsia="zh-CN"/>
              </w:rPr>
            </w:pPr>
            <w:r>
              <w:rPr>
                <w:rFonts w:hint="eastAsia"/>
                <w:lang w:val="en-US" w:eastAsia="zh-CN"/>
              </w:rPr>
              <w:t>2014级学生龚麟获中新国际音乐比赛二等奖</w:t>
            </w:r>
          </w:p>
          <w:p>
            <w:pPr>
              <w:rPr>
                <w:rFonts w:hint="eastAsia"/>
                <w:lang w:val="en-US" w:eastAsia="zh-CN"/>
              </w:rPr>
            </w:pPr>
            <w:r>
              <w:rPr>
                <w:rFonts w:hint="eastAsia"/>
                <w:lang w:val="en-US" w:eastAsia="zh-CN"/>
              </w:rPr>
              <w:t>2018级学生项玲玲获新加坡国际华人艺术节银奖</w:t>
            </w:r>
          </w:p>
          <w:p>
            <w:pPr>
              <w:widowControl/>
              <w:jc w:val="both"/>
              <w:rPr>
                <w:rFonts w:hint="eastAsia" w:ascii="宋体" w:hAnsi="宋体" w:cs="Arial"/>
                <w:color w:val="000000"/>
                <w:kern w:val="0"/>
                <w:szCs w:val="21"/>
              </w:rPr>
            </w:pPr>
            <w:r>
              <w:rPr>
                <w:rFonts w:hint="eastAsia" w:ascii="宋体" w:hAnsi="宋体" w:cs="Arial"/>
                <w:color w:val="000000"/>
                <w:kern w:val="0"/>
                <w:szCs w:val="21"/>
              </w:rPr>
              <w:t>2017吉林省首届“长白山奖”声乐大赛评委，优秀指导教师一等奖</w:t>
            </w:r>
          </w:p>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1334"/>
        <w:gridCol w:w="708"/>
        <w:gridCol w:w="1542"/>
        <w:gridCol w:w="955"/>
        <w:gridCol w:w="1584"/>
        <w:gridCol w:w="722"/>
        <w:gridCol w:w="1064"/>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9781" w:type="dxa"/>
            <w:gridSpan w:val="9"/>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910" w:type="dxa"/>
            <w:gridSpan w:val="2"/>
            <w:vMerge w:val="restart"/>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科研业绩条件</w:t>
            </w:r>
          </w:p>
          <w:p>
            <w:pPr>
              <w:widowControl/>
              <w:jc w:val="center"/>
              <w:rPr>
                <w:rFonts w:ascii="宋体" w:hAnsi="宋体" w:cs="Arial"/>
                <w:color w:val="000000"/>
                <w:kern w:val="0"/>
                <w:szCs w:val="21"/>
              </w:rPr>
            </w:pPr>
            <w:r>
              <w:rPr>
                <w:rFonts w:hint="eastAsia" w:ascii="宋体" w:hAnsi="宋体" w:cs="Arial"/>
                <w:color w:val="000000"/>
                <w:kern w:val="0"/>
                <w:szCs w:val="21"/>
              </w:rPr>
              <w:t>（列出本人符合的条款）</w:t>
            </w:r>
          </w:p>
        </w:tc>
        <w:tc>
          <w:tcPr>
            <w:tcW w:w="708" w:type="dxa"/>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必备条件</w:t>
            </w:r>
          </w:p>
        </w:tc>
        <w:tc>
          <w:tcPr>
            <w:tcW w:w="7163" w:type="dxa"/>
            <w:gridSpan w:val="6"/>
            <w:tcBorders>
              <w:bottom w:val="single" w:color="auto" w:sz="4" w:space="0"/>
            </w:tcBorders>
          </w:tcPr>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纵向科研项目</w:t>
            </w:r>
          </w:p>
          <w:p>
            <w:pPr>
              <w:widowControl/>
              <w:jc w:val="left"/>
              <w:rPr>
                <w:rFonts w:hint="eastAsia" w:ascii="仿宋_GB2312" w:hAnsi="宋体" w:cs="Arial" w:eastAsiaTheme="minorEastAsia"/>
                <w:color w:val="000000"/>
                <w:kern w:val="0"/>
                <w:szCs w:val="21"/>
                <w:lang w:val="en-US" w:eastAsia="zh-CN"/>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r>
              <w:rPr>
                <w:rFonts w:hint="eastAsia" w:ascii="宋体" w:hAnsi="宋体" w:cs="Arial"/>
                <w:color w:val="000000"/>
                <w:kern w:val="0"/>
                <w:szCs w:val="21"/>
                <w:lang w:val="en-US" w:eastAsia="zh-CN"/>
              </w:rPr>
              <w:t>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5" w:hRule="atLeast"/>
        </w:trPr>
        <w:tc>
          <w:tcPr>
            <w:tcW w:w="1910" w:type="dxa"/>
            <w:gridSpan w:val="2"/>
            <w:vMerge w:val="continue"/>
          </w:tcPr>
          <w:p>
            <w:pPr>
              <w:jc w:val="center"/>
              <w:rPr>
                <w:rFonts w:ascii="宋体" w:hAnsi="宋体" w:cs="Arial"/>
                <w:color w:val="000000"/>
                <w:kern w:val="0"/>
                <w:szCs w:val="21"/>
              </w:rPr>
            </w:pPr>
          </w:p>
        </w:tc>
        <w:tc>
          <w:tcPr>
            <w:tcW w:w="708" w:type="dxa"/>
            <w:tcBorders>
              <w:left w:val="single" w:color="auto" w:sz="4" w:space="0"/>
              <w:bottom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任选条件</w:t>
            </w:r>
          </w:p>
        </w:tc>
        <w:tc>
          <w:tcPr>
            <w:tcW w:w="7163" w:type="dxa"/>
            <w:gridSpan w:val="6"/>
            <w:tcBorders>
              <w:top w:val="single" w:color="auto" w:sz="4" w:space="0"/>
              <w:bottom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widowControl/>
              <w:jc w:val="left"/>
              <w:rPr>
                <w:rFonts w:ascii="宋体" w:hAnsi="宋体" w:cs="Arial"/>
                <w:color w:val="000000"/>
                <w:kern w:val="0"/>
                <w:szCs w:val="21"/>
              </w:rPr>
            </w:pPr>
            <w:r>
              <w:rPr>
                <w:rFonts w:ascii="宋体" w:hAnsi="宋体" w:cs="Arial"/>
                <w:color w:val="000000"/>
                <w:kern w:val="0"/>
                <w:szCs w:val="21"/>
              </w:rPr>
              <w:t>③</w:t>
            </w:r>
          </w:p>
          <w:p>
            <w:pPr>
              <w:widowControl/>
              <w:jc w:val="left"/>
              <w:rPr>
                <w:rFonts w:ascii="宋体" w:hAnsi="宋体" w:cs="Arial"/>
                <w:color w:val="000000"/>
                <w:kern w:val="0"/>
                <w:szCs w:val="21"/>
              </w:rPr>
            </w:pPr>
            <w:r>
              <w:rPr>
                <w:rFonts w:hint="eastAsia" w:ascii="宋体" w:hAnsi="宋体" w:cs="Arial"/>
                <w:color w:val="000000"/>
                <w:kern w:val="0"/>
                <w:szCs w:val="21"/>
              </w:rPr>
              <w:t>④</w:t>
            </w:r>
          </w:p>
          <w:p>
            <w:pPr>
              <w:widowControl/>
              <w:jc w:val="left"/>
              <w:rPr>
                <w:rFonts w:hint="eastAsia" w:ascii="宋体" w:hAnsi="宋体" w:cs="Arial"/>
                <w:color w:val="000000"/>
                <w:kern w:val="0"/>
                <w:szCs w:val="21"/>
              </w:rPr>
            </w:pPr>
            <w:r>
              <w:rPr>
                <w:rFonts w:hint="eastAsia" w:ascii="宋体" w:hAnsi="宋体" w:cs="Arial"/>
                <w:color w:val="000000"/>
                <w:kern w:val="0"/>
                <w:szCs w:val="21"/>
              </w:rPr>
              <w:t>⑤</w:t>
            </w:r>
          </w:p>
          <w:p>
            <w:pPr>
              <w:widowControl/>
              <w:jc w:val="left"/>
              <w:rPr>
                <w:rFonts w:hint="eastAsia" w:ascii="宋体" w:hAnsi="宋体" w:cs="Arial"/>
                <w:color w:val="000000"/>
                <w:kern w:val="0"/>
                <w:szCs w:val="21"/>
              </w:rPr>
            </w:pPr>
            <w:r>
              <w:rPr>
                <w:rFonts w:hint="eastAsia"/>
                <w:b/>
                <w:bCs/>
              </w:rPr>
              <w:t>⑥专场音乐会（音乐舞蹈类）</w:t>
            </w:r>
          </w:p>
          <w:p>
            <w:pPr>
              <w:widowControl/>
              <w:jc w:val="left"/>
              <w:rPr>
                <w:rFonts w:ascii="宋体" w:hAnsi="宋体" w:cs="Arial"/>
                <w:color w:val="000000"/>
                <w:kern w:val="0"/>
                <w:szCs w:val="21"/>
              </w:rPr>
            </w:pPr>
            <w:r>
              <w:rPr>
                <w:rFonts w:hint="eastAsia" w:ascii="宋体" w:hAnsi="宋体" w:cs="Arial"/>
                <w:color w:val="000000"/>
                <w:kern w:val="0"/>
                <w:szCs w:val="21"/>
              </w:rPr>
              <w:t>⑦</w:t>
            </w:r>
          </w:p>
          <w:p>
            <w:pPr>
              <w:widowControl/>
              <w:jc w:val="left"/>
              <w:rPr>
                <w:rFonts w:ascii="宋体" w:hAnsi="宋体" w:cs="Arial"/>
                <w:color w:val="000000"/>
                <w:kern w:val="0"/>
                <w:szCs w:val="21"/>
              </w:rPr>
            </w:pPr>
            <w:r>
              <w:rPr>
                <w:rFonts w:hint="eastAsia" w:ascii="宋体" w:hAnsi="宋体" w:cs="Arial"/>
                <w:color w:val="000000"/>
                <w:kern w:val="0"/>
                <w:szCs w:val="21"/>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1910" w:type="dxa"/>
            <w:gridSpan w:val="2"/>
            <w:vMerge w:val="continue"/>
          </w:tcPr>
          <w:p>
            <w:pPr>
              <w:widowControl/>
              <w:jc w:val="center"/>
              <w:rPr>
                <w:rFonts w:ascii="宋体" w:hAnsi="宋体" w:eastAsia="宋体" w:cs="Arial"/>
                <w:color w:val="000000"/>
                <w:kern w:val="0"/>
                <w:szCs w:val="21"/>
              </w:rPr>
            </w:pPr>
          </w:p>
        </w:tc>
        <w:tc>
          <w:tcPr>
            <w:tcW w:w="708" w:type="dxa"/>
            <w:tcBorders>
              <w:top w:val="single" w:color="auto" w:sz="4" w:space="0"/>
              <w:left w:val="single" w:color="auto" w:sz="4" w:space="0"/>
            </w:tcBorders>
          </w:tcPr>
          <w:p>
            <w:pPr>
              <w:widowControl/>
              <w:jc w:val="center"/>
              <w:rPr>
                <w:rFonts w:ascii="宋体" w:hAnsi="宋体" w:cs="Arial"/>
                <w:color w:val="000000"/>
                <w:kern w:val="0"/>
                <w:szCs w:val="21"/>
              </w:rPr>
            </w:pPr>
            <w:r>
              <w:rPr>
                <w:rFonts w:hint="eastAsia" w:ascii="宋体" w:hAnsi="宋体" w:cs="Arial"/>
                <w:color w:val="000000"/>
                <w:kern w:val="0"/>
                <w:szCs w:val="21"/>
              </w:rPr>
              <w:t>学术讲座</w:t>
            </w:r>
          </w:p>
        </w:tc>
        <w:tc>
          <w:tcPr>
            <w:tcW w:w="7163" w:type="dxa"/>
            <w:gridSpan w:val="6"/>
            <w:tcBorders>
              <w:top w:val="single" w:color="auto" w:sz="4" w:space="0"/>
            </w:tcBorders>
            <w:vAlign w:val="center"/>
          </w:tcPr>
          <w:p>
            <w:pPr>
              <w:widowControl/>
              <w:rPr>
                <w:rFonts w:ascii="宋体" w:hAnsi="宋体" w:eastAsia="宋体" w:cs="Arial"/>
                <w:color w:val="000000"/>
                <w:kern w:val="0"/>
                <w:szCs w:val="21"/>
              </w:rPr>
            </w:pPr>
            <w:r>
              <w:rPr>
                <w:rFonts w:hint="eastAsia" w:ascii="宋体" w:hAnsi="宋体" w:cs="Arial"/>
                <w:color w:val="000000"/>
                <w:kern w:val="0"/>
                <w:szCs w:val="21"/>
              </w:rPr>
              <w:t xml:space="preserve">个人校内学术讲座次数（ </w:t>
            </w:r>
            <w:r>
              <w:rPr>
                <w:rFonts w:hint="eastAsia" w:ascii="宋体" w:hAnsi="宋体" w:cs="Arial"/>
                <w:color w:val="000000"/>
                <w:kern w:val="0"/>
                <w:szCs w:val="21"/>
                <w:lang w:val="en-US" w:eastAsia="zh-CN"/>
              </w:rPr>
              <w:t>2</w:t>
            </w:r>
            <w:r>
              <w:rPr>
                <w:rFonts w:hint="eastAsia" w:ascii="宋体" w:hAnsi="宋体" w:cs="Arial"/>
                <w:color w:val="000000"/>
                <w:kern w:val="0"/>
                <w:szCs w:val="21"/>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9781" w:type="dxa"/>
            <w:gridSpan w:val="9"/>
            <w:vAlign w:val="center"/>
          </w:tcPr>
          <w:p>
            <w:pPr>
              <w:jc w:val="center"/>
            </w:pPr>
            <w:r>
              <w:rPr>
                <w:rFonts w:hint="eastAsia"/>
                <w:b/>
                <w:bCs/>
              </w:rPr>
              <w:t>必备条件之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3584" w:type="dxa"/>
            <w:gridSpan w:val="3"/>
            <w:vAlign w:val="center"/>
          </w:tcPr>
          <w:p>
            <w:pPr>
              <w:jc w:val="center"/>
            </w:pPr>
            <w:r>
              <w:rPr>
                <w:rFonts w:hint="eastAsia"/>
              </w:rPr>
              <w:t>项目名称</w:t>
            </w:r>
          </w:p>
        </w:tc>
        <w:tc>
          <w:tcPr>
            <w:tcW w:w="955" w:type="dxa"/>
            <w:vAlign w:val="center"/>
          </w:tcPr>
          <w:p>
            <w:r>
              <w:rPr>
                <w:rFonts w:hint="eastAsia"/>
              </w:rPr>
              <w:t>批准号</w:t>
            </w:r>
          </w:p>
        </w:tc>
        <w:tc>
          <w:tcPr>
            <w:tcW w:w="1584" w:type="dxa"/>
            <w:vAlign w:val="center"/>
          </w:tcPr>
          <w:p>
            <w:pPr>
              <w:jc w:val="center"/>
            </w:pPr>
            <w:r>
              <w:rPr>
                <w:rFonts w:hint="eastAsia"/>
              </w:rPr>
              <w:t>项目来源</w:t>
            </w:r>
          </w:p>
        </w:tc>
        <w:tc>
          <w:tcPr>
            <w:tcW w:w="722" w:type="dxa"/>
            <w:vAlign w:val="center"/>
          </w:tcPr>
          <w:p>
            <w:pPr>
              <w:rPr>
                <w:rFonts w:eastAsia="宋体"/>
              </w:rPr>
            </w:pPr>
            <w:r>
              <w:rPr>
                <w:rFonts w:hint="eastAsia"/>
              </w:rPr>
              <w:t>立项时间</w:t>
            </w:r>
          </w:p>
        </w:tc>
        <w:tc>
          <w:tcPr>
            <w:tcW w:w="1064" w:type="dxa"/>
            <w:vAlign w:val="center"/>
          </w:tcPr>
          <w:p>
            <w:pPr>
              <w:jc w:val="center"/>
              <w:rPr>
                <w:rFonts w:eastAsia="宋体"/>
              </w:rPr>
            </w:pPr>
            <w:r>
              <w:rPr>
                <w:rFonts w:hint="eastAsia"/>
              </w:rPr>
              <w:t>立项经费（万元）</w:t>
            </w:r>
          </w:p>
        </w:tc>
        <w:tc>
          <w:tcPr>
            <w:tcW w:w="1296" w:type="dxa"/>
            <w:vAlign w:val="center"/>
          </w:tcPr>
          <w:p>
            <w:r>
              <w:rPr>
                <w:rFonts w:hint="eastAsia"/>
              </w:rPr>
              <w:t>是否</w:t>
            </w:r>
          </w:p>
          <w:p>
            <w:pPr>
              <w:rPr>
                <w:rFonts w:eastAsia="宋体"/>
              </w:rPr>
            </w:pPr>
            <w:r>
              <w:rPr>
                <w:rFonts w:hint="eastAsia"/>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rPr>
                <w:rFonts w:hint="eastAsia" w:eastAsiaTheme="minorEastAsia"/>
                <w:lang w:val="en-US" w:eastAsia="zh-CN"/>
              </w:rPr>
            </w:pPr>
          </w:p>
        </w:tc>
        <w:tc>
          <w:tcPr>
            <w:tcW w:w="3584" w:type="dxa"/>
            <w:gridSpan w:val="3"/>
            <w:vAlign w:val="center"/>
          </w:tcPr>
          <w:p>
            <w:pPr>
              <w:rPr>
                <w:rFonts w:hint="default" w:eastAsiaTheme="minorEastAsia"/>
                <w:lang w:val="en-US" w:eastAsia="zh-CN"/>
              </w:rPr>
            </w:pPr>
            <w:r>
              <w:rPr>
                <w:rFonts w:hint="eastAsia"/>
                <w:lang w:val="en-US" w:eastAsia="zh-CN"/>
              </w:rPr>
              <w:t>《综合性大学艺术类专业发展现状与对策研究》</w:t>
            </w:r>
          </w:p>
        </w:tc>
        <w:tc>
          <w:tcPr>
            <w:tcW w:w="955" w:type="dxa"/>
            <w:vAlign w:val="center"/>
          </w:tcPr>
          <w:p>
            <w:r>
              <w:rPr>
                <w:rFonts w:hint="eastAsia" w:ascii="仿宋_GB2312" w:hAnsi="宋体" w:eastAsia="仿宋_GB2312" w:cs="宋体"/>
                <w:kern w:val="0"/>
                <w:sz w:val="24"/>
                <w:lang w:val="en-US" w:eastAsia="zh-CN"/>
              </w:rPr>
              <w:t>GH150027</w:t>
            </w:r>
          </w:p>
        </w:tc>
        <w:tc>
          <w:tcPr>
            <w:tcW w:w="1584" w:type="dxa"/>
            <w:vAlign w:val="center"/>
          </w:tcPr>
          <w:p>
            <w:pPr>
              <w:rPr>
                <w:rFonts w:hint="default" w:eastAsiaTheme="minorEastAsia"/>
                <w:lang w:val="en-US" w:eastAsia="zh-CN"/>
              </w:rPr>
            </w:pPr>
            <w:r>
              <w:rPr>
                <w:rFonts w:hint="eastAsia"/>
                <w:lang w:val="en-US" w:eastAsia="zh-CN"/>
              </w:rPr>
              <w:t>吉林省教育厅</w:t>
            </w:r>
          </w:p>
        </w:tc>
        <w:tc>
          <w:tcPr>
            <w:tcW w:w="722" w:type="dxa"/>
            <w:vAlign w:val="center"/>
          </w:tcPr>
          <w:p>
            <w:pPr>
              <w:rPr>
                <w:rFonts w:hint="default" w:eastAsiaTheme="minorEastAsia"/>
                <w:lang w:val="en-US" w:eastAsia="zh-CN"/>
              </w:rPr>
            </w:pPr>
            <w:r>
              <w:rPr>
                <w:rFonts w:hint="eastAsia"/>
                <w:lang w:val="en-US" w:eastAsia="zh-CN"/>
              </w:rPr>
              <w:t>2015-06-04--2016-12-04</w:t>
            </w:r>
          </w:p>
        </w:tc>
        <w:tc>
          <w:tcPr>
            <w:tcW w:w="1064" w:type="dxa"/>
            <w:vAlign w:val="center"/>
          </w:tcPr>
          <w:p/>
        </w:tc>
        <w:tc>
          <w:tcPr>
            <w:tcW w:w="1296" w:type="dxa"/>
            <w:vAlign w:val="center"/>
          </w:tcPr>
          <w:p>
            <w:pPr>
              <w:rPr>
                <w:rFonts w:hint="eastAsia" w:eastAsiaTheme="minorEastAsia"/>
                <w:lang w:val="en-US" w:eastAsia="zh-CN"/>
              </w:rPr>
            </w:pPr>
            <w:r>
              <w:rPr>
                <w:rFonts w:hint="eastAsia"/>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76" w:type="dxa"/>
            <w:vAlign w:val="center"/>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tc>
        <w:tc>
          <w:tcPr>
            <w:tcW w:w="3584" w:type="dxa"/>
            <w:gridSpan w:val="3"/>
            <w:vAlign w:val="center"/>
          </w:tcPr>
          <w:p>
            <w:pPr>
              <w:rPr>
                <w:rFonts w:hint="default" w:eastAsiaTheme="minorEastAsia"/>
                <w:lang w:val="en-US" w:eastAsia="zh-CN"/>
              </w:rPr>
            </w:pPr>
            <w:r>
              <w:rPr>
                <w:rFonts w:hint="eastAsia"/>
                <w:lang w:val="en-US" w:eastAsia="zh-CN"/>
              </w:rPr>
              <w:t>《新中国成立后吉林省音乐文化发展状况研究》</w:t>
            </w:r>
          </w:p>
        </w:tc>
        <w:tc>
          <w:tcPr>
            <w:tcW w:w="955" w:type="dxa"/>
            <w:vAlign w:val="center"/>
          </w:tcPr>
          <w:p>
            <w:pPr>
              <w:rPr>
                <w:rFonts w:hint="default" w:eastAsiaTheme="minorEastAsia"/>
                <w:lang w:val="en-US" w:eastAsia="zh-CN"/>
              </w:rPr>
            </w:pPr>
            <w:r>
              <w:rPr>
                <w:rFonts w:hint="eastAsia"/>
                <w:lang w:val="en-US" w:eastAsia="zh-CN"/>
              </w:rPr>
              <w:t>GH11013</w:t>
            </w:r>
          </w:p>
        </w:tc>
        <w:tc>
          <w:tcPr>
            <w:tcW w:w="1584" w:type="dxa"/>
            <w:vAlign w:val="center"/>
          </w:tcPr>
          <w:p>
            <w:pPr>
              <w:rPr>
                <w:rFonts w:hint="default" w:eastAsiaTheme="minorEastAsia"/>
                <w:lang w:val="en-US" w:eastAsia="zh-CN"/>
              </w:rPr>
            </w:pPr>
            <w:r>
              <w:rPr>
                <w:rFonts w:hint="eastAsia"/>
                <w:lang w:val="en-US" w:eastAsia="zh-CN"/>
              </w:rPr>
              <w:t>吉林省教育厅</w:t>
            </w:r>
          </w:p>
        </w:tc>
        <w:tc>
          <w:tcPr>
            <w:tcW w:w="722" w:type="dxa"/>
            <w:vAlign w:val="center"/>
          </w:tcPr>
          <w:p>
            <w:pPr>
              <w:rPr>
                <w:rFonts w:hint="default" w:eastAsiaTheme="minorEastAsia"/>
                <w:lang w:val="en-US" w:eastAsia="zh-CN"/>
              </w:rPr>
            </w:pPr>
            <w:r>
              <w:rPr>
                <w:rFonts w:hint="eastAsia"/>
                <w:lang w:val="en-US" w:eastAsia="zh-CN"/>
              </w:rPr>
              <w:t>2011,09-04-201412.04</w:t>
            </w:r>
          </w:p>
        </w:tc>
        <w:tc>
          <w:tcPr>
            <w:tcW w:w="1064" w:type="dxa"/>
            <w:vAlign w:val="center"/>
          </w:tcPr>
          <w:p/>
        </w:tc>
        <w:tc>
          <w:tcPr>
            <w:tcW w:w="1296" w:type="dxa"/>
            <w:vAlign w:val="center"/>
          </w:tcPr>
          <w:p/>
          <w:p>
            <w:pPr>
              <w:rPr>
                <w:rFonts w:hint="eastAsia" w:eastAsiaTheme="minorEastAsia"/>
                <w:lang w:val="en-US" w:eastAsia="zh-CN"/>
              </w:rPr>
            </w:pPr>
            <w:r>
              <w:rPr>
                <w:rFonts w:hint="eastAsia"/>
                <w:lang w:val="en-US" w:eastAsia="zh-CN"/>
              </w:rPr>
              <w:t>是</w:t>
            </w:r>
          </w:p>
        </w:tc>
      </w:tr>
    </w:tbl>
    <w:p/>
    <w:tbl>
      <w:tblPr>
        <w:tblStyle w:val="6"/>
        <w:tblW w:w="98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
        <w:gridCol w:w="3190"/>
        <w:gridCol w:w="3280"/>
        <w:gridCol w:w="713"/>
        <w:gridCol w:w="855"/>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trPr>
        <w:tc>
          <w:tcPr>
            <w:tcW w:w="9840" w:type="dxa"/>
            <w:gridSpan w:val="6"/>
            <w:vAlign w:val="center"/>
          </w:tcPr>
          <w:p>
            <w:pPr>
              <w:spacing w:line="240" w:lineRule="exact"/>
              <w:jc w:val="center"/>
            </w:pPr>
            <w:r>
              <w:rPr>
                <w:rFonts w:hint="eastAsia"/>
                <w:b/>
                <w:bCs/>
              </w:rPr>
              <w:t>必备条件之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9840" w:type="dxa"/>
            <w:gridSpan w:val="6"/>
            <w:vAlign w:val="center"/>
          </w:tcPr>
          <w:p>
            <w:pPr>
              <w:spacing w:line="240" w:lineRule="exact"/>
              <w:rPr>
                <w:rFonts w:ascii="仿宋_GB2312" w:eastAsia="仿宋_GB2312"/>
                <w:szCs w:val="21"/>
              </w:rPr>
            </w:pPr>
            <w:r>
              <w:rPr>
                <w:rFonts w:hint="eastAsia" w:ascii="仿宋_GB2312" w:eastAsia="仿宋_GB2312"/>
                <w:szCs w:val="21"/>
              </w:rPr>
              <w:t>以第一作者（或通信作者）发表论文总数：   篇，其中：A类   篇，B类   篇，C类  篇，D类  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518" w:type="dxa"/>
            <w:tcBorders>
              <w:right w:val="single" w:color="auto" w:sz="4" w:space="0"/>
            </w:tcBorders>
            <w:vAlign w:val="center"/>
          </w:tcPr>
          <w:p>
            <w:pPr>
              <w:jc w:val="center"/>
              <w:rPr>
                <w:rFonts w:eastAsia="宋体"/>
              </w:rPr>
            </w:pPr>
            <w:r>
              <w:rPr>
                <w:rFonts w:hint="eastAsia"/>
              </w:rPr>
              <w:t>序号</w:t>
            </w:r>
          </w:p>
        </w:tc>
        <w:tc>
          <w:tcPr>
            <w:tcW w:w="319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3280" w:type="dxa"/>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13" w:type="dxa"/>
            <w:vAlign w:val="center"/>
          </w:tcPr>
          <w:p>
            <w:pPr>
              <w:widowControl/>
              <w:jc w:val="center"/>
            </w:pPr>
            <w:r>
              <w:rPr>
                <w:rFonts w:hint="eastAsia" w:ascii="宋体" w:hAnsi="宋体" w:cs="Arial"/>
                <w:color w:val="000000"/>
                <w:kern w:val="0"/>
                <w:szCs w:val="21"/>
              </w:rPr>
              <w:t>刊物级别</w:t>
            </w:r>
          </w:p>
        </w:tc>
        <w:tc>
          <w:tcPr>
            <w:tcW w:w="855" w:type="dxa"/>
            <w:vAlign w:val="center"/>
          </w:tcPr>
          <w:p>
            <w:pPr>
              <w:widowControl/>
              <w:jc w:val="center"/>
            </w:pPr>
            <w:r>
              <w:rPr>
                <w:rFonts w:hint="eastAsia"/>
              </w:rPr>
              <w:t>转载</w:t>
            </w:r>
          </w:p>
          <w:p>
            <w:pPr>
              <w:widowControl/>
              <w:jc w:val="center"/>
              <w:rPr>
                <w:rFonts w:eastAsia="宋体"/>
              </w:rPr>
            </w:pPr>
            <w:r>
              <w:rPr>
                <w:rFonts w:hint="eastAsia"/>
              </w:rPr>
              <w:t>情况</w:t>
            </w:r>
          </w:p>
        </w:tc>
        <w:tc>
          <w:tcPr>
            <w:tcW w:w="128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518"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jc w:val="center"/>
            </w:pPr>
          </w:p>
        </w:tc>
        <w:tc>
          <w:tcPr>
            <w:tcW w:w="3190" w:type="dxa"/>
            <w:tcBorders>
              <w:left w:val="single" w:color="auto" w:sz="4" w:space="0"/>
            </w:tcBorders>
          </w:tcPr>
          <w:p>
            <w:pPr>
              <w:jc w:val="center"/>
              <w:rPr>
                <w:rFonts w:hint="default" w:eastAsiaTheme="minorEastAsia"/>
                <w:lang w:val="en-US" w:eastAsia="zh-CN"/>
              </w:rPr>
            </w:pPr>
            <w:r>
              <w:rPr>
                <w:rFonts w:hint="eastAsia"/>
                <w:lang w:val="en-US" w:eastAsia="zh-CN"/>
              </w:rPr>
              <w:t>夜色恬美 星光灿烂</w:t>
            </w:r>
          </w:p>
        </w:tc>
        <w:tc>
          <w:tcPr>
            <w:tcW w:w="3280" w:type="dxa"/>
          </w:tcPr>
          <w:p>
            <w:pPr>
              <w:widowControl/>
              <w:jc w:val="center"/>
              <w:rPr>
                <w:rFonts w:hint="default" w:eastAsiaTheme="minorEastAsia"/>
                <w:lang w:val="en-US" w:eastAsia="zh-CN"/>
              </w:rPr>
            </w:pPr>
            <w:r>
              <w:rPr>
                <w:rFonts w:hint="eastAsia"/>
                <w:lang w:val="en-US" w:eastAsia="zh-CN"/>
              </w:rPr>
              <w:t>《音乐创作》2018年8月</w:t>
            </w:r>
          </w:p>
        </w:tc>
        <w:tc>
          <w:tcPr>
            <w:tcW w:w="713" w:type="dxa"/>
          </w:tcPr>
          <w:p>
            <w:pPr>
              <w:widowControl/>
              <w:jc w:val="center"/>
              <w:rPr>
                <w:rFonts w:hint="default" w:eastAsiaTheme="minorEastAsia"/>
                <w:lang w:val="en-US" w:eastAsia="zh-CN"/>
              </w:rPr>
            </w:pPr>
            <w:r>
              <w:rPr>
                <w:rFonts w:hint="eastAsia"/>
                <w:lang w:val="en-US" w:eastAsia="zh-CN"/>
              </w:rPr>
              <w:t>国家核心</w:t>
            </w:r>
          </w:p>
        </w:tc>
        <w:tc>
          <w:tcPr>
            <w:tcW w:w="855" w:type="dxa"/>
          </w:tcPr>
          <w:p>
            <w:pPr>
              <w:widowControl/>
              <w:jc w:val="center"/>
            </w:pPr>
          </w:p>
        </w:tc>
        <w:tc>
          <w:tcPr>
            <w:tcW w:w="1284"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518"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jc w:val="center"/>
            </w:pPr>
          </w:p>
        </w:tc>
        <w:tc>
          <w:tcPr>
            <w:tcW w:w="3190" w:type="dxa"/>
            <w:tcBorders>
              <w:left w:val="single" w:color="auto" w:sz="4" w:space="0"/>
            </w:tcBorders>
          </w:tcPr>
          <w:p>
            <w:pPr>
              <w:jc w:val="center"/>
              <w:rPr>
                <w:rFonts w:hint="default" w:eastAsiaTheme="minorEastAsia"/>
                <w:lang w:val="en-US" w:eastAsia="zh-CN"/>
              </w:rPr>
            </w:pPr>
            <w:r>
              <w:rPr>
                <w:rFonts w:hint="eastAsia"/>
                <w:lang w:val="en-US" w:eastAsia="zh-CN"/>
              </w:rPr>
              <w:t>从《春晓》的分析看黎英海唐诗歌曲的创作特征</w:t>
            </w:r>
          </w:p>
        </w:tc>
        <w:tc>
          <w:tcPr>
            <w:tcW w:w="3280" w:type="dxa"/>
          </w:tcPr>
          <w:p>
            <w:pPr>
              <w:widowControl/>
              <w:jc w:val="center"/>
              <w:rPr>
                <w:rFonts w:hint="default"/>
                <w:lang w:val="en-US"/>
              </w:rPr>
            </w:pPr>
            <w:r>
              <w:rPr>
                <w:rFonts w:hint="eastAsia"/>
                <w:lang w:val="en-US" w:eastAsia="zh-CN"/>
              </w:rPr>
              <w:t>《音乐创作》2018年4月</w:t>
            </w:r>
          </w:p>
        </w:tc>
        <w:tc>
          <w:tcPr>
            <w:tcW w:w="713" w:type="dxa"/>
          </w:tcPr>
          <w:p>
            <w:pPr>
              <w:widowControl/>
              <w:jc w:val="center"/>
              <w:rPr>
                <w:rFonts w:hint="eastAsia" w:eastAsiaTheme="minorEastAsia"/>
                <w:lang w:val="en-US" w:eastAsia="zh-CN"/>
              </w:rPr>
            </w:pPr>
            <w:r>
              <w:rPr>
                <w:rFonts w:hint="eastAsia"/>
                <w:lang w:val="en-US" w:eastAsia="zh-CN"/>
              </w:rPr>
              <w:t>国家核心</w:t>
            </w:r>
          </w:p>
        </w:tc>
        <w:tc>
          <w:tcPr>
            <w:tcW w:w="855" w:type="dxa"/>
          </w:tcPr>
          <w:p>
            <w:pPr>
              <w:widowControl/>
              <w:jc w:val="center"/>
            </w:pPr>
          </w:p>
        </w:tc>
        <w:tc>
          <w:tcPr>
            <w:tcW w:w="1284"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518" w:type="dxa"/>
            <w:tcBorders>
              <w:right w:val="single" w:color="auto" w:sz="4" w:space="0"/>
            </w:tcBorders>
          </w:tcPr>
          <w:p>
            <w:pPr>
              <w:widowControl/>
              <w:jc w:val="left"/>
              <w:rPr>
                <w:rFonts w:ascii="宋体" w:hAnsi="宋体" w:cs="Arial"/>
                <w:color w:val="000000"/>
                <w:kern w:val="0"/>
                <w:szCs w:val="21"/>
              </w:rPr>
            </w:pPr>
            <w:r>
              <w:rPr>
                <w:rFonts w:ascii="宋体" w:hAnsi="宋体" w:cs="Arial"/>
                <w:color w:val="000000"/>
                <w:kern w:val="0"/>
                <w:szCs w:val="21"/>
              </w:rPr>
              <w:t>③</w:t>
            </w:r>
          </w:p>
          <w:p>
            <w:pPr>
              <w:jc w:val="center"/>
            </w:pPr>
          </w:p>
        </w:tc>
        <w:tc>
          <w:tcPr>
            <w:tcW w:w="3190" w:type="dxa"/>
            <w:tcBorders>
              <w:left w:val="single" w:color="auto" w:sz="4" w:space="0"/>
            </w:tcBorders>
          </w:tcPr>
          <w:p>
            <w:pPr>
              <w:jc w:val="center"/>
              <w:rPr>
                <w:rFonts w:hint="default" w:eastAsiaTheme="minorEastAsia"/>
                <w:lang w:val="en-US" w:eastAsia="zh-CN"/>
              </w:rPr>
            </w:pPr>
            <w:r>
              <w:rPr>
                <w:rFonts w:hint="eastAsia"/>
                <w:lang w:val="en-US" w:eastAsia="zh-CN"/>
              </w:rPr>
              <w:t>从《浪淘沙》到《减字花木兰》</w:t>
            </w:r>
          </w:p>
        </w:tc>
        <w:tc>
          <w:tcPr>
            <w:tcW w:w="3280" w:type="dxa"/>
          </w:tcPr>
          <w:p>
            <w:pPr>
              <w:widowControl/>
              <w:jc w:val="center"/>
              <w:rPr>
                <w:rFonts w:hint="default"/>
                <w:lang w:val="en-US"/>
              </w:rPr>
            </w:pPr>
            <w:r>
              <w:rPr>
                <w:rFonts w:hint="eastAsia"/>
                <w:lang w:val="en-US" w:eastAsia="zh-CN"/>
              </w:rPr>
              <w:t>《音乐创作》2015年7月</w:t>
            </w:r>
          </w:p>
        </w:tc>
        <w:tc>
          <w:tcPr>
            <w:tcW w:w="713" w:type="dxa"/>
          </w:tcPr>
          <w:p>
            <w:pPr>
              <w:widowControl/>
              <w:jc w:val="center"/>
            </w:pPr>
            <w:r>
              <w:rPr>
                <w:rFonts w:hint="eastAsia"/>
                <w:lang w:val="en-US" w:eastAsia="zh-CN"/>
              </w:rPr>
              <w:t>国家核心</w:t>
            </w:r>
          </w:p>
        </w:tc>
        <w:tc>
          <w:tcPr>
            <w:tcW w:w="855" w:type="dxa"/>
          </w:tcPr>
          <w:p>
            <w:pPr>
              <w:widowControl/>
              <w:jc w:val="center"/>
            </w:pPr>
          </w:p>
        </w:tc>
        <w:tc>
          <w:tcPr>
            <w:tcW w:w="1284"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518"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t>④</w:t>
            </w:r>
          </w:p>
          <w:p>
            <w:pPr>
              <w:jc w:val="center"/>
            </w:pPr>
          </w:p>
        </w:tc>
        <w:tc>
          <w:tcPr>
            <w:tcW w:w="3190" w:type="dxa"/>
            <w:tcBorders>
              <w:left w:val="single" w:color="auto" w:sz="4" w:space="0"/>
            </w:tcBorders>
          </w:tcPr>
          <w:p>
            <w:pPr>
              <w:jc w:val="center"/>
              <w:rPr>
                <w:rFonts w:hint="default" w:eastAsiaTheme="minorEastAsia"/>
                <w:lang w:val="en-US" w:eastAsia="zh-CN"/>
              </w:rPr>
            </w:pPr>
            <w:r>
              <w:rPr>
                <w:rFonts w:hint="eastAsia"/>
                <w:lang w:val="en-US" w:eastAsia="zh-CN"/>
              </w:rPr>
              <w:t>《大学音乐教学中古典与流行的探讨》</w:t>
            </w:r>
          </w:p>
        </w:tc>
        <w:tc>
          <w:tcPr>
            <w:tcW w:w="3280" w:type="dxa"/>
          </w:tcPr>
          <w:p>
            <w:pPr>
              <w:widowControl/>
              <w:jc w:val="center"/>
              <w:rPr>
                <w:rFonts w:hint="default"/>
                <w:lang w:val="en-US"/>
              </w:rPr>
            </w:pPr>
            <w:r>
              <w:rPr>
                <w:rFonts w:hint="eastAsia"/>
                <w:lang w:val="en-US" w:eastAsia="zh-CN"/>
              </w:rPr>
              <w:t>《明日风尚》2018年8月</w:t>
            </w:r>
          </w:p>
        </w:tc>
        <w:tc>
          <w:tcPr>
            <w:tcW w:w="713" w:type="dxa"/>
          </w:tcPr>
          <w:p>
            <w:pPr>
              <w:widowControl/>
              <w:jc w:val="center"/>
              <w:rPr>
                <w:rFonts w:hint="eastAsia" w:eastAsiaTheme="minorEastAsia"/>
                <w:lang w:val="en-US" w:eastAsia="zh-CN"/>
              </w:rPr>
            </w:pPr>
            <w:r>
              <w:rPr>
                <w:rFonts w:hint="eastAsia"/>
                <w:lang w:val="en-US" w:eastAsia="zh-CN"/>
              </w:rPr>
              <w:t>省级</w:t>
            </w:r>
          </w:p>
        </w:tc>
        <w:tc>
          <w:tcPr>
            <w:tcW w:w="855" w:type="dxa"/>
          </w:tcPr>
          <w:p>
            <w:pPr>
              <w:widowControl/>
              <w:jc w:val="center"/>
            </w:pPr>
          </w:p>
        </w:tc>
        <w:tc>
          <w:tcPr>
            <w:tcW w:w="1284"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518"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t>⑤</w:t>
            </w:r>
          </w:p>
          <w:p>
            <w:pPr>
              <w:jc w:val="center"/>
            </w:pPr>
          </w:p>
        </w:tc>
        <w:tc>
          <w:tcPr>
            <w:tcW w:w="3190" w:type="dxa"/>
            <w:tcBorders>
              <w:left w:val="single" w:color="auto" w:sz="4" w:space="0"/>
            </w:tcBorders>
          </w:tcPr>
          <w:p>
            <w:pPr>
              <w:jc w:val="center"/>
              <w:rPr>
                <w:rFonts w:hint="default" w:eastAsiaTheme="minorEastAsia"/>
                <w:lang w:val="en-US" w:eastAsia="zh-CN"/>
              </w:rPr>
            </w:pPr>
            <w:r>
              <w:rPr>
                <w:rFonts w:hint="eastAsia"/>
                <w:lang w:val="en-US" w:eastAsia="zh-CN"/>
              </w:rPr>
              <w:t>《大学生音乐鉴赏能力的培养分析》</w:t>
            </w:r>
          </w:p>
        </w:tc>
        <w:tc>
          <w:tcPr>
            <w:tcW w:w="3280" w:type="dxa"/>
          </w:tcPr>
          <w:p>
            <w:pPr>
              <w:widowControl/>
              <w:jc w:val="center"/>
              <w:rPr>
                <w:rFonts w:hint="default" w:eastAsiaTheme="minorEastAsia"/>
                <w:lang w:val="en-US" w:eastAsia="zh-CN"/>
              </w:rPr>
            </w:pPr>
            <w:r>
              <w:rPr>
                <w:rFonts w:hint="eastAsia"/>
                <w:lang w:val="en-US" w:eastAsia="zh-CN"/>
              </w:rPr>
              <w:t>《大众文艺》2018年8月</w:t>
            </w:r>
          </w:p>
        </w:tc>
        <w:tc>
          <w:tcPr>
            <w:tcW w:w="713" w:type="dxa"/>
          </w:tcPr>
          <w:p>
            <w:pPr>
              <w:widowControl/>
              <w:jc w:val="center"/>
              <w:rPr>
                <w:rFonts w:hint="eastAsia" w:eastAsiaTheme="minorEastAsia"/>
                <w:lang w:val="en-US" w:eastAsia="zh-CN"/>
              </w:rPr>
            </w:pPr>
            <w:r>
              <w:rPr>
                <w:rFonts w:hint="eastAsia"/>
                <w:lang w:val="en-US" w:eastAsia="zh-CN"/>
              </w:rPr>
              <w:t>省级</w:t>
            </w:r>
          </w:p>
        </w:tc>
        <w:tc>
          <w:tcPr>
            <w:tcW w:w="855" w:type="dxa"/>
          </w:tcPr>
          <w:p>
            <w:pPr>
              <w:widowControl/>
              <w:jc w:val="center"/>
            </w:pPr>
          </w:p>
        </w:tc>
        <w:tc>
          <w:tcPr>
            <w:tcW w:w="1284"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518" w:type="dxa"/>
            <w:tcBorders>
              <w:right w:val="single" w:color="auto" w:sz="4" w:space="0"/>
            </w:tcBorders>
          </w:tcPr>
          <w:p>
            <w:pPr>
              <w:jc w:val="center"/>
            </w:pPr>
            <w:r>
              <w:rPr>
                <w:rFonts w:hint="eastAsia"/>
                <w:b/>
                <w:bCs/>
              </w:rPr>
              <w:t>⑥</w:t>
            </w:r>
          </w:p>
        </w:tc>
        <w:tc>
          <w:tcPr>
            <w:tcW w:w="3190" w:type="dxa"/>
            <w:tcBorders>
              <w:left w:val="single" w:color="auto" w:sz="4" w:space="0"/>
            </w:tcBorders>
          </w:tcPr>
          <w:p>
            <w:pPr>
              <w:jc w:val="center"/>
              <w:rPr>
                <w:rFonts w:hint="default"/>
                <w:lang w:val="en-US" w:eastAsia="zh-CN"/>
              </w:rPr>
            </w:pPr>
            <w:r>
              <w:rPr>
                <w:rFonts w:hint="eastAsia"/>
                <w:lang w:val="en-US" w:eastAsia="zh-CN"/>
              </w:rPr>
              <w:t>《多元文化背景下大学民族音乐教学的问题与对策分析》</w:t>
            </w:r>
          </w:p>
        </w:tc>
        <w:tc>
          <w:tcPr>
            <w:tcW w:w="3280" w:type="dxa"/>
          </w:tcPr>
          <w:p>
            <w:pPr>
              <w:widowControl/>
              <w:jc w:val="center"/>
              <w:rPr>
                <w:rFonts w:hint="eastAsia"/>
                <w:lang w:val="en-US" w:eastAsia="zh-CN"/>
              </w:rPr>
            </w:pPr>
            <w:r>
              <w:rPr>
                <w:rFonts w:hint="eastAsia"/>
                <w:lang w:val="en-US" w:eastAsia="zh-CN"/>
              </w:rPr>
              <w:t>《明日风尚》2018年3月</w:t>
            </w:r>
          </w:p>
        </w:tc>
        <w:tc>
          <w:tcPr>
            <w:tcW w:w="713" w:type="dxa"/>
          </w:tcPr>
          <w:p>
            <w:pPr>
              <w:widowControl/>
              <w:jc w:val="center"/>
              <w:rPr>
                <w:rFonts w:hint="default"/>
                <w:lang w:val="en-US" w:eastAsia="zh-CN"/>
              </w:rPr>
            </w:pPr>
            <w:r>
              <w:rPr>
                <w:rFonts w:hint="eastAsia"/>
                <w:lang w:val="en-US" w:eastAsia="zh-CN"/>
              </w:rPr>
              <w:t>省级</w:t>
            </w:r>
          </w:p>
        </w:tc>
        <w:tc>
          <w:tcPr>
            <w:tcW w:w="855" w:type="dxa"/>
          </w:tcPr>
          <w:p>
            <w:pPr>
              <w:widowControl/>
              <w:jc w:val="center"/>
            </w:pPr>
          </w:p>
        </w:tc>
        <w:tc>
          <w:tcPr>
            <w:tcW w:w="1284" w:type="dxa"/>
            <w:tcBorders>
              <w:right w:val="single" w:color="auto" w:sz="4" w:space="0"/>
            </w:tcBorders>
          </w:tcPr>
          <w:p>
            <w:pPr>
              <w:widowControl/>
              <w:jc w:val="center"/>
              <w:rPr>
                <w:rFonts w:hint="eastAsia" w:eastAsiaTheme="minorEastAsia"/>
                <w:lang w:val="en-US" w:eastAsia="zh-CN"/>
              </w:rPr>
            </w:pPr>
            <w:r>
              <w:rPr>
                <w:rFonts w:hint="eastAsia"/>
                <w:lang w:val="en-US" w:eastAsia="zh-CN"/>
              </w:rPr>
              <w:t>有</w:t>
            </w:r>
          </w:p>
        </w:tc>
      </w:tr>
    </w:tbl>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277"/>
        <w:gridCol w:w="655"/>
        <w:gridCol w:w="1058"/>
        <w:gridCol w:w="1276"/>
        <w:gridCol w:w="851"/>
        <w:gridCol w:w="1134"/>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9747" w:type="dxa"/>
            <w:gridSpan w:val="9"/>
            <w:vAlign w:val="center"/>
          </w:tcPr>
          <w:p>
            <w:pPr>
              <w:jc w:val="center"/>
              <w:rPr>
                <w:rFonts w:eastAsia="宋体"/>
              </w:rPr>
            </w:pPr>
            <w:r>
              <w:rPr>
                <w:rFonts w:hint="eastAsia"/>
                <w:b/>
                <w:bCs/>
              </w:rPr>
              <w:t>任选条件之</w:t>
            </w:r>
            <w:r>
              <w:rPr>
                <w:rFonts w:hint="eastAsia"/>
                <w:b/>
                <w:bCs/>
              </w:rPr>
              <w:fldChar w:fldCharType="begin"/>
            </w:r>
            <w:r>
              <w:rPr>
                <w:rFonts w:hint="eastAsia"/>
                <w:b/>
                <w:bCs/>
              </w:rPr>
              <w:instrText xml:space="preserve"> = 1 \* GB3 </w:instrText>
            </w:r>
            <w:r>
              <w:rPr>
                <w:rFonts w:hint="eastAsia"/>
                <w:b/>
                <w:bCs/>
              </w:rPr>
              <w:fldChar w:fldCharType="separate"/>
            </w:r>
            <w:r>
              <w:rPr>
                <w:rFonts w:hint="eastAsia"/>
                <w:b/>
                <w:bCs/>
              </w:rPr>
              <w:t>①</w:t>
            </w:r>
            <w:r>
              <w:rPr>
                <w:rFonts w:hint="eastAsia"/>
                <w:b/>
                <w:bCs/>
              </w:rPr>
              <w:fldChar w:fldCharType="end"/>
            </w:r>
            <w:r>
              <w:rPr>
                <w:rFonts w:hint="eastAsia"/>
                <w:b/>
                <w:bCs/>
              </w:rPr>
              <w:t xml:space="preserve"> 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277" w:type="dxa"/>
            <w:tcBorders>
              <w:left w:val="single" w:color="auto" w:sz="4" w:space="0"/>
            </w:tcBorders>
            <w:vAlign w:val="center"/>
          </w:tcPr>
          <w:p>
            <w:pPr>
              <w:ind w:firstLine="840" w:firstLineChars="400"/>
            </w:pPr>
            <w:r>
              <w:rPr>
                <w:rFonts w:hint="eastAsia"/>
              </w:rPr>
              <w:t>成果名称</w:t>
            </w:r>
          </w:p>
        </w:tc>
        <w:tc>
          <w:tcPr>
            <w:tcW w:w="655" w:type="dxa"/>
            <w:vAlign w:val="center"/>
          </w:tcPr>
          <w:p>
            <w:pPr>
              <w:rPr>
                <w:rFonts w:eastAsia="宋体"/>
              </w:rPr>
            </w:pPr>
            <w:r>
              <w:rPr>
                <w:rFonts w:hint="eastAsia"/>
              </w:rPr>
              <w:t>类别</w:t>
            </w:r>
          </w:p>
        </w:tc>
        <w:tc>
          <w:tcPr>
            <w:tcW w:w="1058" w:type="dxa"/>
            <w:vAlign w:val="center"/>
          </w:tcPr>
          <w:p>
            <w:r>
              <w:rPr>
                <w:rFonts w:hint="eastAsia"/>
              </w:rPr>
              <w:t>合（独）著译及排名</w:t>
            </w:r>
          </w:p>
        </w:tc>
        <w:tc>
          <w:tcPr>
            <w:tcW w:w="1276"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1134"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850" w:type="dxa"/>
            <w:vAlign w:val="center"/>
          </w:tcPr>
          <w:p>
            <w:pPr>
              <w:rPr>
                <w:rFonts w:eastAsia="宋体"/>
              </w:rPr>
            </w:pPr>
            <w:r>
              <w:rPr>
                <w:rFonts w:hint="eastAsia"/>
              </w:rPr>
              <w:t>检索页（有或无）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654" w:type="dxa"/>
            <w:tcBorders>
              <w:right w:val="single" w:color="auto" w:sz="4" w:space="0"/>
            </w:tcBorders>
            <w:vAlign w:val="center"/>
          </w:tcPr>
          <w:p/>
          <w:p/>
        </w:tc>
        <w:tc>
          <w:tcPr>
            <w:tcW w:w="2277" w:type="dxa"/>
            <w:tcBorders>
              <w:left w:val="single" w:color="auto" w:sz="4" w:space="0"/>
            </w:tcBorders>
            <w:vAlign w:val="center"/>
          </w:tcPr>
          <w:p/>
        </w:tc>
        <w:tc>
          <w:tcPr>
            <w:tcW w:w="655" w:type="dxa"/>
            <w:vAlign w:val="center"/>
          </w:tcPr>
          <w:p/>
        </w:tc>
        <w:tc>
          <w:tcPr>
            <w:tcW w:w="1058" w:type="dxa"/>
            <w:vAlign w:val="center"/>
          </w:tcPr>
          <w:p/>
        </w:tc>
        <w:tc>
          <w:tcPr>
            <w:tcW w:w="1276" w:type="dxa"/>
            <w:vAlign w:val="center"/>
          </w:tcPr>
          <w:p/>
        </w:tc>
        <w:tc>
          <w:tcPr>
            <w:tcW w:w="851" w:type="dxa"/>
            <w:tcBorders>
              <w:right w:val="single" w:color="auto" w:sz="4" w:space="0"/>
            </w:tcBorders>
            <w:vAlign w:val="center"/>
          </w:tcPr>
          <w:p/>
        </w:tc>
        <w:tc>
          <w:tcPr>
            <w:tcW w:w="1134" w:type="dxa"/>
            <w:tcBorders>
              <w:left w:val="single" w:color="auto" w:sz="4" w:space="0"/>
            </w:tcBorders>
            <w:vAlign w:val="center"/>
          </w:tcPr>
          <w:p/>
        </w:tc>
        <w:tc>
          <w:tcPr>
            <w:tcW w:w="992" w:type="dxa"/>
            <w:vAlign w:val="center"/>
          </w:tcPr>
          <w:p/>
        </w:tc>
        <w:tc>
          <w:tcPr>
            <w:tcW w:w="850" w:type="dxa"/>
            <w:vAlign w:val="center"/>
          </w:tcPr>
          <w:p/>
        </w:tc>
      </w:tr>
    </w:tbl>
    <w:p/>
    <w:tbl>
      <w:tblPr>
        <w:tblStyle w:val="6"/>
        <w:tblpPr w:leftFromText="180" w:rightFromText="180" w:vertAnchor="text" w:horzAnchor="page" w:tblpX="1242"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882"/>
        <w:gridCol w:w="1077"/>
        <w:gridCol w:w="928"/>
        <w:gridCol w:w="897"/>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747" w:type="dxa"/>
            <w:gridSpan w:val="8"/>
            <w:vAlign w:val="center"/>
          </w:tcPr>
          <w:p>
            <w:pPr>
              <w:ind w:firstLine="3373" w:firstLineChars="1600"/>
              <w:rPr>
                <w:rFonts w:eastAsia="宋体"/>
              </w:rPr>
            </w:pPr>
            <w:r>
              <w:rPr>
                <w:rFonts w:hint="eastAsia"/>
                <w:b/>
                <w:bCs/>
              </w:rPr>
              <w:t>任选条件之</w:t>
            </w:r>
            <w:r>
              <w:rPr>
                <w:rFonts w:hint="eastAsia"/>
                <w:b/>
                <w:bCs/>
              </w:rPr>
              <w:fldChar w:fldCharType="begin"/>
            </w:r>
            <w:r>
              <w:rPr>
                <w:rFonts w:hint="eastAsia"/>
                <w:b/>
                <w:bCs/>
              </w:rPr>
              <w:instrText xml:space="preserve"> = 2 \* GB3 </w:instrText>
            </w:r>
            <w:r>
              <w:rPr>
                <w:rFonts w:hint="eastAsia"/>
                <w:b/>
                <w:bCs/>
              </w:rPr>
              <w:fldChar w:fldCharType="separate"/>
            </w:r>
            <w:r>
              <w:rPr>
                <w:rFonts w:hint="eastAsia"/>
                <w:b/>
                <w:bCs/>
              </w:rPr>
              <w:t>②</w:t>
            </w:r>
            <w:r>
              <w:rPr>
                <w:rFonts w:hint="eastAsia"/>
                <w:b/>
                <w:bCs/>
              </w:rPr>
              <w:fldChar w:fldCharType="end"/>
            </w:r>
            <w:r>
              <w:rPr>
                <w:rFonts w:hint="eastAsia"/>
                <w:b/>
                <w:bCs/>
              </w:rPr>
              <w:t xml:space="preserve"> 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882" w:type="dxa"/>
            <w:tcBorders>
              <w:right w:val="single" w:color="auto" w:sz="4" w:space="0"/>
            </w:tcBorders>
            <w:vAlign w:val="center"/>
          </w:tcPr>
          <w:p>
            <w:pPr>
              <w:ind w:firstLine="210" w:firstLineChars="100"/>
              <w:rPr>
                <w:rFonts w:eastAsia="宋体"/>
              </w:rPr>
            </w:pPr>
            <w:r>
              <w:rPr>
                <w:rFonts w:hint="eastAsia"/>
              </w:rPr>
              <w:t>奖励名称</w:t>
            </w:r>
          </w:p>
        </w:tc>
        <w:tc>
          <w:tcPr>
            <w:tcW w:w="1077" w:type="dxa"/>
            <w:tcBorders>
              <w:left w:val="single" w:color="auto" w:sz="4" w:space="0"/>
            </w:tcBorders>
            <w:vAlign w:val="center"/>
          </w:tcPr>
          <w:p>
            <w:pPr>
              <w:rPr>
                <w:rFonts w:eastAsia="宋体"/>
              </w:rPr>
            </w:pPr>
            <w:r>
              <w:rPr>
                <w:rFonts w:hint="eastAsia"/>
              </w:rPr>
              <w:t>获奖等级</w:t>
            </w:r>
          </w:p>
        </w:tc>
        <w:tc>
          <w:tcPr>
            <w:tcW w:w="928" w:type="dxa"/>
            <w:vAlign w:val="center"/>
          </w:tcPr>
          <w:p>
            <w:pPr>
              <w:jc w:val="center"/>
            </w:pPr>
            <w:r>
              <w:rPr>
                <w:rFonts w:hint="eastAsia"/>
              </w:rPr>
              <w:t>获奖</w:t>
            </w:r>
          </w:p>
          <w:p>
            <w:pPr>
              <w:jc w:val="center"/>
            </w:pPr>
            <w:r>
              <w:rPr>
                <w:rFonts w:hint="eastAsia"/>
              </w:rPr>
              <w:t>时间</w:t>
            </w:r>
          </w:p>
        </w:tc>
        <w:tc>
          <w:tcPr>
            <w:tcW w:w="897" w:type="dxa"/>
            <w:vAlign w:val="center"/>
          </w:tcPr>
          <w:p>
            <w:pPr>
              <w:jc w:val="center"/>
            </w:pPr>
            <w:r>
              <w:rPr>
                <w:rFonts w:hint="eastAsia"/>
              </w:rPr>
              <w:t>第几</w:t>
            </w:r>
          </w:p>
          <w:p>
            <w:pPr>
              <w:jc w:val="center"/>
              <w:rPr>
                <w:rFonts w:eastAsia="宋体"/>
              </w:rPr>
            </w:pPr>
            <w:r>
              <w:rPr>
                <w:rFonts w:hint="eastAsia"/>
              </w:rPr>
              <w:t>完成人</w:t>
            </w:r>
          </w:p>
        </w:tc>
        <w:tc>
          <w:tcPr>
            <w:tcW w:w="852" w:type="dxa"/>
            <w:vAlign w:val="center"/>
          </w:tcPr>
          <w:p>
            <w:pPr>
              <w:jc w:val="cente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4"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675" w:type="dxa"/>
            <w:tcBorders>
              <w:right w:val="single" w:color="auto" w:sz="4" w:space="0"/>
            </w:tcBorders>
            <w:vAlign w:val="center"/>
          </w:tcPr>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882" w:type="dxa"/>
            <w:tcBorders>
              <w:right w:val="single" w:color="auto" w:sz="4" w:space="0"/>
            </w:tcBorders>
            <w:vAlign w:val="center"/>
          </w:tcPr>
          <w:p>
            <w:pPr>
              <w:jc w:val="center"/>
            </w:pPr>
          </w:p>
        </w:tc>
        <w:tc>
          <w:tcPr>
            <w:tcW w:w="1077" w:type="dxa"/>
            <w:tcBorders>
              <w:left w:val="single" w:color="auto" w:sz="4" w:space="0"/>
            </w:tcBorders>
            <w:vAlign w:val="center"/>
          </w:tcPr>
          <w:p>
            <w:pPr>
              <w:jc w:val="center"/>
            </w:pPr>
          </w:p>
        </w:tc>
        <w:tc>
          <w:tcPr>
            <w:tcW w:w="928" w:type="dxa"/>
            <w:vAlign w:val="center"/>
          </w:tcPr>
          <w:p>
            <w:pPr>
              <w:jc w:val="center"/>
            </w:pPr>
          </w:p>
        </w:tc>
        <w:tc>
          <w:tcPr>
            <w:tcW w:w="897" w:type="dxa"/>
            <w:vAlign w:val="center"/>
          </w:tcPr>
          <w:p>
            <w:pPr>
              <w:jc w:val="center"/>
            </w:pPr>
          </w:p>
        </w:tc>
        <w:tc>
          <w:tcPr>
            <w:tcW w:w="852" w:type="dxa"/>
            <w:vAlign w:val="center"/>
          </w:tcPr>
          <w:p>
            <w:pPr>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523"/>
        <w:gridCol w:w="1639"/>
        <w:gridCol w:w="1063"/>
        <w:gridCol w:w="928"/>
        <w:gridCol w:w="1091"/>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 xml:space="preserve"> 任选条件之</w:t>
            </w:r>
            <w:r>
              <w:rPr>
                <w:rFonts w:ascii="宋体" w:hAnsi="宋体" w:cs="Arial"/>
                <w:color w:val="000000"/>
                <w:kern w:val="0"/>
                <w:szCs w:val="21"/>
              </w:rPr>
              <w:t>③</w:t>
            </w:r>
            <w:r>
              <w:rPr>
                <w:rFonts w:hint="eastAsia"/>
                <w:b/>
                <w:bCs/>
              </w:rPr>
              <w:t xml:space="preserve"> 社会服务效益（经费）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3523" w:type="dxa"/>
            <w:vAlign w:val="center"/>
          </w:tcPr>
          <w:p>
            <w:pPr>
              <w:jc w:val="center"/>
            </w:pPr>
            <w:r>
              <w:rPr>
                <w:rFonts w:hint="eastAsia"/>
              </w:rPr>
              <w:t>项目（成果）名称</w:t>
            </w:r>
          </w:p>
        </w:tc>
        <w:tc>
          <w:tcPr>
            <w:tcW w:w="1639" w:type="dxa"/>
            <w:vAlign w:val="center"/>
          </w:tcPr>
          <w:p>
            <w:pPr>
              <w:jc w:val="center"/>
            </w:pPr>
            <w:r>
              <w:rPr>
                <w:rFonts w:hint="eastAsia"/>
              </w:rPr>
              <w:t>项目来源</w:t>
            </w:r>
          </w:p>
        </w:tc>
        <w:tc>
          <w:tcPr>
            <w:tcW w:w="1063"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091" w:type="dxa"/>
            <w:vAlign w:val="center"/>
          </w:tcPr>
          <w:p>
            <w:pPr>
              <w:jc w:val="center"/>
              <w:rPr>
                <w:rFonts w:eastAsia="宋体"/>
              </w:rPr>
            </w:pPr>
            <w:r>
              <w:rPr>
                <w:rFonts w:hint="eastAsia"/>
              </w:rPr>
              <w:t>到账经费（万元）</w:t>
            </w:r>
          </w:p>
        </w:tc>
        <w:tc>
          <w:tcPr>
            <w:tcW w:w="970" w:type="dxa"/>
            <w:vAlign w:val="center"/>
          </w:tcPr>
          <w:p>
            <w:pPr>
              <w:rPr>
                <w:rFonts w:eastAsia="宋体"/>
              </w:rP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567" w:type="dxa"/>
            <w:vAlign w:val="center"/>
          </w:tcPr>
          <w:p/>
          <w:p/>
        </w:tc>
        <w:tc>
          <w:tcPr>
            <w:tcW w:w="3523" w:type="dxa"/>
            <w:vAlign w:val="center"/>
          </w:tcPr>
          <w:p/>
        </w:tc>
        <w:tc>
          <w:tcPr>
            <w:tcW w:w="1639" w:type="dxa"/>
            <w:vAlign w:val="center"/>
          </w:tcPr>
          <w:p/>
        </w:tc>
        <w:tc>
          <w:tcPr>
            <w:tcW w:w="1063" w:type="dxa"/>
            <w:vAlign w:val="center"/>
          </w:tcPr>
          <w:p/>
        </w:tc>
        <w:tc>
          <w:tcPr>
            <w:tcW w:w="928" w:type="dxa"/>
            <w:vAlign w:val="center"/>
          </w:tcPr>
          <w:p/>
        </w:tc>
        <w:tc>
          <w:tcPr>
            <w:tcW w:w="1091" w:type="dxa"/>
            <w:vAlign w:val="center"/>
          </w:tcPr>
          <w:p/>
        </w:tc>
        <w:tc>
          <w:tcPr>
            <w:tcW w:w="970" w:type="dxa"/>
            <w:vAlign w:val="center"/>
          </w:tcPr>
          <w:p/>
        </w:tc>
      </w:tr>
    </w:tbl>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418"/>
        <w:gridCol w:w="1134"/>
        <w:gridCol w:w="992"/>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pPr>
            <w:r>
              <w:rPr>
                <w:rFonts w:hint="eastAsia" w:ascii="宋体" w:hAnsi="宋体" w:cs="Arial"/>
                <w:b/>
                <w:bCs/>
                <w:color w:val="000000"/>
                <w:kern w:val="0"/>
                <w:szCs w:val="21"/>
              </w:rPr>
              <w:t xml:space="preserve">任选条件之④ </w:t>
            </w:r>
            <w:r>
              <w:rPr>
                <w:rFonts w:hint="eastAsia"/>
                <w:b/>
                <w:bCs/>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418"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992" w:type="dxa"/>
            <w:vAlign w:val="center"/>
          </w:tcPr>
          <w:p>
            <w:pPr>
              <w:jc w:val="center"/>
              <w:rPr>
                <w:rFonts w:eastAsia="宋体"/>
              </w:rPr>
            </w:pPr>
            <w:r>
              <w:rPr>
                <w:rFonts w:hint="eastAsia"/>
              </w:rPr>
              <w:t>授权时间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1134" w:type="dxa"/>
            <w:vAlign w:val="center"/>
          </w:tcPr>
          <w:p>
            <w:pPr>
              <w:jc w:val="center"/>
            </w:pPr>
            <w:r>
              <w:rPr>
                <w:rFonts w:hint="eastAsia"/>
              </w:rPr>
              <w:t>转让或实施情况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418" w:type="dxa"/>
            <w:vAlign w:val="center"/>
          </w:tcPr>
          <w:p/>
        </w:tc>
        <w:tc>
          <w:tcPr>
            <w:tcW w:w="1134" w:type="dxa"/>
            <w:vAlign w:val="center"/>
          </w:tcPr>
          <w:p/>
        </w:tc>
        <w:tc>
          <w:tcPr>
            <w:tcW w:w="992" w:type="dxa"/>
            <w:vAlign w:val="center"/>
          </w:tcPr>
          <w:p/>
        </w:tc>
        <w:tc>
          <w:tcPr>
            <w:tcW w:w="850" w:type="dxa"/>
            <w:vAlign w:val="center"/>
          </w:tcPr>
          <w:p/>
        </w:tc>
        <w:tc>
          <w:tcPr>
            <w:tcW w:w="1134" w:type="dxa"/>
            <w:vAlign w:val="center"/>
          </w:tcPr>
          <w:p/>
        </w:tc>
      </w:tr>
    </w:tbl>
    <w:p>
      <w:r>
        <w:rPr>
          <w:rFonts w:hint="eastAsia"/>
        </w:rPr>
        <w:t xml:space="preserve"> </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w:t>
            </w:r>
            <w:r>
              <w:rPr>
                <w:rFonts w:hint="eastAsia" w:ascii="宋体" w:hAnsi="宋体" w:cs="Arial"/>
                <w:color w:val="000000"/>
                <w:kern w:val="0"/>
                <w:szCs w:val="21"/>
              </w:rPr>
              <w:t xml:space="preserve">⑤ </w:t>
            </w:r>
            <w:r>
              <w:rPr>
                <w:rFonts w:hint="eastAsia"/>
                <w:b/>
                <w:bCs/>
              </w:rPr>
              <w:t>研究报告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报告名称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6"/>
            <w:vAlign w:val="center"/>
          </w:tcPr>
          <w:p>
            <w:pPr>
              <w:widowControl/>
              <w:jc w:val="center"/>
            </w:pPr>
            <w:r>
              <w:rPr>
                <w:rFonts w:hint="eastAsia"/>
                <w:b/>
                <w:bCs/>
              </w:rPr>
              <w:t>任选条件之⑥ 专场音乐会（音乐舞蹈类）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主题</w:t>
            </w:r>
          </w:p>
        </w:tc>
        <w:tc>
          <w:tcPr>
            <w:tcW w:w="2633" w:type="dxa"/>
            <w:vAlign w:val="center"/>
          </w:tcPr>
          <w:p>
            <w:pPr>
              <w:widowControl/>
              <w:jc w:val="center"/>
              <w:rPr>
                <w:rFonts w:eastAsia="宋体"/>
              </w:rP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465"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jc w:val="center"/>
            </w:pPr>
          </w:p>
        </w:tc>
        <w:tc>
          <w:tcPr>
            <w:tcW w:w="3095" w:type="dxa"/>
            <w:tcBorders>
              <w:left w:val="single" w:color="auto" w:sz="4" w:space="0"/>
            </w:tcBorders>
          </w:tcPr>
          <w:p>
            <w:pPr>
              <w:jc w:val="center"/>
              <w:rPr>
                <w:rFonts w:hint="default" w:eastAsiaTheme="minorEastAsia"/>
                <w:lang w:val="en-US" w:eastAsia="zh-CN"/>
              </w:rPr>
            </w:pPr>
            <w:r>
              <w:rPr>
                <w:rFonts w:hint="eastAsia"/>
                <w:lang w:val="en-US" w:eastAsia="zh-CN"/>
              </w:rPr>
              <w:t>《我爱这土地》姚立华独唱音乐会</w:t>
            </w:r>
          </w:p>
        </w:tc>
        <w:tc>
          <w:tcPr>
            <w:tcW w:w="2633" w:type="dxa"/>
          </w:tcPr>
          <w:p>
            <w:pPr>
              <w:widowControl/>
              <w:jc w:val="center"/>
              <w:rPr>
                <w:rFonts w:hint="eastAsia"/>
                <w:lang w:val="en-US" w:eastAsia="zh-CN"/>
              </w:rPr>
            </w:pPr>
            <w:r>
              <w:rPr>
                <w:rFonts w:hint="eastAsia"/>
                <w:lang w:val="en-US" w:eastAsia="zh-CN"/>
              </w:rPr>
              <w:t>吉林省音乐家协会</w:t>
            </w:r>
          </w:p>
          <w:p>
            <w:pPr>
              <w:widowControl/>
              <w:jc w:val="center"/>
              <w:rPr>
                <w:rFonts w:hint="default"/>
                <w:lang w:val="en-US" w:eastAsia="zh-CN"/>
              </w:rPr>
            </w:pPr>
            <w:r>
              <w:rPr>
                <w:rFonts w:hint="eastAsia"/>
                <w:lang w:val="en-US" w:eastAsia="zh-CN"/>
              </w:rPr>
              <w:t>吉林大学艺术学院</w:t>
            </w:r>
          </w:p>
        </w:tc>
        <w:tc>
          <w:tcPr>
            <w:tcW w:w="1133" w:type="dxa"/>
          </w:tcPr>
          <w:p>
            <w:pPr>
              <w:widowControl/>
              <w:jc w:val="center"/>
              <w:rPr>
                <w:rFonts w:hint="default" w:eastAsiaTheme="minorEastAsia"/>
                <w:lang w:val="en-US" w:eastAsia="zh-CN"/>
              </w:rPr>
            </w:pPr>
            <w:r>
              <w:rPr>
                <w:rFonts w:hint="eastAsia"/>
                <w:lang w:val="en-US" w:eastAsia="zh-CN"/>
              </w:rPr>
              <w:t>2013年11月</w:t>
            </w:r>
          </w:p>
        </w:tc>
        <w:tc>
          <w:tcPr>
            <w:tcW w:w="1389" w:type="dxa"/>
          </w:tcPr>
          <w:p>
            <w:pPr>
              <w:widowControl/>
              <w:jc w:val="center"/>
              <w:rPr>
                <w:rFonts w:hint="eastAsia" w:eastAsiaTheme="minorEastAsia"/>
                <w:lang w:val="en-US" w:eastAsia="zh-CN"/>
              </w:rPr>
            </w:pPr>
            <w:r>
              <w:rPr>
                <w:rFonts w:hint="eastAsia"/>
                <w:lang w:val="en-US" w:eastAsia="zh-CN"/>
              </w:rPr>
              <w:t>省级</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jc w:val="center"/>
            </w:pPr>
          </w:p>
        </w:tc>
        <w:tc>
          <w:tcPr>
            <w:tcW w:w="3095" w:type="dxa"/>
            <w:tcBorders>
              <w:left w:val="single" w:color="auto" w:sz="4" w:space="0"/>
            </w:tcBorders>
          </w:tcPr>
          <w:p>
            <w:pPr>
              <w:jc w:val="center"/>
            </w:pPr>
            <w:r>
              <w:rPr>
                <w:rFonts w:hint="eastAsia"/>
                <w:lang w:val="en-US" w:eastAsia="zh-CN"/>
              </w:rPr>
              <w:t>姚立华独唱音乐会</w:t>
            </w:r>
          </w:p>
        </w:tc>
        <w:tc>
          <w:tcPr>
            <w:tcW w:w="2633" w:type="dxa"/>
          </w:tcPr>
          <w:p>
            <w:pPr>
              <w:widowControl/>
              <w:jc w:val="center"/>
              <w:rPr>
                <w:rFonts w:hint="eastAsia"/>
                <w:lang w:val="en-US" w:eastAsia="zh-CN"/>
              </w:rPr>
            </w:pPr>
            <w:r>
              <w:rPr>
                <w:rFonts w:hint="eastAsia"/>
                <w:lang w:val="en-US" w:eastAsia="zh-CN"/>
              </w:rPr>
              <w:t>北京俄罗斯使馆文化中心</w:t>
            </w:r>
          </w:p>
          <w:p>
            <w:pPr>
              <w:widowControl/>
              <w:jc w:val="center"/>
              <w:rPr>
                <w:rFonts w:hint="default"/>
                <w:lang w:val="en-US" w:eastAsia="zh-CN"/>
              </w:rPr>
            </w:pPr>
            <w:r>
              <w:rPr>
                <w:rFonts w:hint="eastAsia"/>
                <w:lang w:val="en-US" w:eastAsia="zh-CN"/>
              </w:rPr>
              <w:t>吉林省音乐家协会</w:t>
            </w:r>
          </w:p>
        </w:tc>
        <w:tc>
          <w:tcPr>
            <w:tcW w:w="1133" w:type="dxa"/>
          </w:tcPr>
          <w:p>
            <w:pPr>
              <w:widowControl/>
              <w:jc w:val="center"/>
              <w:rPr>
                <w:rFonts w:hint="default" w:eastAsiaTheme="minorEastAsia"/>
                <w:lang w:val="en-US" w:eastAsia="zh-CN"/>
              </w:rPr>
            </w:pPr>
            <w:r>
              <w:rPr>
                <w:rFonts w:hint="eastAsia"/>
                <w:lang w:val="en-US" w:eastAsia="zh-CN"/>
              </w:rPr>
              <w:t>2017年6月</w:t>
            </w:r>
          </w:p>
        </w:tc>
        <w:tc>
          <w:tcPr>
            <w:tcW w:w="1389" w:type="dxa"/>
          </w:tcPr>
          <w:p>
            <w:pPr>
              <w:widowControl/>
              <w:jc w:val="center"/>
              <w:rPr>
                <w:rFonts w:hint="eastAsia" w:eastAsiaTheme="minorEastAsia"/>
                <w:lang w:val="en-US" w:eastAsia="zh-CN"/>
              </w:rPr>
            </w:pPr>
            <w:r>
              <w:rPr>
                <w:rFonts w:hint="eastAsia"/>
                <w:lang w:val="en-US" w:eastAsia="zh-CN"/>
              </w:rPr>
              <w:t>省级</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widowControl/>
              <w:jc w:val="left"/>
              <w:rPr>
                <w:rFonts w:ascii="宋体" w:hAnsi="宋体" w:cs="Arial"/>
                <w:color w:val="000000"/>
                <w:kern w:val="0"/>
                <w:szCs w:val="21"/>
              </w:rPr>
            </w:pPr>
            <w:r>
              <w:rPr>
                <w:rFonts w:ascii="宋体" w:hAnsi="宋体" w:cs="Arial"/>
                <w:color w:val="000000"/>
                <w:kern w:val="0"/>
                <w:szCs w:val="21"/>
              </w:rPr>
              <w:t>③</w:t>
            </w:r>
          </w:p>
          <w:p>
            <w:pPr>
              <w:jc w:val="center"/>
            </w:pPr>
          </w:p>
        </w:tc>
        <w:tc>
          <w:tcPr>
            <w:tcW w:w="3095" w:type="dxa"/>
            <w:tcBorders>
              <w:left w:val="single" w:color="auto" w:sz="4" w:space="0"/>
            </w:tcBorders>
          </w:tcPr>
          <w:p>
            <w:pPr>
              <w:jc w:val="center"/>
              <w:rPr>
                <w:rFonts w:hint="default"/>
                <w:lang w:val="en-US"/>
              </w:rPr>
            </w:pPr>
            <w:r>
              <w:rPr>
                <w:rFonts w:hint="eastAsia"/>
                <w:lang w:val="en-US" w:eastAsia="zh-CN"/>
              </w:rPr>
              <w:t>姚立华教育部青年骨干教师培养项目访问学者毕业音乐会</w:t>
            </w:r>
          </w:p>
        </w:tc>
        <w:tc>
          <w:tcPr>
            <w:tcW w:w="2633" w:type="dxa"/>
          </w:tcPr>
          <w:p>
            <w:pPr>
              <w:widowControl/>
              <w:jc w:val="center"/>
              <w:rPr>
                <w:rFonts w:hint="eastAsia"/>
                <w:lang w:val="en-US" w:eastAsia="zh-CN"/>
              </w:rPr>
            </w:pPr>
            <w:r>
              <w:rPr>
                <w:rFonts w:hint="eastAsia"/>
                <w:lang w:val="en-US" w:eastAsia="zh-CN"/>
              </w:rPr>
              <w:t>吉林省音乐家协会</w:t>
            </w:r>
          </w:p>
          <w:p>
            <w:pPr>
              <w:widowControl/>
              <w:jc w:val="center"/>
              <w:rPr>
                <w:rFonts w:hint="default"/>
                <w:lang w:val="en-US" w:eastAsia="zh-CN"/>
              </w:rPr>
            </w:pPr>
            <w:r>
              <w:rPr>
                <w:rFonts w:hint="eastAsia"/>
                <w:lang w:val="en-US" w:eastAsia="zh-CN"/>
              </w:rPr>
              <w:t>中央音乐学院</w:t>
            </w:r>
          </w:p>
        </w:tc>
        <w:tc>
          <w:tcPr>
            <w:tcW w:w="1133" w:type="dxa"/>
          </w:tcPr>
          <w:p>
            <w:pPr>
              <w:widowControl/>
              <w:jc w:val="center"/>
              <w:rPr>
                <w:rFonts w:hint="default" w:eastAsiaTheme="minorEastAsia"/>
                <w:lang w:val="en-US" w:eastAsia="zh-CN"/>
              </w:rPr>
            </w:pPr>
            <w:r>
              <w:rPr>
                <w:rFonts w:hint="eastAsia"/>
                <w:lang w:val="en-US" w:eastAsia="zh-CN"/>
              </w:rPr>
              <w:t>2017年6月</w:t>
            </w:r>
          </w:p>
        </w:tc>
        <w:tc>
          <w:tcPr>
            <w:tcW w:w="1389" w:type="dxa"/>
          </w:tcPr>
          <w:p>
            <w:pPr>
              <w:widowControl/>
              <w:jc w:val="center"/>
              <w:rPr>
                <w:rFonts w:hint="eastAsia" w:eastAsiaTheme="minorEastAsia"/>
                <w:lang w:val="en-US" w:eastAsia="zh-CN"/>
              </w:rPr>
            </w:pPr>
            <w:r>
              <w:rPr>
                <w:rFonts w:hint="eastAsia"/>
                <w:lang w:val="en-US" w:eastAsia="zh-CN"/>
              </w:rPr>
              <w:t>省级</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465" w:type="dxa"/>
            <w:tcBorders>
              <w:right w:val="single" w:color="auto" w:sz="4" w:space="0"/>
            </w:tcBorders>
          </w:tcPr>
          <w:p>
            <w:pPr>
              <w:jc w:val="center"/>
            </w:pPr>
          </w:p>
        </w:tc>
        <w:tc>
          <w:tcPr>
            <w:tcW w:w="3095" w:type="dxa"/>
            <w:tcBorders>
              <w:left w:val="single" w:color="auto" w:sz="4" w:space="0"/>
            </w:tcBorders>
          </w:tcPr>
          <w:p>
            <w:pPr>
              <w:jc w:val="center"/>
            </w:pPr>
          </w:p>
        </w:tc>
        <w:tc>
          <w:tcPr>
            <w:tcW w:w="2633" w:type="dxa"/>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tbl>
      <w:tblPr>
        <w:tblStyle w:val="6"/>
        <w:tblpPr w:leftFromText="180" w:rightFromText="180" w:vertAnchor="text" w:horzAnchor="page" w:tblpX="1240"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3706"/>
        <w:gridCol w:w="1276"/>
        <w:gridCol w:w="1134"/>
        <w:gridCol w:w="1134"/>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9747" w:type="dxa"/>
            <w:gridSpan w:val="7"/>
            <w:vAlign w:val="center"/>
          </w:tcPr>
          <w:p>
            <w:pPr>
              <w:widowControl/>
              <w:jc w:val="center"/>
              <w:rPr>
                <w:rFonts w:eastAsia="宋体"/>
              </w:rPr>
            </w:pPr>
            <w:r>
              <w:rPr>
                <w:rFonts w:hint="eastAsia" w:ascii="宋体" w:hAnsi="宋体" w:cs="Arial"/>
                <w:b/>
                <w:bCs/>
                <w:color w:val="000000"/>
                <w:kern w:val="0"/>
                <w:szCs w:val="21"/>
              </w:rPr>
              <w:t>任选条件之</w:t>
            </w:r>
            <w:r>
              <w:rPr>
                <w:rFonts w:hint="eastAsia"/>
                <w:b/>
                <w:bCs/>
              </w:rPr>
              <w:t>⑦ 授权专利（美术设计类）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3706" w:type="dxa"/>
            <w:vAlign w:val="center"/>
          </w:tcPr>
          <w:p>
            <w:pPr>
              <w:jc w:val="center"/>
              <w:rPr>
                <w:rFonts w:eastAsia="宋体"/>
              </w:rPr>
            </w:pPr>
            <w:r>
              <w:rPr>
                <w:rFonts w:hint="eastAsia"/>
              </w:rPr>
              <w:t>授权专利名称</w:t>
            </w:r>
          </w:p>
        </w:tc>
        <w:tc>
          <w:tcPr>
            <w:tcW w:w="1276" w:type="dxa"/>
            <w:vAlign w:val="center"/>
          </w:tcPr>
          <w:p>
            <w:pPr>
              <w:jc w:val="center"/>
            </w:pPr>
            <w:r>
              <w:rPr>
                <w:rFonts w:hint="eastAsia"/>
              </w:rPr>
              <w:t>专利授权号</w:t>
            </w:r>
          </w:p>
        </w:tc>
        <w:tc>
          <w:tcPr>
            <w:tcW w:w="1134" w:type="dxa"/>
            <w:vAlign w:val="center"/>
          </w:tcPr>
          <w:p>
            <w:pPr>
              <w:jc w:val="center"/>
            </w:pPr>
            <w:r>
              <w:rPr>
                <w:rFonts w:hint="eastAsia"/>
              </w:rPr>
              <w:t>专利类型</w:t>
            </w:r>
          </w:p>
        </w:tc>
        <w:tc>
          <w:tcPr>
            <w:tcW w:w="1134" w:type="dxa"/>
            <w:vAlign w:val="center"/>
          </w:tcPr>
          <w:p>
            <w:pPr>
              <w:jc w:val="center"/>
              <w:rPr>
                <w:rFonts w:eastAsia="宋体"/>
              </w:rPr>
            </w:pPr>
            <w:r>
              <w:rPr>
                <w:rFonts w:hint="eastAsia"/>
              </w:rPr>
              <w:t>授权时间</w:t>
            </w:r>
          </w:p>
        </w:tc>
        <w:tc>
          <w:tcPr>
            <w:tcW w:w="850" w:type="dxa"/>
            <w:vAlign w:val="center"/>
          </w:tcPr>
          <w:p>
            <w:pPr>
              <w:jc w:val="center"/>
              <w:rPr>
                <w:rFonts w:eastAsia="宋体"/>
              </w:rPr>
            </w:pPr>
            <w:r>
              <w:rPr>
                <w:rFonts w:hint="eastAsia"/>
              </w:rPr>
              <w:t>第几发明人</w:t>
            </w:r>
          </w:p>
        </w:tc>
        <w:tc>
          <w:tcPr>
            <w:tcW w:w="1134" w:type="dxa"/>
            <w:vAlign w:val="center"/>
          </w:tcPr>
          <w:p>
            <w:pPr>
              <w:jc w:val="center"/>
            </w:pPr>
            <w:r>
              <w:rPr>
                <w:rFonts w:hint="eastAsia"/>
              </w:rPr>
              <w:t>转让或实</w:t>
            </w:r>
          </w:p>
          <w:p>
            <w:pPr>
              <w:jc w:val="center"/>
            </w:pPr>
            <w:r>
              <w:rPr>
                <w:rFonts w:hint="eastAsia"/>
              </w:rPr>
              <w:t>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13" w:type="dxa"/>
            <w:vAlign w:val="center"/>
          </w:tcPr>
          <w:p/>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9" w:hRule="atLeast"/>
        </w:trPr>
        <w:tc>
          <w:tcPr>
            <w:tcW w:w="513" w:type="dxa"/>
            <w:vAlign w:val="center"/>
          </w:tcPr>
          <w:p/>
        </w:tc>
        <w:tc>
          <w:tcPr>
            <w:tcW w:w="3706" w:type="dxa"/>
            <w:vAlign w:val="center"/>
          </w:tcPr>
          <w:p/>
        </w:tc>
        <w:tc>
          <w:tcPr>
            <w:tcW w:w="1276" w:type="dxa"/>
            <w:vAlign w:val="center"/>
          </w:tcPr>
          <w:p/>
        </w:tc>
        <w:tc>
          <w:tcPr>
            <w:tcW w:w="1134" w:type="dxa"/>
            <w:vAlign w:val="center"/>
          </w:tcPr>
          <w:p/>
        </w:tc>
        <w:tc>
          <w:tcPr>
            <w:tcW w:w="1134" w:type="dxa"/>
            <w:vAlign w:val="center"/>
          </w:tcPr>
          <w:p/>
        </w:tc>
        <w:tc>
          <w:tcPr>
            <w:tcW w:w="850" w:type="dxa"/>
            <w:vAlign w:val="center"/>
          </w:tcPr>
          <w:p/>
        </w:tc>
        <w:tc>
          <w:tcPr>
            <w:tcW w:w="1134" w:type="dxa"/>
            <w:vAlign w:val="center"/>
          </w:tc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任选条件之⑧ 全国口译笔译大赛（外语类）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获奖等级</w:t>
            </w:r>
          </w:p>
        </w:tc>
        <w:tc>
          <w:tcPr>
            <w:tcW w:w="1133" w:type="dxa"/>
            <w:tcBorders>
              <w:left w:val="single" w:color="auto" w:sz="4" w:space="0"/>
            </w:tcBorders>
            <w:vAlign w:val="center"/>
          </w:tcPr>
          <w:p>
            <w:pPr>
              <w:widowControl/>
              <w:jc w:val="center"/>
            </w:pPr>
            <w:r>
              <w:rPr>
                <w:rFonts w:hint="eastAsia"/>
              </w:rPr>
              <w:t>举办单位</w:t>
            </w:r>
          </w:p>
        </w:tc>
        <w:tc>
          <w:tcPr>
            <w:tcW w:w="1133" w:type="dxa"/>
            <w:vAlign w:val="center"/>
          </w:tcPr>
          <w:p>
            <w:pPr>
              <w:widowControl/>
              <w:jc w:val="center"/>
            </w:pPr>
            <w:r>
              <w:rPr>
                <w:rFonts w:hint="eastAsia" w:ascii="宋体" w:hAnsi="宋体" w:cs="Arial"/>
                <w:color w:val="000000"/>
                <w:kern w:val="0"/>
                <w:szCs w:val="21"/>
              </w:rPr>
              <w:t>举办时间</w:t>
            </w:r>
          </w:p>
        </w:tc>
        <w:tc>
          <w:tcPr>
            <w:tcW w:w="1389" w:type="dxa"/>
            <w:vAlign w:val="center"/>
          </w:tcPr>
          <w:p>
            <w:pPr>
              <w:widowControl/>
              <w:jc w:val="center"/>
              <w:rPr>
                <w:rFonts w:eastAsia="宋体"/>
              </w:rPr>
            </w:pPr>
            <w:r>
              <w:rPr>
                <w:rFonts w:hint="eastAsia"/>
              </w:rPr>
              <w:t>级别</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个人公开学术讲座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题 目</w:t>
            </w:r>
          </w:p>
        </w:tc>
        <w:tc>
          <w:tcPr>
            <w:tcW w:w="1323" w:type="dxa"/>
            <w:tcBorders>
              <w:right w:val="single" w:color="auto" w:sz="4" w:space="0"/>
            </w:tcBorders>
            <w:vAlign w:val="center"/>
          </w:tcPr>
          <w:p>
            <w:pPr>
              <w:widowControl/>
              <w:jc w:val="center"/>
              <w:rPr>
                <w:rFonts w:eastAsia="宋体"/>
              </w:rPr>
            </w:pPr>
            <w:r>
              <w:rPr>
                <w:rFonts w:hint="eastAsia"/>
              </w:rPr>
              <w:t>举办单位</w:t>
            </w:r>
          </w:p>
        </w:tc>
        <w:tc>
          <w:tcPr>
            <w:tcW w:w="1133" w:type="dxa"/>
            <w:tcBorders>
              <w:left w:val="single" w:color="auto" w:sz="4" w:space="0"/>
            </w:tcBorders>
            <w:vAlign w:val="center"/>
          </w:tcPr>
          <w:p>
            <w:pPr>
              <w:widowControl/>
              <w:jc w:val="center"/>
            </w:pPr>
            <w:r>
              <w:rPr>
                <w:rFonts w:hint="eastAsia" w:ascii="宋体" w:hAnsi="宋体" w:cs="Arial"/>
                <w:color w:val="000000"/>
                <w:kern w:val="0"/>
                <w:szCs w:val="21"/>
              </w:rPr>
              <w:t>举办时间</w:t>
            </w:r>
          </w:p>
        </w:tc>
        <w:tc>
          <w:tcPr>
            <w:tcW w:w="1133" w:type="dxa"/>
            <w:vAlign w:val="center"/>
          </w:tcPr>
          <w:p>
            <w:pPr>
              <w:widowControl/>
              <w:jc w:val="center"/>
              <w:rPr>
                <w:rFonts w:eastAsia="宋体"/>
              </w:rPr>
            </w:pPr>
            <w:r>
              <w:rPr>
                <w:rFonts w:hint="eastAsia"/>
              </w:rPr>
              <w:t>举办地点</w:t>
            </w:r>
          </w:p>
        </w:tc>
        <w:tc>
          <w:tcPr>
            <w:tcW w:w="1389" w:type="dxa"/>
            <w:vAlign w:val="center"/>
          </w:tcPr>
          <w:p>
            <w:pPr>
              <w:widowControl/>
              <w:jc w:val="center"/>
              <w:rPr>
                <w:rFonts w:eastAsia="宋体"/>
              </w:rPr>
            </w:pPr>
            <w:r>
              <w:rPr>
                <w:rFonts w:hint="eastAsia"/>
              </w:rPr>
              <w:t>对象及人数</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1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①</w:t>
            </w:r>
            <w:r>
              <w:rPr>
                <w:rFonts w:hint="eastAsia" w:ascii="宋体" w:hAnsi="宋体" w:cs="Arial"/>
                <w:color w:val="000000"/>
                <w:kern w:val="0"/>
                <w:szCs w:val="21"/>
              </w:rPr>
              <w:fldChar w:fldCharType="end"/>
            </w:r>
          </w:p>
          <w:p>
            <w:pPr>
              <w:jc w:val="center"/>
            </w:pPr>
          </w:p>
        </w:tc>
        <w:tc>
          <w:tcPr>
            <w:tcW w:w="3170" w:type="dxa"/>
            <w:tcBorders>
              <w:left w:val="single" w:color="auto" w:sz="4" w:space="0"/>
            </w:tcBorders>
          </w:tcPr>
          <w:p>
            <w:pPr>
              <w:jc w:val="center"/>
              <w:rPr>
                <w:rFonts w:hint="default" w:eastAsiaTheme="minorEastAsia"/>
                <w:lang w:val="en-US" w:eastAsia="zh-CN"/>
              </w:rPr>
            </w:pPr>
            <w:r>
              <w:rPr>
                <w:rFonts w:hint="eastAsia"/>
                <w:lang w:val="en-US" w:eastAsia="zh-CN"/>
              </w:rPr>
              <w:t>《如诗如画的俄罗斯艺术歌曲》</w:t>
            </w:r>
          </w:p>
        </w:tc>
        <w:tc>
          <w:tcPr>
            <w:tcW w:w="1323" w:type="dxa"/>
            <w:tcBorders>
              <w:right w:val="single" w:color="auto" w:sz="4" w:space="0"/>
            </w:tcBorders>
          </w:tcPr>
          <w:p>
            <w:pPr>
              <w:widowControl/>
              <w:jc w:val="center"/>
              <w:rPr>
                <w:rFonts w:hint="default" w:eastAsiaTheme="minorEastAsia"/>
                <w:lang w:val="en-US" w:eastAsia="zh-CN"/>
              </w:rPr>
            </w:pPr>
            <w:r>
              <w:rPr>
                <w:rFonts w:hint="eastAsia"/>
                <w:lang w:val="en-US" w:eastAsia="zh-CN"/>
              </w:rPr>
              <w:t>海南师范大学</w:t>
            </w:r>
          </w:p>
        </w:tc>
        <w:tc>
          <w:tcPr>
            <w:tcW w:w="1133" w:type="dxa"/>
            <w:tcBorders>
              <w:left w:val="single" w:color="auto" w:sz="4" w:space="0"/>
            </w:tcBorders>
          </w:tcPr>
          <w:p>
            <w:pPr>
              <w:widowControl/>
              <w:jc w:val="center"/>
              <w:rPr>
                <w:rFonts w:hint="default" w:eastAsiaTheme="minorEastAsia"/>
                <w:lang w:val="en-US" w:eastAsia="zh-CN"/>
              </w:rPr>
            </w:pPr>
            <w:r>
              <w:rPr>
                <w:rFonts w:hint="eastAsia"/>
                <w:lang w:val="en-US" w:eastAsia="zh-CN"/>
              </w:rPr>
              <w:t>2018年11月26日</w:t>
            </w:r>
          </w:p>
        </w:tc>
        <w:tc>
          <w:tcPr>
            <w:tcW w:w="1133" w:type="dxa"/>
          </w:tcPr>
          <w:p>
            <w:pPr>
              <w:widowControl/>
              <w:jc w:val="center"/>
              <w:rPr>
                <w:rFonts w:hint="default" w:eastAsiaTheme="minorEastAsia"/>
                <w:lang w:val="en-US" w:eastAsia="zh-CN"/>
              </w:rPr>
            </w:pPr>
            <w:r>
              <w:rPr>
                <w:rFonts w:hint="eastAsia"/>
                <w:lang w:val="en-US" w:eastAsia="zh-CN"/>
              </w:rPr>
              <w:t>音乐学院204教室</w:t>
            </w:r>
          </w:p>
        </w:tc>
        <w:tc>
          <w:tcPr>
            <w:tcW w:w="1389" w:type="dxa"/>
          </w:tcPr>
          <w:p>
            <w:pPr>
              <w:widowControl/>
              <w:jc w:val="center"/>
              <w:rPr>
                <w:rFonts w:hint="eastAsia"/>
                <w:lang w:val="en-US" w:eastAsia="zh-CN"/>
              </w:rPr>
            </w:pPr>
            <w:r>
              <w:rPr>
                <w:rFonts w:hint="eastAsia"/>
                <w:lang w:val="en-US" w:eastAsia="zh-CN"/>
              </w:rPr>
              <w:t>所有人</w:t>
            </w:r>
          </w:p>
          <w:p>
            <w:pPr>
              <w:widowControl/>
              <w:jc w:val="center"/>
              <w:rPr>
                <w:rFonts w:hint="default"/>
                <w:lang w:val="en-US" w:eastAsia="zh-CN"/>
              </w:rPr>
            </w:pPr>
            <w:r>
              <w:rPr>
                <w:rFonts w:hint="eastAsia"/>
                <w:lang w:val="en-US" w:eastAsia="zh-CN"/>
              </w:rPr>
              <w:t>60</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widowControl/>
              <w:jc w:val="left"/>
              <w:rPr>
                <w:rFonts w:ascii="宋体" w:hAnsi="宋体" w:cs="Arial"/>
                <w:color w:val="000000"/>
                <w:kern w:val="0"/>
                <w:szCs w:val="21"/>
              </w:rPr>
            </w:pPr>
            <w:r>
              <w:rPr>
                <w:rFonts w:hint="eastAsia" w:ascii="宋体" w:hAnsi="宋体" w:cs="Arial"/>
                <w:color w:val="000000"/>
                <w:kern w:val="0"/>
                <w:szCs w:val="21"/>
              </w:rPr>
              <w:fldChar w:fldCharType="begin"/>
            </w:r>
            <w:r>
              <w:rPr>
                <w:rFonts w:hint="eastAsia" w:ascii="宋体" w:hAnsi="宋体" w:cs="Arial"/>
                <w:color w:val="000000"/>
                <w:kern w:val="0"/>
                <w:szCs w:val="21"/>
              </w:rPr>
              <w:instrText xml:space="preserve"> = 2 \* GB3 </w:instrText>
            </w:r>
            <w:r>
              <w:rPr>
                <w:rFonts w:hint="eastAsia" w:ascii="宋体" w:hAnsi="宋体" w:cs="Arial"/>
                <w:color w:val="000000"/>
                <w:kern w:val="0"/>
                <w:szCs w:val="21"/>
              </w:rPr>
              <w:fldChar w:fldCharType="separate"/>
            </w:r>
            <w:r>
              <w:rPr>
                <w:rFonts w:hint="eastAsia" w:ascii="宋体" w:hAnsi="宋体" w:cs="Arial"/>
                <w:color w:val="000000"/>
                <w:kern w:val="0"/>
                <w:szCs w:val="21"/>
              </w:rPr>
              <w:t>②</w:t>
            </w:r>
            <w:r>
              <w:rPr>
                <w:rFonts w:hint="eastAsia" w:ascii="宋体" w:hAnsi="宋体" w:cs="Arial"/>
                <w:color w:val="000000"/>
                <w:kern w:val="0"/>
                <w:szCs w:val="21"/>
              </w:rPr>
              <w:fldChar w:fldCharType="end"/>
            </w:r>
          </w:p>
          <w:p>
            <w:pPr>
              <w:jc w:val="center"/>
            </w:pPr>
          </w:p>
        </w:tc>
        <w:tc>
          <w:tcPr>
            <w:tcW w:w="3170" w:type="dxa"/>
            <w:tcBorders>
              <w:left w:val="single" w:color="auto" w:sz="4" w:space="0"/>
            </w:tcBorders>
          </w:tcPr>
          <w:p>
            <w:pPr>
              <w:jc w:val="center"/>
              <w:rPr>
                <w:rFonts w:hint="default" w:eastAsiaTheme="minorEastAsia"/>
                <w:lang w:val="en-US" w:eastAsia="zh-CN"/>
              </w:rPr>
            </w:pPr>
            <w:r>
              <w:rPr>
                <w:rFonts w:hint="eastAsia"/>
                <w:lang w:val="en-US" w:eastAsia="zh-CN"/>
              </w:rPr>
              <w:t>《17,18世纪意大利古咏叹调及艺术歌曲》</w:t>
            </w:r>
          </w:p>
        </w:tc>
        <w:tc>
          <w:tcPr>
            <w:tcW w:w="1323" w:type="dxa"/>
            <w:tcBorders>
              <w:right w:val="single" w:color="auto" w:sz="4" w:space="0"/>
            </w:tcBorders>
          </w:tcPr>
          <w:p>
            <w:pPr>
              <w:widowControl/>
              <w:jc w:val="center"/>
              <w:rPr>
                <w:rFonts w:hint="default" w:eastAsiaTheme="minorEastAsia"/>
                <w:lang w:val="en-US" w:eastAsia="zh-CN"/>
              </w:rPr>
            </w:pPr>
            <w:r>
              <w:rPr>
                <w:rFonts w:hint="eastAsia"/>
                <w:lang w:val="en-US" w:eastAsia="zh-CN"/>
              </w:rPr>
              <w:t>海南师范大学</w:t>
            </w:r>
          </w:p>
        </w:tc>
        <w:tc>
          <w:tcPr>
            <w:tcW w:w="1133" w:type="dxa"/>
            <w:tcBorders>
              <w:left w:val="single" w:color="auto" w:sz="4" w:space="0"/>
            </w:tcBorders>
          </w:tcPr>
          <w:p>
            <w:pPr>
              <w:widowControl/>
              <w:jc w:val="center"/>
              <w:rPr>
                <w:rFonts w:hint="default" w:eastAsiaTheme="minorEastAsia"/>
                <w:lang w:val="en-US" w:eastAsia="zh-CN"/>
              </w:rPr>
            </w:pPr>
            <w:r>
              <w:rPr>
                <w:rFonts w:hint="eastAsia"/>
                <w:lang w:val="en-US" w:eastAsia="zh-CN"/>
              </w:rPr>
              <w:t>2019年3月22日</w:t>
            </w:r>
          </w:p>
        </w:tc>
        <w:tc>
          <w:tcPr>
            <w:tcW w:w="1133" w:type="dxa"/>
          </w:tcPr>
          <w:p>
            <w:pPr>
              <w:widowControl/>
              <w:jc w:val="center"/>
            </w:pPr>
            <w:r>
              <w:rPr>
                <w:rFonts w:hint="eastAsia"/>
                <w:lang w:val="en-US" w:eastAsia="zh-CN"/>
              </w:rPr>
              <w:t>音乐学院204教室</w:t>
            </w:r>
          </w:p>
        </w:tc>
        <w:tc>
          <w:tcPr>
            <w:tcW w:w="1389" w:type="dxa"/>
          </w:tcPr>
          <w:p>
            <w:pPr>
              <w:widowControl/>
              <w:jc w:val="center"/>
              <w:rPr>
                <w:rFonts w:hint="eastAsia"/>
                <w:lang w:val="en-US" w:eastAsia="zh-CN"/>
              </w:rPr>
            </w:pPr>
            <w:r>
              <w:rPr>
                <w:rFonts w:hint="eastAsia"/>
                <w:lang w:val="en-US" w:eastAsia="zh-CN"/>
              </w:rPr>
              <w:t>所有人</w:t>
            </w:r>
          </w:p>
          <w:p>
            <w:pPr>
              <w:widowControl/>
              <w:jc w:val="center"/>
              <w:rPr>
                <w:rFonts w:hint="default"/>
                <w:lang w:val="en-US" w:eastAsia="zh-CN"/>
              </w:rPr>
            </w:pPr>
            <w:r>
              <w:rPr>
                <w:rFonts w:hint="eastAsia"/>
                <w:lang w:val="en-US" w:eastAsia="zh-CN"/>
              </w:rPr>
              <w:t>65</w:t>
            </w: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tcPr>
          <w:p>
            <w:pPr>
              <w:widowControl/>
              <w:jc w:val="cente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p>
      <w:pPr>
        <w:widowControl/>
        <w:jc w:val="left"/>
      </w:pPr>
      <w:r>
        <w:br w:type="page"/>
      </w:r>
    </w:p>
    <w:p>
      <w:pPr>
        <w:widowControl/>
        <w:jc w:val="left"/>
      </w:pPr>
    </w:p>
    <w:tbl>
      <w:tblPr>
        <w:tblStyle w:val="6"/>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50" w:hRule="atLeast"/>
        </w:trPr>
        <w:tc>
          <w:tcPr>
            <w:tcW w:w="9854" w:type="dxa"/>
          </w:tcPr>
          <w:p/>
          <w:p>
            <w:pPr>
              <w:ind w:firstLine="420" w:firstLineChars="200"/>
              <w:rPr>
                <w:rFonts w:hint="eastAsia"/>
              </w:rPr>
            </w:pPr>
            <w:r>
              <w:rPr>
                <w:rFonts w:hint="eastAsia"/>
              </w:rPr>
              <w:t>本人于1994年于吉林艺术学院声乐表演专业毕业留校，缘于与生俱来的对歌唱的热爱，不断的提升自己的需要，于1995年9月于中央音乐学院声乐歌剧系进修，师从著名声乐教育家，女高音歌唱家郭淑珍教授，学习期间，对待老师布置的每一项任务认真完成，一年后的毕业考试成绩优秀，郭淑珍教授说，这一年只是声乐事业的开始，不要停止追求，为了这句话，我回校工作四年后又于1999.年9月考入中央音乐学院声乐歌剧系硕士学位班，继续师从于郭淑珍教授。不断的夯实，不断的提升，不仅在课堂上汲取营养，更在实践中摸索经验，2001年于中国人民大学徐悲鸿艺术学院成功举办独唱音乐会，并于2005由国家留学基金委经考核派出赴格涅辛音乐学院攻读硕士学位，师从著名声乐教育家，女高音歌唱家薇薇格罗玛娃教授。在俄罗斯二年半的时间里，老师的严谨认真，让我在声乐技巧上，语言上，音乐艺术表现上，声乐教学上有了很大的提升，进入了成熟期，不仅在2007年12月俄罗斯第二届国际现代艺术教育声乐比赛上获得第三名，而且2007.2008先后两次受邀参加在俄罗斯举办的“莫斯科之春”音乐会演出，演唱俄罗斯和中国的艺术歌曲，2008年回到吉林大学艺术学院，在之后的几年中，积极的用自己的专业能力，奉献于学生，服务于社会，让自己的音乐人生过的更有意义，其中附加的一系列演出和获奖荣誉有:</w:t>
            </w:r>
          </w:p>
          <w:p>
            <w:pPr>
              <w:rPr>
                <w:rFonts w:hint="eastAsia"/>
              </w:rPr>
            </w:pPr>
            <w:r>
              <w:rPr>
                <w:rFonts w:hint="eastAsia"/>
              </w:rPr>
              <w:t>2013年参加在北京音乐厅举办的“庆祝欧美同学会成立100周年庆典”音乐会，</w:t>
            </w:r>
          </w:p>
          <w:p>
            <w:pPr>
              <w:rPr>
                <w:rFonts w:hint="eastAsia"/>
              </w:rPr>
            </w:pPr>
            <w:r>
              <w:rPr>
                <w:rFonts w:hint="eastAsia"/>
              </w:rPr>
              <w:t>2013年11月于吉林大学音乐厅举办“我爱这土地”姚立华独唱音乐会</w:t>
            </w:r>
          </w:p>
          <w:p>
            <w:pPr>
              <w:rPr>
                <w:rFonts w:hint="eastAsia"/>
              </w:rPr>
            </w:pPr>
            <w:r>
              <w:rPr>
                <w:rFonts w:hint="eastAsia"/>
              </w:rPr>
              <w:t>2013中国廉政建设展演比赛三等奖，</w:t>
            </w:r>
          </w:p>
          <w:p>
            <w:pPr>
              <w:rPr>
                <w:rFonts w:hint="eastAsia"/>
              </w:rPr>
            </w:pPr>
            <w:r>
              <w:rPr>
                <w:rFonts w:hint="eastAsia"/>
              </w:rPr>
              <w:t>2014年第八届新加坡国际音乐比赛评委，优秀指导教师奖</w:t>
            </w:r>
          </w:p>
          <w:p>
            <w:pPr>
              <w:rPr>
                <w:rFonts w:hint="eastAsia"/>
              </w:rPr>
            </w:pPr>
            <w:r>
              <w:rPr>
                <w:rFonts w:hint="eastAsia"/>
              </w:rPr>
              <w:t>2016.09_2017.07于教育部青年骨干教师项目于中央音乐学院做访问学者，继续师从于郭淑珍教授，这一年，对多年业务的学习和钻研做了最全面的整合，使我在专业的发展上走向成熟，其中获得的荣誉有:</w:t>
            </w:r>
          </w:p>
          <w:p>
            <w:pPr>
              <w:rPr>
                <w:rFonts w:hint="eastAsia"/>
              </w:rPr>
            </w:pPr>
            <w:r>
              <w:rPr>
                <w:rFonts w:hint="eastAsia"/>
              </w:rPr>
              <w:t>2017吉林省首届“长白山奖”声乐大赛评委，优秀指导教师一等奖，2017年6月于北京俄罗斯使馆文化中心举办独唱音乐会，2017年6月于中央音乐学院举办独唱音乐会，2017.09受邀参加由中宣部主办，中央电视台录制的黄大年教授“时代楷模“发布仪式，演唱,&lt;我爱你中国》，2017.09受邀参加吉林电视台迎接十九大晚会录制，演唱《走在小康路上》，2017.11月参加中央电视台纪录片《黄大年》的录制工作，演唱《我爱你，中国》，2017年12月，调入海南师范大学音乐学院任声乐教师，新的工作环境给了我工作的新的动力，学生对知识的渴求让我愿意引领他们有的更快走的更高，在工作一年里，不仅2018级大一学生项玲玲获得了中国新加坡国际音乐比赛的二等奖的好成绩，而且积极参加演出实践，参加2018海南省教师节演出，演唱《因为有你》，海南师范大学教师节演出，演唱《我爱你中国》，海南省青年交响乐团成立</w:t>
            </w:r>
          </w:p>
          <w:p>
            <w:r>
              <w:rPr>
                <w:rFonts w:hint="eastAsia"/>
              </w:rPr>
              <w:t>.新年音乐会的演出，演唱《我爱你中国》，获得校院领导和专家的好评，不仅积极参加北大，海师举办的国际音乐论坛，而且也积极的走出去，和兄弟艺术院校做业务沟通，于内蒙古艺术学院进行了交流音乐会，在2018.2019年分别进行了两次讲座，一次是《如诗如画的俄罗斯艺术歌曲》，一次是《17.18世纪意大利的古咏叹调和歌曲》，希望把自己所学到的奉献给身边更多的人，让人们爱上歌唱，爱上生活中的美好。</w:t>
            </w:r>
          </w:p>
          <w:p/>
          <w:p/>
          <w:p/>
          <w:p/>
          <w:p/>
          <w:p/>
          <w:p/>
          <w:p/>
          <w:p/>
          <w:p/>
          <w:p/>
          <w:p/>
          <w:p/>
          <w:p/>
          <w:p/>
          <w:p/>
          <w:p/>
          <w:p/>
          <w:p/>
          <w:p/>
          <w:p/>
          <w:p/>
          <w:p/>
          <w:p/>
          <w:p/>
          <w:p/>
          <w:p/>
          <w:p/>
          <w:p/>
          <w:p/>
          <w:p/>
          <w:p/>
          <w:p/>
          <w:p/>
          <w:p/>
          <w:p/>
          <w:p/>
          <w:p/>
          <w:p/>
          <w:p>
            <w:pPr>
              <w:rPr>
                <w:rFonts w:hint="default" w:eastAsiaTheme="minorEastAsia"/>
                <w:lang w:val="en-US" w:eastAsia="zh-CN"/>
              </w:rPr>
            </w:pPr>
            <w:r>
              <w:rPr>
                <w:rFonts w:hint="eastAsia"/>
              </w:rPr>
              <w:t>本人承诺：</w:t>
            </w:r>
            <w:r>
              <w:rPr>
                <w:rFonts w:hint="eastAsia"/>
                <w:lang w:val="en-US" w:eastAsia="zh-CN"/>
              </w:rPr>
              <w:t>以下所提供的个人信息和证明材料真实准确，若因失实造成的一切后果，责任由本人承担。</w:t>
            </w:r>
          </w:p>
          <w:p/>
          <w:p>
            <w:pPr>
              <w:rPr>
                <w:rFonts w:hint="eastAsia"/>
              </w:rPr>
            </w:pPr>
            <w:r>
              <w:rPr>
                <w:rFonts w:hint="eastAsia"/>
              </w:rPr>
              <w:t xml:space="preserve">                                                       签名：</w:t>
            </w:r>
            <w:r>
              <w:rPr>
                <w:rFonts w:hint="eastAsia"/>
                <w:lang w:val="en-US" w:eastAsia="zh-CN"/>
              </w:rPr>
              <w:t>姚立华</w:t>
            </w:r>
            <w:r>
              <w:rPr>
                <w:rFonts w:hint="eastAsia"/>
              </w:rPr>
              <w:t xml:space="preserve">   </w:t>
            </w:r>
          </w:p>
          <w:p>
            <w:pPr>
              <w:ind w:firstLine="7140" w:firstLineChars="3400"/>
            </w:pPr>
            <w:r>
              <w:rPr>
                <w:rFonts w:hint="eastAsia"/>
                <w:lang w:val="en-US" w:eastAsia="zh-CN"/>
              </w:rPr>
              <w:t xml:space="preserve"> 2019 </w:t>
            </w:r>
            <w:r>
              <w:rPr>
                <w:rFonts w:hint="eastAsia"/>
              </w:rPr>
              <w:t xml:space="preserve">年 </w:t>
            </w:r>
            <w:r>
              <w:rPr>
                <w:rFonts w:hint="eastAsia"/>
                <w:lang w:val="en-US" w:eastAsia="zh-CN"/>
              </w:rPr>
              <w:t>4</w:t>
            </w:r>
            <w:r>
              <w:rPr>
                <w:rFonts w:hint="eastAsia"/>
              </w:rPr>
              <w:t xml:space="preserve">  月 </w:t>
            </w:r>
            <w:r>
              <w:rPr>
                <w:rFonts w:hint="eastAsia"/>
                <w:lang w:val="en-US" w:eastAsia="zh-CN"/>
              </w:rPr>
              <w:t>15</w:t>
            </w:r>
            <w:r>
              <w:rPr>
                <w:rFonts w:hint="eastAsia"/>
              </w:rPr>
              <w:t xml:space="preserve">  日</w:t>
            </w:r>
          </w:p>
        </w:tc>
      </w:tr>
    </w:tbl>
    <w:p/>
    <w:tbl>
      <w:tblPr>
        <w:tblStyle w:val="5"/>
        <w:tblW w:w="9888" w:type="dxa"/>
        <w:tblInd w:w="-34" w:type="dxa"/>
        <w:tblLayout w:type="fixed"/>
        <w:tblCellMar>
          <w:top w:w="0" w:type="dxa"/>
          <w:left w:w="108" w:type="dxa"/>
          <w:bottom w:w="0" w:type="dxa"/>
          <w:right w:w="108" w:type="dxa"/>
        </w:tblCellMar>
      </w:tblPr>
      <w:tblGrid>
        <w:gridCol w:w="1276"/>
        <w:gridCol w:w="8612"/>
      </w:tblGrid>
      <w:tr>
        <w:tblPrEx>
          <w:tblLayout w:type="fixed"/>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各基层专业技术评审工作委员会审核推荐意见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ind w:firstLine="420" w:firstLineChars="200"/>
              <w:rPr>
                <w:rFonts w:ascii="宋体" w:hAnsi="宋体" w:cs="Arial"/>
                <w:color w:val="000000"/>
                <w:kern w:val="0"/>
                <w:szCs w:val="21"/>
              </w:rPr>
            </w:pPr>
            <w:r>
              <w:rPr>
                <w:rFonts w:hint="eastAsia" w:ascii="宋体" w:hAnsi="宋体" w:cs="Arial"/>
                <w:color w:val="000000"/>
                <w:kern w:val="0"/>
                <w:szCs w:val="21"/>
              </w:rPr>
              <w:t>依据《海南师范大学教师系列专业技术职务评审管理办法（暂行）》（海师办[2018]99号文规定，经鉴定审核，</w:t>
            </w:r>
            <w:r>
              <w:rPr>
                <w:rFonts w:hint="eastAsia" w:ascii="宋体" w:hAnsi="宋体" w:cs="Arial"/>
                <w:color w:val="000000"/>
                <w:kern w:val="0"/>
                <w:szCs w:val="21"/>
                <w:u w:val="single"/>
              </w:rPr>
              <w:t xml:space="preserve">        </w:t>
            </w:r>
            <w:r>
              <w:rPr>
                <w:rFonts w:hint="eastAsia" w:ascii="宋体" w:hAnsi="宋体" w:cs="Arial"/>
                <w:color w:val="000000"/>
                <w:kern w:val="0"/>
                <w:szCs w:val="21"/>
              </w:rPr>
              <w:t>同志的申报材料真实完整，并经    年  月  日至    月   日公示无异议，同意推荐其参评</w:t>
            </w:r>
            <w:r>
              <w:rPr>
                <w:rFonts w:hint="eastAsia" w:ascii="宋体" w:hAnsi="宋体" w:cs="Arial"/>
                <w:color w:val="000000"/>
                <w:kern w:val="0"/>
                <w:szCs w:val="21"/>
                <w:u w:val="single"/>
              </w:rPr>
              <w:t xml:space="preserve">              </w:t>
            </w:r>
            <w:r>
              <w:rPr>
                <w:rFonts w:hint="eastAsia" w:ascii="宋体" w:hAnsi="宋体" w:cs="Arial"/>
                <w:color w:val="000000"/>
                <w:kern w:val="0"/>
                <w:szCs w:val="21"/>
              </w:rPr>
              <w:t>专业技术资格职称。</w:t>
            </w:r>
          </w:p>
          <w:p>
            <w:pPr>
              <w:widowControl/>
              <w:ind w:firstLine="420" w:firstLineChars="200"/>
              <w:rPr>
                <w:rFonts w:ascii="宋体" w:hAnsi="宋体" w:cs="Arial"/>
                <w:color w:val="000000"/>
                <w:kern w:val="0"/>
                <w:szCs w:val="21"/>
              </w:rPr>
            </w:pPr>
          </w:p>
          <w:p>
            <w:pPr>
              <w:widowControl/>
              <w:ind w:firstLine="420" w:firstLineChars="200"/>
              <w:rPr>
                <w:rFonts w:ascii="宋体" w:hAnsi="宋体" w:cs="Arial"/>
                <w:color w:val="000000"/>
                <w:kern w:val="0"/>
                <w:szCs w:val="21"/>
              </w:rPr>
            </w:pPr>
          </w:p>
          <w:p>
            <w:pPr>
              <w:widowControl/>
              <w:jc w:val="center"/>
              <w:rPr>
                <w:rFonts w:ascii="宋体" w:hAnsi="宋体" w:cs="Arial"/>
                <w:color w:val="000000"/>
                <w:kern w:val="0"/>
                <w:szCs w:val="21"/>
              </w:rPr>
            </w:pPr>
          </w:p>
          <w:p>
            <w:pPr>
              <w:widowControl/>
              <w:jc w:val="center"/>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Layout w:type="fixed"/>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Cs w:val="21"/>
              </w:rPr>
            </w:pPr>
            <w:r>
              <w:rPr>
                <w:rFonts w:hint="eastAsia" w:ascii="宋体" w:hAnsi="宋体" w:cs="Arial"/>
                <w:color w:val="000000"/>
                <w:kern w:val="0"/>
                <w:szCs w:val="21"/>
              </w:rPr>
              <w:t>同行专家评审代表作名称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代表作1名称：</w:t>
            </w: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r>
              <w:rPr>
                <w:rFonts w:hint="eastAsia" w:ascii="宋体" w:hAnsi="宋体" w:cs="Arial"/>
                <w:color w:val="000000"/>
                <w:kern w:val="0"/>
                <w:szCs w:val="21"/>
              </w:rPr>
              <w:t>代表作2名称：</w:t>
            </w:r>
          </w:p>
          <w:p>
            <w:pPr>
              <w:widowControl/>
              <w:jc w:val="left"/>
              <w:rPr>
                <w:rFonts w:ascii="宋体" w:hAnsi="宋体" w:cs="Arial"/>
                <w:color w:val="000000"/>
                <w:kern w:val="0"/>
                <w:szCs w:val="21"/>
              </w:rPr>
            </w:pPr>
          </w:p>
        </w:tc>
      </w:tr>
      <w:tr>
        <w:tblPrEx>
          <w:tblLayout w:type="fixed"/>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外审结论</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同意    票，不同意    票。</w:t>
            </w:r>
          </w:p>
        </w:tc>
      </w:tr>
      <w:tr>
        <w:tblPrEx>
          <w:tblLayout w:type="fixed"/>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学校职称办预审意见：</w:t>
            </w: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r>
              <w:rPr>
                <w:rFonts w:hint="eastAsia"/>
                <w:kern w:val="0"/>
              </w:rPr>
              <w:t>审核日期：</w:t>
            </w:r>
          </w:p>
        </w:tc>
      </w:tr>
      <w:tr>
        <w:tblPrEx>
          <w:tblLayout w:type="fixed"/>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申请人答辨情况：</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Layout w:type="fixed"/>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rFonts w:ascii="宋体" w:hAnsi="宋体" w:cs="Arial"/>
                <w:color w:val="000000"/>
                <w:kern w:val="0"/>
                <w:szCs w:val="21"/>
              </w:rPr>
            </w:pPr>
            <w:r>
              <w:rPr>
                <w:rFonts w:hint="eastAsia" w:ascii="宋体" w:hAnsi="宋体" w:cs="Arial"/>
                <w:color w:val="000000"/>
                <w:kern w:val="0"/>
                <w:szCs w:val="21"/>
              </w:rPr>
              <w:t>专家签名：                                                            日期：</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44"/>
        </w:rPr>
      </w:pPr>
      <w:r>
        <w:rPr>
          <w:rFonts w:hint="eastAsia" w:ascii="Calibri" w:hAnsi="Calibri" w:eastAsia="黑体" w:cs="Times New Roman"/>
          <w:sz w:val="44"/>
        </w:rPr>
        <w:t>评  审  审  批  意  见</w:t>
      </w:r>
    </w:p>
    <w:tbl>
      <w:tblPr>
        <w:tblStyle w:val="5"/>
        <w:tblW w:w="9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1034FB"/>
    <w:rsid w:val="00106765"/>
    <w:rsid w:val="00110033"/>
    <w:rsid w:val="001152EC"/>
    <w:rsid w:val="00123022"/>
    <w:rsid w:val="0012343B"/>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18B3488"/>
    <w:rsid w:val="0C39712C"/>
    <w:rsid w:val="165D2239"/>
    <w:rsid w:val="30CF48E0"/>
    <w:rsid w:val="35FE14DC"/>
    <w:rsid w:val="45A91D02"/>
    <w:rsid w:val="4742461F"/>
    <w:rsid w:val="620F4902"/>
    <w:rsid w:val="66283EF6"/>
    <w:rsid w:val="67435C01"/>
    <w:rsid w:val="7F01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12</Pages>
  <Words>697</Words>
  <Characters>3977</Characters>
  <Lines>33</Lines>
  <Paragraphs>9</Paragraphs>
  <TotalTime>1</TotalTime>
  <ScaleCrop>false</ScaleCrop>
  <LinksUpToDate>false</LinksUpToDate>
  <CharactersWithSpaces>4665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2018-10-31T02:49:00Z</dcterms:created>
  <dc:creator>符桑岚</dc:creator>
  <cp:lastModifiedBy>姚立华</cp:lastModifiedBy>
  <cp:lastPrinted>2018-11-04T02:00:00Z</cp:lastPrinted>
  <dcterms:modified xsi:type="dcterms:W3CDTF">2019-04-15T15:07:27Z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