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BA" w:rsidRDefault="006F041B">
      <w:pPr>
        <w:widowControl/>
        <w:snapToGrid w:val="0"/>
        <w:jc w:val="center"/>
        <w:rPr>
          <w:rFonts w:ascii="宋体" w:hAnsi="宋体" w:cs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cs="仿宋_GB2312" w:hint="eastAsia"/>
          <w:b/>
          <w:bCs/>
          <w:sz w:val="30"/>
          <w:szCs w:val="30"/>
        </w:rPr>
        <w:t>海南师范大学出版专著登记表</w:t>
      </w:r>
    </w:p>
    <w:p w:rsidR="001526BA" w:rsidRDefault="006F041B">
      <w:pPr>
        <w:jc w:val="righ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Cs w:val="21"/>
        </w:rPr>
        <w:t>金额单位：万元</w:t>
      </w:r>
    </w:p>
    <w:tbl>
      <w:tblPr>
        <w:tblW w:w="9909" w:type="dxa"/>
        <w:jc w:val="center"/>
        <w:tblLayout w:type="fixed"/>
        <w:tblLook w:val="04A0"/>
      </w:tblPr>
      <w:tblGrid>
        <w:gridCol w:w="2545"/>
        <w:gridCol w:w="2683"/>
        <w:gridCol w:w="719"/>
        <w:gridCol w:w="2268"/>
        <w:gridCol w:w="1679"/>
        <w:gridCol w:w="15"/>
      </w:tblGrid>
      <w:tr w:rsidR="001526BA">
        <w:trPr>
          <w:trHeight w:val="257"/>
          <w:jc w:val="center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项目（学科）类型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国家自然基金、重大专项、横向等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项目（合同）编号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1526B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26BA">
        <w:trPr>
          <w:trHeight w:val="312"/>
          <w:jc w:val="center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1526B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26BA" w:rsidRDefault="001526B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支出财务账户编号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1526B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26BA">
        <w:trPr>
          <w:trHeight w:val="266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项目（学科）名称</w:t>
            </w:r>
          </w:p>
        </w:tc>
        <w:tc>
          <w:tcPr>
            <w:tcW w:w="7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1526B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26BA">
        <w:trPr>
          <w:trHeight w:val="218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项目（学科）资金支出人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1526B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所在部门（学院）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1526B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26BA">
        <w:trPr>
          <w:trHeight w:val="218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项目（学科）负责人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1526B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所在部门（学院）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1526B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26BA">
        <w:trPr>
          <w:trHeight w:val="160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出版社银行账号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1526B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出版费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6F04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元</w:t>
            </w:r>
          </w:p>
        </w:tc>
      </w:tr>
      <w:tr w:rsidR="001526BA">
        <w:trPr>
          <w:trHeight w:val="39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出版社(与发票一致)</w:t>
            </w:r>
          </w:p>
        </w:tc>
        <w:tc>
          <w:tcPr>
            <w:tcW w:w="7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1526B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526BA">
        <w:trPr>
          <w:trHeight w:val="363"/>
          <w:jc w:val="center"/>
        </w:trPr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6BA" w:rsidRDefault="006F041B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出版任务简介</w:t>
            </w:r>
          </w:p>
        </w:tc>
      </w:tr>
      <w:tr w:rsidR="001526BA">
        <w:trPr>
          <w:trHeight w:val="382"/>
          <w:jc w:val="center"/>
        </w:trPr>
        <w:tc>
          <w:tcPr>
            <w:tcW w:w="9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1526BA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1526BA" w:rsidRDefault="006F04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1、学术著作出版名称：</w:t>
            </w:r>
          </w:p>
          <w:p w:rsidR="001526BA" w:rsidRDefault="006F04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2、学术著作出版社名称：</w:t>
            </w:r>
          </w:p>
          <w:p w:rsidR="001526BA" w:rsidRDefault="006F04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3、出版费：</w:t>
            </w:r>
          </w:p>
          <w:p w:rsidR="001526BA" w:rsidRDefault="006F04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4、与研究工作的关联性、出版费的合理节约性、出版社资质说明</w:t>
            </w:r>
          </w:p>
          <w:p w:rsidR="001526BA" w:rsidRDefault="001526BA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1526BA">
        <w:trPr>
          <w:trHeight w:val="172"/>
          <w:jc w:val="center"/>
        </w:trPr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6F041B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项目（学科）资金支出人声明</w:t>
            </w:r>
          </w:p>
        </w:tc>
      </w:tr>
      <w:tr w:rsidR="001526BA">
        <w:trPr>
          <w:trHeight w:val="2559"/>
          <w:jc w:val="center"/>
        </w:trPr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1、本人承诺学术著作不存在抄袭剽窃，不违反学术规范，不存在知识产权争议，如学术著作出版产生任何纠纷，一切后果均本人承担，文责自负。</w:t>
            </w:r>
          </w:p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2、本学术著作为项目（学科）业务事项开展所需，成果符合科研项目（学科）的研究规律，与科研项目（学科）紧密直接相关。</w:t>
            </w:r>
          </w:p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3、本学术著作出版事宜约定内容属实，出版社具有履行条件及完成合同约定内容的能力，不存在虚假书号、随意变更出版单位的事宜。</w:t>
            </w:r>
          </w:p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4、本人承诺出版费价格合理，不存在虚增虚列行为。</w:t>
            </w:r>
          </w:p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如违背上述承诺所造成的后果及带来的经济和法律风险由本人承担。</w:t>
            </w:r>
          </w:p>
          <w:p w:rsidR="00A3361D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项目（学科）资金支出人（签字）：    </w:t>
            </w:r>
          </w:p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联系方式：                            年    月   日   </w:t>
            </w:r>
          </w:p>
        </w:tc>
      </w:tr>
      <w:tr w:rsidR="001526BA">
        <w:trPr>
          <w:trHeight w:val="728"/>
          <w:jc w:val="center"/>
        </w:trPr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1D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项目（学科）负责人（签字）：      </w:t>
            </w:r>
          </w:p>
          <w:p w:rsidR="008537A8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联系方式：                 </w:t>
            </w:r>
          </w:p>
          <w:p w:rsidR="001526BA" w:rsidRDefault="006F041B" w:rsidP="008537A8">
            <w:pPr>
              <w:ind w:firstLineChars="3700" w:firstLine="777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年    月   日</w:t>
            </w:r>
          </w:p>
        </w:tc>
      </w:tr>
      <w:tr w:rsidR="001526BA">
        <w:trPr>
          <w:gridAfter w:val="1"/>
          <w:wAfter w:w="15" w:type="dxa"/>
          <w:trHeight w:val="325"/>
          <w:jc w:val="center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二级单位意见</w:t>
            </w:r>
            <w:r w:rsidR="00B602DC"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</w:p>
          <w:p w:rsidR="00A3361D" w:rsidRDefault="00A3361D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1526BA" w:rsidRDefault="001526BA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日</w:t>
            </w:r>
          </w:p>
        </w:tc>
        <w:tc>
          <w:tcPr>
            <w:tcW w:w="4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6BA" w:rsidRDefault="006F04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科研管理与学科建设处</w:t>
            </w:r>
            <w:r w:rsidR="00A3361D"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</w:p>
          <w:p w:rsidR="001526BA" w:rsidRDefault="001526BA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B602DC" w:rsidRDefault="00B602D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1526BA" w:rsidRDefault="006F041B">
            <w:pPr>
              <w:ind w:right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日</w:t>
            </w:r>
          </w:p>
        </w:tc>
      </w:tr>
    </w:tbl>
    <w:p w:rsidR="001526BA" w:rsidRDefault="00300E56">
      <w:r>
        <w:rPr>
          <w:rFonts w:ascii="仿宋_GB2312" w:eastAsia="仿宋_GB2312" w:hAnsi="仿宋_GB2312" w:cs="仿宋_GB2312" w:hint="eastAsia"/>
          <w:szCs w:val="21"/>
        </w:rPr>
        <w:t>备注：本表一式两</w:t>
      </w:r>
      <w:r w:rsidR="006F041B">
        <w:rPr>
          <w:rFonts w:ascii="仿宋_GB2312" w:eastAsia="仿宋_GB2312" w:hAnsi="仿宋_GB2312" w:cs="仿宋_GB2312" w:hint="eastAsia"/>
          <w:szCs w:val="21"/>
        </w:rPr>
        <w:t>份，由科研管理与学科建设处、财务处保存</w:t>
      </w:r>
      <w:r>
        <w:rPr>
          <w:rFonts w:ascii="仿宋_GB2312" w:eastAsia="仿宋_GB2312" w:hAnsi="仿宋_GB2312" w:cs="仿宋_GB2312" w:hint="eastAsia"/>
          <w:szCs w:val="21"/>
        </w:rPr>
        <w:t>，负责人、二级单位</w:t>
      </w:r>
      <w:r w:rsidR="004F1972">
        <w:rPr>
          <w:rFonts w:ascii="仿宋_GB2312" w:eastAsia="仿宋_GB2312" w:hAnsi="仿宋_GB2312" w:cs="仿宋_GB2312" w:hint="eastAsia"/>
          <w:szCs w:val="21"/>
        </w:rPr>
        <w:t>留存备份</w:t>
      </w:r>
      <w:r w:rsidR="006F041B">
        <w:rPr>
          <w:rFonts w:ascii="仿宋_GB2312" w:eastAsia="仿宋_GB2312" w:hAnsi="仿宋_GB2312" w:cs="仿宋_GB2312" w:hint="eastAsia"/>
          <w:szCs w:val="21"/>
        </w:rPr>
        <w:t>。</w:t>
      </w:r>
    </w:p>
    <w:sectPr w:rsidR="001526BA" w:rsidSect="00316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00" w:rsidRDefault="00520F00" w:rsidP="008537A8">
      <w:r>
        <w:separator/>
      </w:r>
    </w:p>
  </w:endnote>
  <w:endnote w:type="continuationSeparator" w:id="0">
    <w:p w:rsidR="00520F00" w:rsidRDefault="00520F00" w:rsidP="00853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00" w:rsidRDefault="00520F00" w:rsidP="008537A8">
      <w:r>
        <w:separator/>
      </w:r>
    </w:p>
  </w:footnote>
  <w:footnote w:type="continuationSeparator" w:id="0">
    <w:p w:rsidR="00520F00" w:rsidRDefault="00520F00" w:rsidP="00853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B31391"/>
    <w:rsid w:val="00006736"/>
    <w:rsid w:val="001526BA"/>
    <w:rsid w:val="001E73DF"/>
    <w:rsid w:val="00300E56"/>
    <w:rsid w:val="00316314"/>
    <w:rsid w:val="004F1972"/>
    <w:rsid w:val="00520F00"/>
    <w:rsid w:val="006F041B"/>
    <w:rsid w:val="00775CB6"/>
    <w:rsid w:val="00820355"/>
    <w:rsid w:val="008537A8"/>
    <w:rsid w:val="0098151B"/>
    <w:rsid w:val="00A3361D"/>
    <w:rsid w:val="00AB07AB"/>
    <w:rsid w:val="00B602DC"/>
    <w:rsid w:val="00BF4093"/>
    <w:rsid w:val="00C37938"/>
    <w:rsid w:val="66B3139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3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3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37A8"/>
    <w:rPr>
      <w:kern w:val="2"/>
      <w:sz w:val="18"/>
      <w:szCs w:val="18"/>
    </w:rPr>
  </w:style>
  <w:style w:type="paragraph" w:styleId="a4">
    <w:name w:val="footer"/>
    <w:basedOn w:val="a"/>
    <w:link w:val="Char0"/>
    <w:rsid w:val="00853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37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3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37A8"/>
    <w:rPr>
      <w:kern w:val="2"/>
      <w:sz w:val="18"/>
      <w:szCs w:val="18"/>
    </w:rPr>
  </w:style>
  <w:style w:type="paragraph" w:styleId="a4">
    <w:name w:val="footer"/>
    <w:basedOn w:val="a"/>
    <w:link w:val="Char0"/>
    <w:rsid w:val="00853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37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张仙锋</cp:lastModifiedBy>
  <cp:revision>9</cp:revision>
  <dcterms:created xsi:type="dcterms:W3CDTF">2018-06-14T02:39:00Z</dcterms:created>
  <dcterms:modified xsi:type="dcterms:W3CDTF">2018-06-16T09:48:00Z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